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FB" w:rsidRPr="00AC3F45" w:rsidRDefault="008E79FB" w:rsidP="008E79FB">
      <w:pPr>
        <w:rPr>
          <w:sz w:val="22"/>
          <w:szCs w:val="22"/>
        </w:rPr>
      </w:pPr>
    </w:p>
    <w:p w:rsidR="008E79FB" w:rsidRPr="0096427E" w:rsidRDefault="008E79FB" w:rsidP="008E79FB">
      <w:pPr>
        <w:jc w:val="right"/>
        <w:rPr>
          <w:b/>
          <w:sz w:val="28"/>
          <w:szCs w:val="28"/>
        </w:rPr>
      </w:pPr>
      <w:r>
        <w:rPr>
          <w:b/>
        </w:rPr>
        <w:tab/>
      </w:r>
      <w:r w:rsidRPr="0096427E">
        <w:rPr>
          <w:b/>
          <w:sz w:val="28"/>
          <w:szCs w:val="28"/>
        </w:rPr>
        <w:t>УТВЕРЖДЕНО</w:t>
      </w:r>
    </w:p>
    <w:p w:rsidR="008E79FB" w:rsidRPr="0096427E" w:rsidRDefault="008E79FB" w:rsidP="008E79FB">
      <w:pPr>
        <w:jc w:val="right"/>
        <w:rPr>
          <w:sz w:val="28"/>
          <w:szCs w:val="28"/>
        </w:rPr>
      </w:pP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b/>
          <w:sz w:val="28"/>
          <w:szCs w:val="28"/>
        </w:rPr>
        <w:tab/>
      </w:r>
      <w:r w:rsidRPr="0096427E">
        <w:rPr>
          <w:sz w:val="28"/>
          <w:szCs w:val="28"/>
        </w:rPr>
        <w:t>Наблюдательн</w:t>
      </w:r>
      <w:r>
        <w:rPr>
          <w:sz w:val="28"/>
          <w:szCs w:val="28"/>
        </w:rPr>
        <w:t>ым</w:t>
      </w:r>
    </w:p>
    <w:p w:rsidR="008E79FB" w:rsidRPr="0096427E" w:rsidRDefault="008E79FB" w:rsidP="008E79FB">
      <w:pPr>
        <w:jc w:val="right"/>
        <w:rPr>
          <w:sz w:val="28"/>
          <w:szCs w:val="28"/>
        </w:rPr>
      </w:pPr>
      <w:r w:rsidRPr="0096427E">
        <w:rPr>
          <w:sz w:val="28"/>
          <w:szCs w:val="28"/>
        </w:rPr>
        <w:tab/>
      </w:r>
      <w:r w:rsidRPr="0096427E">
        <w:rPr>
          <w:sz w:val="28"/>
          <w:szCs w:val="28"/>
        </w:rPr>
        <w:tab/>
      </w:r>
      <w:r w:rsidRPr="0096427E">
        <w:rPr>
          <w:sz w:val="28"/>
          <w:szCs w:val="28"/>
        </w:rPr>
        <w:tab/>
      </w:r>
      <w:r w:rsidRPr="0096427E">
        <w:rPr>
          <w:sz w:val="28"/>
          <w:szCs w:val="28"/>
        </w:rPr>
        <w:tab/>
      </w:r>
      <w:r w:rsidRPr="0096427E">
        <w:rPr>
          <w:sz w:val="28"/>
          <w:szCs w:val="28"/>
        </w:rPr>
        <w:tab/>
      </w:r>
      <w:r w:rsidRPr="0096427E">
        <w:rPr>
          <w:sz w:val="28"/>
          <w:szCs w:val="28"/>
        </w:rPr>
        <w:tab/>
        <w:t>совет</w:t>
      </w:r>
      <w:r>
        <w:rPr>
          <w:sz w:val="28"/>
          <w:szCs w:val="28"/>
        </w:rPr>
        <w:t>ом МАУК «ПКиО»</w:t>
      </w:r>
    </w:p>
    <w:p w:rsidR="008E79FB" w:rsidRPr="0096427E" w:rsidRDefault="008E79FB" w:rsidP="008E79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F49E6">
        <w:rPr>
          <w:sz w:val="28"/>
          <w:szCs w:val="28"/>
        </w:rPr>
        <w:t>Пр</w:t>
      </w:r>
      <w:r>
        <w:rPr>
          <w:sz w:val="28"/>
          <w:szCs w:val="28"/>
        </w:rPr>
        <w:t xml:space="preserve">отокол заседания  </w:t>
      </w:r>
      <w:r w:rsidRPr="0096427E">
        <w:rPr>
          <w:sz w:val="28"/>
          <w:szCs w:val="28"/>
        </w:rPr>
        <w:t xml:space="preserve">от </w:t>
      </w:r>
      <w:r w:rsidR="007F49E6">
        <w:rPr>
          <w:sz w:val="28"/>
          <w:szCs w:val="28"/>
        </w:rPr>
        <w:t xml:space="preserve"> </w:t>
      </w:r>
      <w:r w:rsidR="000D0DA3">
        <w:rPr>
          <w:sz w:val="28"/>
          <w:szCs w:val="28"/>
        </w:rPr>
        <w:t>05.07.2018г.</w:t>
      </w:r>
      <w:r w:rsidRPr="0096427E">
        <w:rPr>
          <w:sz w:val="28"/>
          <w:szCs w:val="28"/>
        </w:rPr>
        <w:t xml:space="preserve"> №</w:t>
      </w:r>
      <w:r>
        <w:rPr>
          <w:sz w:val="28"/>
          <w:szCs w:val="28"/>
        </w:rPr>
        <w:t xml:space="preserve"> </w:t>
      </w:r>
      <w:r w:rsidR="000D0DA3">
        <w:rPr>
          <w:sz w:val="28"/>
          <w:szCs w:val="28"/>
        </w:rPr>
        <w:t>6</w:t>
      </w:r>
    </w:p>
    <w:p w:rsidR="008E79FB" w:rsidRPr="0096427E" w:rsidRDefault="008E79FB" w:rsidP="008E79FB">
      <w:pPr>
        <w:jc w:val="center"/>
        <w:rPr>
          <w:sz w:val="28"/>
          <w:szCs w:val="28"/>
        </w:rP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Default="008E79FB" w:rsidP="008E79FB">
      <w:pPr>
        <w:jc w:val="center"/>
      </w:pPr>
    </w:p>
    <w:p w:rsidR="008E79FB" w:rsidRPr="0096427E" w:rsidRDefault="008E79FB" w:rsidP="008E79FB">
      <w:pPr>
        <w:jc w:val="center"/>
        <w:rPr>
          <w:b/>
          <w:sz w:val="28"/>
          <w:szCs w:val="28"/>
        </w:rPr>
      </w:pPr>
      <w:r>
        <w:rPr>
          <w:b/>
          <w:sz w:val="28"/>
          <w:szCs w:val="28"/>
        </w:rPr>
        <w:t>Положение о закупках</w:t>
      </w:r>
    </w:p>
    <w:p w:rsidR="008E79FB" w:rsidRPr="0096427E" w:rsidRDefault="008E79FB" w:rsidP="008E79FB">
      <w:pPr>
        <w:jc w:val="center"/>
        <w:rPr>
          <w:b/>
          <w:sz w:val="28"/>
          <w:szCs w:val="28"/>
        </w:rPr>
      </w:pPr>
      <w:r w:rsidRPr="0096427E">
        <w:rPr>
          <w:b/>
          <w:sz w:val="28"/>
          <w:szCs w:val="28"/>
        </w:rPr>
        <w:t>муниципального автономного учреждения культуры</w:t>
      </w:r>
    </w:p>
    <w:p w:rsidR="008E79FB" w:rsidRPr="0096427E" w:rsidRDefault="008E79FB" w:rsidP="008E79FB">
      <w:pPr>
        <w:jc w:val="center"/>
        <w:rPr>
          <w:b/>
          <w:sz w:val="28"/>
          <w:szCs w:val="28"/>
        </w:rPr>
      </w:pPr>
      <w:r>
        <w:rPr>
          <w:b/>
          <w:sz w:val="28"/>
          <w:szCs w:val="28"/>
        </w:rPr>
        <w:t>«Парк культуры и отдыха им.С.М.Кирова»</w:t>
      </w:r>
      <w:r w:rsidRPr="0096427E">
        <w:rPr>
          <w:b/>
          <w:sz w:val="28"/>
          <w:szCs w:val="28"/>
        </w:rPr>
        <w:t>»</w:t>
      </w:r>
    </w:p>
    <w:p w:rsidR="008E79FB" w:rsidRPr="0096427E" w:rsidRDefault="008E79FB" w:rsidP="008E79FB">
      <w:pPr>
        <w:jc w:val="center"/>
        <w:rPr>
          <w:b/>
          <w:sz w:val="28"/>
          <w:szCs w:val="28"/>
        </w:rPr>
      </w:pPr>
    </w:p>
    <w:p w:rsidR="008E79FB" w:rsidRDefault="008E79FB" w:rsidP="008E79FB">
      <w:pPr>
        <w:jc w:val="center"/>
        <w:rPr>
          <w:b/>
        </w:rPr>
      </w:pPr>
      <w:r>
        <w:rPr>
          <w:b/>
        </w:rPr>
        <w:t>(новая редакция)</w:t>
      </w: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Pr="002D0692" w:rsidRDefault="008E79FB" w:rsidP="008E79FB">
      <w:pPr>
        <w:jc w:val="center"/>
        <w:rPr>
          <w:b/>
        </w:rPr>
      </w:pPr>
    </w:p>
    <w:p w:rsidR="008E79FB" w:rsidRDefault="008E79FB" w:rsidP="008E79FB">
      <w:pPr>
        <w:jc w:val="center"/>
        <w:rPr>
          <w:b/>
        </w:rPr>
      </w:pPr>
    </w:p>
    <w:p w:rsidR="008E79FB" w:rsidRDefault="008E79FB" w:rsidP="008E79FB">
      <w:pPr>
        <w:jc w:val="center"/>
        <w:rPr>
          <w:b/>
        </w:rPr>
      </w:pPr>
    </w:p>
    <w:p w:rsidR="008E79FB" w:rsidRDefault="008E79FB" w:rsidP="008E79FB">
      <w:pPr>
        <w:spacing w:after="200" w:line="276" w:lineRule="auto"/>
        <w:jc w:val="center"/>
      </w:pPr>
      <w:r>
        <w:t>Железногорск 2018</w:t>
      </w:r>
    </w:p>
    <w:p w:rsidR="008E79FB" w:rsidRPr="00AC3F45" w:rsidRDefault="008E79FB" w:rsidP="008E79FB">
      <w:pPr>
        <w:ind w:firstLine="567"/>
        <w:jc w:val="center"/>
        <w:rPr>
          <w:sz w:val="22"/>
          <w:szCs w:val="22"/>
        </w:rPr>
      </w:pPr>
      <w:r w:rsidRPr="00AC3F45">
        <w:rPr>
          <w:sz w:val="22"/>
          <w:szCs w:val="22"/>
        </w:rPr>
        <w:br w:type="page"/>
      </w:r>
    </w:p>
    <w:p w:rsidR="008E79FB" w:rsidRPr="00FB1417" w:rsidRDefault="008E79FB" w:rsidP="008E79FB">
      <w:pPr>
        <w:jc w:val="center"/>
        <w:rPr>
          <w:b/>
          <w:lang w:eastAsia="ru-RU"/>
        </w:rPr>
      </w:pPr>
      <w:r w:rsidRPr="00FB1417">
        <w:rPr>
          <w:b/>
          <w:lang w:eastAsia="ru-RU"/>
        </w:rPr>
        <w:lastRenderedPageBreak/>
        <w:t>Оглавление:</w:t>
      </w:r>
    </w:p>
    <w:p w:rsidR="008E79FB" w:rsidRPr="00FB1417" w:rsidRDefault="008E79FB" w:rsidP="008E79FB">
      <w:pPr>
        <w:tabs>
          <w:tab w:val="right" w:leader="dot" w:pos="9356"/>
        </w:tabs>
        <w:jc w:val="both"/>
        <w:rPr>
          <w:b/>
          <w:noProof/>
          <w:lang w:eastAsia="ru-RU"/>
        </w:rPr>
      </w:pPr>
    </w:p>
    <w:tbl>
      <w:tblPr>
        <w:tblW w:w="4888" w:type="pct"/>
        <w:tblInd w:w="107" w:type="dxa"/>
        <w:tblLook w:val="04A0"/>
      </w:tblPr>
      <w:tblGrid>
        <w:gridCol w:w="8869"/>
        <w:gridCol w:w="488"/>
      </w:tblGrid>
      <w:tr w:rsidR="008E79FB" w:rsidRPr="00FB1417" w:rsidTr="008E79FB">
        <w:tc>
          <w:tcPr>
            <w:tcW w:w="4739" w:type="pct"/>
            <w:hideMark/>
          </w:tcPr>
          <w:p w:rsidR="008E79FB" w:rsidRPr="00FB1417" w:rsidRDefault="008E79FB" w:rsidP="008E79FB">
            <w:pPr>
              <w:jc w:val="both"/>
              <w:rPr>
                <w:b/>
              </w:rPr>
            </w:pPr>
            <w:r w:rsidRPr="00FB1417">
              <w:rPr>
                <w:b/>
              </w:rPr>
              <w:t>1. Общие положения</w:t>
            </w:r>
          </w:p>
        </w:tc>
        <w:tc>
          <w:tcPr>
            <w:tcW w:w="261" w:type="pct"/>
            <w:hideMark/>
          </w:tcPr>
          <w:p w:rsidR="008E79FB" w:rsidRPr="00FB1417" w:rsidRDefault="008E79FB" w:rsidP="008E79FB">
            <w:pPr>
              <w:jc w:val="right"/>
              <w:rPr>
                <w:b/>
              </w:rPr>
            </w:pPr>
            <w:r w:rsidRPr="00FB1417">
              <w:rPr>
                <w:b/>
              </w:rPr>
              <w:t>3</w:t>
            </w:r>
          </w:p>
        </w:tc>
      </w:tr>
      <w:tr w:rsidR="008E79FB" w:rsidRPr="00FB1417" w:rsidTr="008E79FB">
        <w:tc>
          <w:tcPr>
            <w:tcW w:w="4739" w:type="pct"/>
          </w:tcPr>
          <w:p w:rsidR="008E79FB" w:rsidRPr="00FB1417" w:rsidRDefault="008E79FB" w:rsidP="008E79FB">
            <w:pPr>
              <w:jc w:val="both"/>
              <w:rPr>
                <w:b/>
              </w:rPr>
            </w:pPr>
            <w:r w:rsidRPr="00FB1417">
              <w:rPr>
                <w:b/>
              </w:rPr>
              <w:t xml:space="preserve">1.1. Предмет и цели регулирования                                                                                                       </w:t>
            </w:r>
          </w:p>
        </w:tc>
        <w:tc>
          <w:tcPr>
            <w:tcW w:w="261" w:type="pct"/>
          </w:tcPr>
          <w:p w:rsidR="008E79FB" w:rsidRPr="00FB1417" w:rsidRDefault="008E79FB" w:rsidP="008E79FB">
            <w:pPr>
              <w:jc w:val="right"/>
              <w:rPr>
                <w:b/>
              </w:rPr>
            </w:pPr>
            <w:r w:rsidRPr="00FB1417">
              <w:rPr>
                <w:b/>
              </w:rPr>
              <w:t>3</w:t>
            </w:r>
          </w:p>
        </w:tc>
      </w:tr>
      <w:tr w:rsidR="008E79FB" w:rsidRPr="00FB1417" w:rsidTr="008E79FB">
        <w:tc>
          <w:tcPr>
            <w:tcW w:w="4739" w:type="pct"/>
          </w:tcPr>
          <w:p w:rsidR="008E79FB" w:rsidRPr="00FB1417" w:rsidRDefault="008E79FB" w:rsidP="008E79FB">
            <w:pPr>
              <w:pStyle w:val="2"/>
              <w:tabs>
                <w:tab w:val="left" w:pos="993"/>
              </w:tabs>
              <w:spacing w:before="0" w:after="0"/>
              <w:jc w:val="both"/>
              <w:rPr>
                <w:rFonts w:ascii="Times New Roman" w:eastAsia="Calibri" w:hAnsi="Times New Roman" w:cs="Times New Roman"/>
                <w:sz w:val="24"/>
                <w:szCs w:val="24"/>
                <w:lang w:eastAsia="en-US"/>
              </w:rPr>
            </w:pPr>
            <w:r w:rsidRPr="00FB1417">
              <w:rPr>
                <w:rFonts w:ascii="Times New Roman" w:hAnsi="Times New Roman" w:cs="Times New Roman"/>
                <w:i w:val="0"/>
                <w:sz w:val="24"/>
                <w:szCs w:val="24"/>
              </w:rPr>
              <w:t>1.2. Термины и определения</w:t>
            </w:r>
          </w:p>
        </w:tc>
        <w:tc>
          <w:tcPr>
            <w:tcW w:w="261" w:type="pct"/>
          </w:tcPr>
          <w:p w:rsidR="008E79FB" w:rsidRPr="00FB1417" w:rsidRDefault="008E79FB" w:rsidP="008E79FB">
            <w:pPr>
              <w:jc w:val="right"/>
              <w:rPr>
                <w:b/>
              </w:rPr>
            </w:pPr>
            <w:r w:rsidRPr="00FB1417">
              <w:rPr>
                <w:b/>
              </w:rPr>
              <w:t>3</w:t>
            </w:r>
          </w:p>
        </w:tc>
      </w:tr>
      <w:tr w:rsidR="008E79FB" w:rsidRPr="00FB1417" w:rsidTr="008E79FB">
        <w:tc>
          <w:tcPr>
            <w:tcW w:w="4739" w:type="pct"/>
          </w:tcPr>
          <w:p w:rsidR="008E79FB" w:rsidRPr="00FB1417" w:rsidRDefault="008E79FB" w:rsidP="00446833">
            <w:pPr>
              <w:pStyle w:val="2"/>
              <w:tabs>
                <w:tab w:val="left" w:pos="993"/>
              </w:tabs>
              <w:spacing w:before="0" w:after="0"/>
              <w:jc w:val="both"/>
              <w:rPr>
                <w:rFonts w:ascii="Times New Roman" w:hAnsi="Times New Roman" w:cs="Times New Roman"/>
                <w:i w:val="0"/>
                <w:sz w:val="24"/>
                <w:szCs w:val="24"/>
              </w:rPr>
            </w:pPr>
            <w:r w:rsidRPr="00FB1417">
              <w:rPr>
                <w:rFonts w:ascii="Times New Roman" w:hAnsi="Times New Roman" w:cs="Times New Roman"/>
                <w:i w:val="0"/>
                <w:sz w:val="24"/>
                <w:szCs w:val="24"/>
              </w:rPr>
              <w:t xml:space="preserve">1.3. </w:t>
            </w:r>
            <w:r w:rsidR="00446833">
              <w:rPr>
                <w:rFonts w:ascii="Times New Roman" w:hAnsi="Times New Roman" w:cs="Times New Roman"/>
                <w:i w:val="0"/>
                <w:sz w:val="24"/>
                <w:szCs w:val="24"/>
              </w:rPr>
              <w:t xml:space="preserve">Закупочная </w:t>
            </w:r>
            <w:r w:rsidRPr="00FB1417">
              <w:rPr>
                <w:rFonts w:ascii="Times New Roman" w:hAnsi="Times New Roman" w:cs="Times New Roman"/>
                <w:i w:val="0"/>
                <w:sz w:val="24"/>
                <w:szCs w:val="24"/>
              </w:rPr>
              <w:t>Комиссия</w:t>
            </w:r>
          </w:p>
        </w:tc>
        <w:tc>
          <w:tcPr>
            <w:tcW w:w="261" w:type="pct"/>
          </w:tcPr>
          <w:p w:rsidR="008E79FB" w:rsidRPr="00FB1417" w:rsidRDefault="008E79FB" w:rsidP="008E79FB">
            <w:pPr>
              <w:jc w:val="right"/>
              <w:rPr>
                <w:b/>
              </w:rPr>
            </w:pPr>
            <w:r w:rsidRPr="00FB1417">
              <w:rPr>
                <w:b/>
              </w:rPr>
              <w:t>6</w:t>
            </w:r>
          </w:p>
        </w:tc>
      </w:tr>
      <w:tr w:rsidR="008E79FB" w:rsidRPr="00FB1417" w:rsidTr="008E79FB">
        <w:tc>
          <w:tcPr>
            <w:tcW w:w="4739" w:type="pct"/>
          </w:tcPr>
          <w:p w:rsidR="008E79FB" w:rsidRPr="00FB1417" w:rsidRDefault="008E79FB" w:rsidP="008E79FB">
            <w:pPr>
              <w:pStyle w:val="2"/>
              <w:tabs>
                <w:tab w:val="left" w:pos="993"/>
              </w:tabs>
              <w:spacing w:before="0" w:after="0"/>
              <w:jc w:val="both"/>
              <w:rPr>
                <w:rFonts w:ascii="Times New Roman" w:hAnsi="Times New Roman" w:cs="Times New Roman"/>
                <w:i w:val="0"/>
                <w:sz w:val="24"/>
                <w:szCs w:val="24"/>
              </w:rPr>
            </w:pPr>
            <w:r w:rsidRPr="00FB1417">
              <w:rPr>
                <w:rFonts w:ascii="Times New Roman" w:hAnsi="Times New Roman" w:cs="Times New Roman"/>
                <w:i w:val="0"/>
                <w:sz w:val="24"/>
                <w:szCs w:val="24"/>
              </w:rPr>
              <w:t>1.4. Требования к участникам закупки</w:t>
            </w:r>
          </w:p>
        </w:tc>
        <w:tc>
          <w:tcPr>
            <w:tcW w:w="261" w:type="pct"/>
          </w:tcPr>
          <w:p w:rsidR="008E79FB" w:rsidRPr="00FB1417" w:rsidRDefault="008E79FB" w:rsidP="008E79FB">
            <w:pPr>
              <w:jc w:val="right"/>
              <w:rPr>
                <w:b/>
              </w:rPr>
            </w:pPr>
            <w:r w:rsidRPr="00FB1417">
              <w:rPr>
                <w:b/>
              </w:rPr>
              <w:t>6</w:t>
            </w:r>
          </w:p>
        </w:tc>
      </w:tr>
      <w:tr w:rsidR="008E79FB" w:rsidRPr="00FB1417" w:rsidTr="008E79FB">
        <w:tc>
          <w:tcPr>
            <w:tcW w:w="4739" w:type="pct"/>
            <w:hideMark/>
          </w:tcPr>
          <w:p w:rsidR="008E79FB" w:rsidRPr="00FB1417" w:rsidRDefault="008E79FB" w:rsidP="008E79FB">
            <w:pPr>
              <w:jc w:val="both"/>
              <w:rPr>
                <w:b/>
              </w:rPr>
            </w:pPr>
            <w:r w:rsidRPr="00FB1417">
              <w:rPr>
                <w:b/>
              </w:rPr>
              <w:t>2. Информационное обеспечение закупок</w:t>
            </w:r>
          </w:p>
        </w:tc>
        <w:tc>
          <w:tcPr>
            <w:tcW w:w="261" w:type="pct"/>
            <w:hideMark/>
          </w:tcPr>
          <w:p w:rsidR="008E79FB" w:rsidRPr="00FB1417" w:rsidRDefault="008E79FB" w:rsidP="008E79FB">
            <w:pPr>
              <w:jc w:val="right"/>
              <w:rPr>
                <w:b/>
              </w:rPr>
            </w:pPr>
            <w:r w:rsidRPr="00FB1417">
              <w:rPr>
                <w:b/>
              </w:rPr>
              <w:t>8</w:t>
            </w:r>
          </w:p>
        </w:tc>
      </w:tr>
      <w:tr w:rsidR="008E79FB" w:rsidRPr="00FB1417" w:rsidTr="008E79FB">
        <w:tc>
          <w:tcPr>
            <w:tcW w:w="4739" w:type="pct"/>
            <w:hideMark/>
          </w:tcPr>
          <w:p w:rsidR="008E79FB" w:rsidRPr="00FB1417" w:rsidRDefault="008E79FB" w:rsidP="008E79FB">
            <w:pPr>
              <w:jc w:val="both"/>
              <w:rPr>
                <w:b/>
              </w:rPr>
            </w:pPr>
            <w:r w:rsidRPr="00FB1417">
              <w:rPr>
                <w:b/>
              </w:rPr>
              <w:t>3. Организация проведения закупок</w:t>
            </w:r>
          </w:p>
        </w:tc>
        <w:tc>
          <w:tcPr>
            <w:tcW w:w="261" w:type="pct"/>
            <w:hideMark/>
          </w:tcPr>
          <w:p w:rsidR="008E79FB" w:rsidRPr="00FB1417" w:rsidRDefault="008E79FB" w:rsidP="008E79FB">
            <w:pPr>
              <w:jc w:val="right"/>
              <w:rPr>
                <w:b/>
              </w:rPr>
            </w:pPr>
            <w:r w:rsidRPr="00FB1417">
              <w:rPr>
                <w:b/>
              </w:rPr>
              <w:t>8</w:t>
            </w:r>
          </w:p>
        </w:tc>
      </w:tr>
      <w:tr w:rsidR="008E79FB" w:rsidRPr="00FB1417" w:rsidTr="008E79FB">
        <w:tc>
          <w:tcPr>
            <w:tcW w:w="4739" w:type="pct"/>
            <w:hideMark/>
          </w:tcPr>
          <w:p w:rsidR="008E79FB" w:rsidRPr="00FB1417" w:rsidRDefault="008E79FB" w:rsidP="008E79FB">
            <w:pPr>
              <w:jc w:val="both"/>
              <w:rPr>
                <w:b/>
              </w:rPr>
            </w:pPr>
            <w:r w:rsidRPr="00FB1417">
              <w:rPr>
                <w:b/>
              </w:rPr>
              <w:t>4. Способы закупок</w:t>
            </w:r>
          </w:p>
        </w:tc>
        <w:tc>
          <w:tcPr>
            <w:tcW w:w="261" w:type="pct"/>
            <w:hideMark/>
          </w:tcPr>
          <w:p w:rsidR="008E79FB" w:rsidRPr="00FB1417" w:rsidRDefault="008E79FB" w:rsidP="008E79FB">
            <w:pPr>
              <w:jc w:val="right"/>
              <w:rPr>
                <w:b/>
              </w:rPr>
            </w:pPr>
            <w:r w:rsidRPr="00FB1417">
              <w:rPr>
                <w:b/>
              </w:rPr>
              <w:t>9</w:t>
            </w:r>
          </w:p>
        </w:tc>
      </w:tr>
      <w:tr w:rsidR="008E79FB" w:rsidRPr="00FB1417" w:rsidTr="008E79FB">
        <w:tc>
          <w:tcPr>
            <w:tcW w:w="4739" w:type="pct"/>
            <w:hideMark/>
          </w:tcPr>
          <w:p w:rsidR="008E79FB" w:rsidRPr="00FB1417" w:rsidRDefault="008E79FB" w:rsidP="008E79FB">
            <w:pPr>
              <w:jc w:val="both"/>
              <w:rPr>
                <w:b/>
              </w:rPr>
            </w:pPr>
            <w:r w:rsidRPr="00FB1417">
              <w:rPr>
                <w:b/>
              </w:rPr>
              <w:t>5. Конкурентные способы закупок</w:t>
            </w:r>
          </w:p>
        </w:tc>
        <w:tc>
          <w:tcPr>
            <w:tcW w:w="261" w:type="pct"/>
            <w:hideMark/>
          </w:tcPr>
          <w:p w:rsidR="008E79FB" w:rsidRPr="00FB1417" w:rsidRDefault="008E79FB" w:rsidP="008E79FB">
            <w:pPr>
              <w:jc w:val="right"/>
              <w:rPr>
                <w:b/>
              </w:rPr>
            </w:pPr>
            <w:r w:rsidRPr="00FB1417">
              <w:rPr>
                <w:b/>
              </w:rPr>
              <w:t>11</w:t>
            </w:r>
          </w:p>
        </w:tc>
      </w:tr>
      <w:tr w:rsidR="008E79FB" w:rsidRPr="00FB1417" w:rsidTr="008E79FB">
        <w:tc>
          <w:tcPr>
            <w:tcW w:w="4739" w:type="pct"/>
          </w:tcPr>
          <w:p w:rsidR="008E79FB" w:rsidRPr="00FB1417" w:rsidRDefault="008E79FB" w:rsidP="008E79FB">
            <w:pPr>
              <w:pStyle w:val="2"/>
              <w:spacing w:before="0" w:after="0"/>
              <w:jc w:val="both"/>
              <w:rPr>
                <w:rFonts w:ascii="Times New Roman" w:hAnsi="Times New Roman" w:cs="Times New Roman"/>
                <w:i w:val="0"/>
                <w:sz w:val="24"/>
                <w:szCs w:val="24"/>
              </w:rPr>
            </w:pPr>
            <w:r w:rsidRPr="00FB1417">
              <w:rPr>
                <w:rFonts w:ascii="Times New Roman" w:hAnsi="Times New Roman" w:cs="Times New Roman"/>
                <w:i w:val="0"/>
                <w:sz w:val="24"/>
                <w:szCs w:val="24"/>
              </w:rPr>
              <w:t>5.1. Общие положения о проведении конкурентных закупок</w:t>
            </w:r>
          </w:p>
          <w:p w:rsidR="008E79FB" w:rsidRPr="00FB1417" w:rsidRDefault="008E79FB" w:rsidP="008E79FB">
            <w:pPr>
              <w:pStyle w:val="2"/>
              <w:tabs>
                <w:tab w:val="left" w:pos="1134"/>
              </w:tabs>
              <w:spacing w:before="0" w:after="0"/>
              <w:jc w:val="both"/>
              <w:rPr>
                <w:rFonts w:ascii="Times New Roman" w:hAnsi="Times New Roman" w:cs="Times New Roman"/>
                <w:i w:val="0"/>
                <w:sz w:val="24"/>
                <w:szCs w:val="24"/>
              </w:rPr>
            </w:pPr>
            <w:r w:rsidRPr="00FB1417">
              <w:rPr>
                <w:rFonts w:ascii="Times New Roman" w:hAnsi="Times New Roman" w:cs="Times New Roman"/>
                <w:i w:val="0"/>
                <w:sz w:val="24"/>
                <w:szCs w:val="24"/>
              </w:rPr>
              <w:t>5.2. Извещение о проведении торгов</w:t>
            </w:r>
          </w:p>
          <w:p w:rsidR="008E79FB" w:rsidRPr="00FB1417" w:rsidRDefault="008E79FB" w:rsidP="008E79FB">
            <w:pPr>
              <w:pStyle w:val="2"/>
              <w:spacing w:before="0" w:after="0"/>
              <w:jc w:val="both"/>
              <w:rPr>
                <w:rFonts w:ascii="Times New Roman" w:hAnsi="Times New Roman" w:cs="Times New Roman"/>
                <w:i w:val="0"/>
                <w:sz w:val="24"/>
                <w:szCs w:val="24"/>
              </w:rPr>
            </w:pPr>
            <w:r w:rsidRPr="00FB1417">
              <w:rPr>
                <w:rFonts w:ascii="Times New Roman" w:hAnsi="Times New Roman" w:cs="Times New Roman"/>
                <w:i w:val="0"/>
                <w:sz w:val="24"/>
                <w:szCs w:val="24"/>
              </w:rPr>
              <w:t>5.3. Порядок проведения конкурса</w:t>
            </w:r>
          </w:p>
          <w:p w:rsidR="008E79FB" w:rsidRPr="00FB1417" w:rsidRDefault="008E79FB" w:rsidP="008E79FB">
            <w:pPr>
              <w:jc w:val="both"/>
              <w:rPr>
                <w:b/>
              </w:rPr>
            </w:pPr>
            <w:r w:rsidRPr="00FB1417">
              <w:rPr>
                <w:b/>
              </w:rPr>
              <w:t>5.4. Порядок проведения аукциона</w:t>
            </w:r>
          </w:p>
        </w:tc>
        <w:tc>
          <w:tcPr>
            <w:tcW w:w="261" w:type="pct"/>
          </w:tcPr>
          <w:p w:rsidR="008E79FB" w:rsidRPr="00FB1417" w:rsidRDefault="008E79FB" w:rsidP="008E79FB">
            <w:pPr>
              <w:jc w:val="right"/>
              <w:rPr>
                <w:b/>
              </w:rPr>
            </w:pPr>
            <w:r w:rsidRPr="00FB1417">
              <w:rPr>
                <w:b/>
              </w:rPr>
              <w:t>11</w:t>
            </w:r>
          </w:p>
          <w:p w:rsidR="008E79FB" w:rsidRPr="00FB1417" w:rsidRDefault="008E79FB" w:rsidP="008E79FB">
            <w:pPr>
              <w:jc w:val="right"/>
              <w:rPr>
                <w:b/>
              </w:rPr>
            </w:pPr>
            <w:r w:rsidRPr="00FB1417">
              <w:rPr>
                <w:b/>
              </w:rPr>
              <w:t>13</w:t>
            </w:r>
          </w:p>
          <w:p w:rsidR="008E79FB" w:rsidRPr="00FB1417" w:rsidRDefault="008E79FB" w:rsidP="008E79FB">
            <w:pPr>
              <w:jc w:val="right"/>
              <w:rPr>
                <w:b/>
              </w:rPr>
            </w:pPr>
            <w:r w:rsidRPr="00FB1417">
              <w:rPr>
                <w:b/>
              </w:rPr>
              <w:t>13</w:t>
            </w:r>
          </w:p>
          <w:p w:rsidR="008E79FB" w:rsidRPr="00FB1417" w:rsidRDefault="008E79FB" w:rsidP="008E79FB">
            <w:pPr>
              <w:jc w:val="right"/>
              <w:rPr>
                <w:b/>
              </w:rPr>
            </w:pPr>
            <w:r w:rsidRPr="00FB1417">
              <w:rPr>
                <w:b/>
              </w:rPr>
              <w:t>18</w:t>
            </w:r>
          </w:p>
        </w:tc>
      </w:tr>
      <w:tr w:rsidR="008E79FB" w:rsidRPr="00FB1417" w:rsidTr="008E79FB">
        <w:tc>
          <w:tcPr>
            <w:tcW w:w="4739" w:type="pct"/>
          </w:tcPr>
          <w:p w:rsidR="008E79FB" w:rsidRPr="00FB1417" w:rsidRDefault="008E79FB" w:rsidP="008E79FB">
            <w:pPr>
              <w:pStyle w:val="2"/>
              <w:spacing w:before="0" w:after="0"/>
              <w:jc w:val="both"/>
              <w:rPr>
                <w:rFonts w:ascii="Times New Roman" w:hAnsi="Times New Roman" w:cs="Times New Roman"/>
                <w:i w:val="0"/>
                <w:sz w:val="24"/>
                <w:szCs w:val="24"/>
              </w:rPr>
            </w:pPr>
            <w:r w:rsidRPr="00FB1417">
              <w:rPr>
                <w:rFonts w:ascii="Times New Roman" w:hAnsi="Times New Roman" w:cs="Times New Roman"/>
                <w:i w:val="0"/>
                <w:sz w:val="24"/>
                <w:szCs w:val="24"/>
              </w:rPr>
              <w:t>5.5. Закупки путем проведения запросов предложений</w:t>
            </w:r>
          </w:p>
        </w:tc>
        <w:tc>
          <w:tcPr>
            <w:tcW w:w="261" w:type="pct"/>
          </w:tcPr>
          <w:p w:rsidR="008E79FB" w:rsidRPr="00FB1417" w:rsidRDefault="008E79FB" w:rsidP="008E79FB">
            <w:pPr>
              <w:jc w:val="right"/>
              <w:rPr>
                <w:b/>
              </w:rPr>
            </w:pPr>
            <w:r w:rsidRPr="00FB1417">
              <w:rPr>
                <w:b/>
              </w:rPr>
              <w:t>21</w:t>
            </w:r>
          </w:p>
        </w:tc>
      </w:tr>
      <w:tr w:rsidR="008E79FB" w:rsidRPr="00FB1417" w:rsidTr="008E79FB">
        <w:tc>
          <w:tcPr>
            <w:tcW w:w="4739" w:type="pct"/>
          </w:tcPr>
          <w:p w:rsidR="008E79FB" w:rsidRPr="00FB1417" w:rsidRDefault="008E79FB" w:rsidP="008E79FB">
            <w:pPr>
              <w:pStyle w:val="1"/>
              <w:numPr>
                <w:ilvl w:val="1"/>
                <w:numId w:val="44"/>
              </w:numPr>
              <w:spacing w:before="0" w:after="0"/>
              <w:jc w:val="both"/>
              <w:rPr>
                <w:rFonts w:ascii="Times New Roman" w:hAnsi="Times New Roman" w:cs="Times New Roman"/>
                <w:sz w:val="24"/>
                <w:szCs w:val="24"/>
              </w:rPr>
            </w:pPr>
            <w:r w:rsidRPr="00FB1417">
              <w:rPr>
                <w:rFonts w:ascii="Times New Roman" w:hAnsi="Times New Roman" w:cs="Times New Roman"/>
                <w:sz w:val="24"/>
                <w:szCs w:val="24"/>
              </w:rPr>
              <w:t>Закупки путем проведения запроса котировок</w:t>
            </w:r>
          </w:p>
          <w:p w:rsidR="008E79FB" w:rsidRPr="00FB1417" w:rsidRDefault="008E79FB" w:rsidP="008E79FB">
            <w:pPr>
              <w:pStyle w:val="a7"/>
              <w:tabs>
                <w:tab w:val="left" w:pos="567"/>
              </w:tabs>
              <w:autoSpaceDE w:val="0"/>
              <w:ind w:left="0"/>
              <w:jc w:val="both"/>
              <w:rPr>
                <w:rFonts w:eastAsia="Calibri"/>
                <w:b/>
                <w:lang w:eastAsia="en-US"/>
              </w:rPr>
            </w:pPr>
            <w:r w:rsidRPr="00FB1417">
              <w:rPr>
                <w:rFonts w:eastAsia="Calibri"/>
                <w:b/>
                <w:lang w:eastAsia="en-US"/>
              </w:rPr>
              <w:t>5.7. Порядок проведения совместных торгов</w:t>
            </w:r>
          </w:p>
        </w:tc>
        <w:tc>
          <w:tcPr>
            <w:tcW w:w="261" w:type="pct"/>
          </w:tcPr>
          <w:p w:rsidR="008E79FB" w:rsidRPr="00FB1417" w:rsidRDefault="008E79FB" w:rsidP="008E79FB">
            <w:pPr>
              <w:jc w:val="right"/>
              <w:rPr>
                <w:b/>
              </w:rPr>
            </w:pPr>
            <w:r w:rsidRPr="00FB1417">
              <w:rPr>
                <w:b/>
              </w:rPr>
              <w:t>25</w:t>
            </w:r>
          </w:p>
          <w:p w:rsidR="008E79FB" w:rsidRPr="00FB1417" w:rsidRDefault="008E79FB" w:rsidP="008E79FB">
            <w:pPr>
              <w:jc w:val="right"/>
              <w:rPr>
                <w:b/>
              </w:rPr>
            </w:pPr>
            <w:r w:rsidRPr="00FB1417">
              <w:rPr>
                <w:b/>
              </w:rPr>
              <w:t>27</w:t>
            </w:r>
          </w:p>
        </w:tc>
      </w:tr>
      <w:tr w:rsidR="008E79FB" w:rsidRPr="00FB1417" w:rsidTr="008E79FB">
        <w:tc>
          <w:tcPr>
            <w:tcW w:w="4739" w:type="pct"/>
            <w:hideMark/>
          </w:tcPr>
          <w:p w:rsidR="008E79FB" w:rsidRPr="00FB1417" w:rsidRDefault="008E79FB" w:rsidP="008E79FB">
            <w:pPr>
              <w:jc w:val="both"/>
              <w:rPr>
                <w:b/>
              </w:rPr>
            </w:pPr>
            <w:r w:rsidRPr="00FB1417">
              <w:rPr>
                <w:b/>
              </w:rPr>
              <w:t>6. Неконкурентные способы закупок</w:t>
            </w:r>
          </w:p>
        </w:tc>
        <w:tc>
          <w:tcPr>
            <w:tcW w:w="261" w:type="pct"/>
            <w:hideMark/>
          </w:tcPr>
          <w:p w:rsidR="008E79FB" w:rsidRPr="00FB1417" w:rsidRDefault="008E79FB" w:rsidP="008E79FB">
            <w:pPr>
              <w:jc w:val="right"/>
              <w:rPr>
                <w:b/>
              </w:rPr>
            </w:pPr>
            <w:r w:rsidRPr="00FB1417">
              <w:rPr>
                <w:b/>
              </w:rPr>
              <w:t>28</w:t>
            </w:r>
          </w:p>
        </w:tc>
      </w:tr>
      <w:tr w:rsidR="008E79FB" w:rsidRPr="00FB1417" w:rsidTr="008E79FB">
        <w:tc>
          <w:tcPr>
            <w:tcW w:w="4739" w:type="pct"/>
          </w:tcPr>
          <w:p w:rsidR="008E79FB" w:rsidRPr="00FB1417" w:rsidRDefault="008E79FB" w:rsidP="008E79FB">
            <w:pPr>
              <w:pStyle w:val="1"/>
              <w:spacing w:before="0" w:after="0"/>
              <w:jc w:val="both"/>
              <w:rPr>
                <w:rFonts w:ascii="Times New Roman" w:hAnsi="Times New Roman" w:cs="Times New Roman"/>
                <w:sz w:val="24"/>
                <w:szCs w:val="24"/>
              </w:rPr>
            </w:pPr>
            <w:r w:rsidRPr="00FB1417">
              <w:rPr>
                <w:rFonts w:ascii="Times New Roman" w:hAnsi="Times New Roman" w:cs="Times New Roman"/>
                <w:sz w:val="24"/>
                <w:szCs w:val="24"/>
              </w:rPr>
              <w:t>6.1. Закупки путем проведения тендера</w:t>
            </w:r>
          </w:p>
          <w:p w:rsidR="008E79FB" w:rsidRPr="00FB1417" w:rsidRDefault="008E79FB" w:rsidP="008E79FB">
            <w:pPr>
              <w:tabs>
                <w:tab w:val="left" w:pos="284"/>
              </w:tabs>
              <w:jc w:val="both"/>
              <w:rPr>
                <w:b/>
              </w:rPr>
            </w:pPr>
            <w:r w:rsidRPr="00FB1417">
              <w:rPr>
                <w:b/>
              </w:rPr>
              <w:t>6.2. Закупка с использованием электронного магазина</w:t>
            </w:r>
          </w:p>
          <w:p w:rsidR="008E79FB" w:rsidRPr="00FB1417" w:rsidRDefault="008E79FB" w:rsidP="008E79FB">
            <w:pPr>
              <w:jc w:val="both"/>
              <w:rPr>
                <w:b/>
              </w:rPr>
            </w:pPr>
            <w:r w:rsidRPr="00FB1417">
              <w:rPr>
                <w:b/>
              </w:rPr>
              <w:t>6.3 Закупка у единственного поставщика (исполнителя, подрядчика)</w:t>
            </w:r>
          </w:p>
        </w:tc>
        <w:tc>
          <w:tcPr>
            <w:tcW w:w="261" w:type="pct"/>
          </w:tcPr>
          <w:p w:rsidR="008E79FB" w:rsidRPr="00FB1417" w:rsidRDefault="008E79FB" w:rsidP="008E79FB">
            <w:pPr>
              <w:jc w:val="right"/>
              <w:rPr>
                <w:b/>
              </w:rPr>
            </w:pPr>
            <w:r w:rsidRPr="00FB1417">
              <w:rPr>
                <w:b/>
              </w:rPr>
              <w:t>28</w:t>
            </w:r>
          </w:p>
          <w:p w:rsidR="008E79FB" w:rsidRPr="00FB1417" w:rsidRDefault="008E79FB" w:rsidP="008E79FB">
            <w:pPr>
              <w:jc w:val="right"/>
              <w:rPr>
                <w:b/>
              </w:rPr>
            </w:pPr>
            <w:r w:rsidRPr="00FB1417">
              <w:rPr>
                <w:b/>
              </w:rPr>
              <w:t>3</w:t>
            </w:r>
            <w:r w:rsidR="00294652">
              <w:rPr>
                <w:b/>
              </w:rPr>
              <w:t>2</w:t>
            </w:r>
          </w:p>
          <w:p w:rsidR="008E79FB" w:rsidRPr="00FB1417" w:rsidRDefault="008E79FB" w:rsidP="008E79FB">
            <w:pPr>
              <w:jc w:val="right"/>
              <w:rPr>
                <w:b/>
              </w:rPr>
            </w:pPr>
            <w:r w:rsidRPr="00FB1417">
              <w:rPr>
                <w:b/>
              </w:rPr>
              <w:t>34</w:t>
            </w:r>
          </w:p>
        </w:tc>
      </w:tr>
      <w:tr w:rsidR="008E79FB" w:rsidRPr="00FB1417" w:rsidTr="008E79FB">
        <w:tc>
          <w:tcPr>
            <w:tcW w:w="4739" w:type="pct"/>
            <w:hideMark/>
          </w:tcPr>
          <w:p w:rsidR="008E79FB" w:rsidRPr="00FB1417" w:rsidRDefault="008E79FB" w:rsidP="008E79FB">
            <w:pPr>
              <w:rPr>
                <w:b/>
              </w:rPr>
            </w:pPr>
            <w:r w:rsidRPr="00FB1417">
              <w:rPr>
                <w:b/>
              </w:rPr>
              <w:t>7. Особенности проведения закупок</w:t>
            </w:r>
          </w:p>
        </w:tc>
        <w:tc>
          <w:tcPr>
            <w:tcW w:w="261" w:type="pct"/>
            <w:hideMark/>
          </w:tcPr>
          <w:p w:rsidR="008E79FB" w:rsidRPr="00FB1417" w:rsidRDefault="008E79FB" w:rsidP="008E79FB">
            <w:pPr>
              <w:jc w:val="right"/>
              <w:rPr>
                <w:b/>
              </w:rPr>
            </w:pPr>
            <w:r w:rsidRPr="00FB1417">
              <w:rPr>
                <w:b/>
              </w:rPr>
              <w:t>37</w:t>
            </w:r>
          </w:p>
        </w:tc>
      </w:tr>
      <w:tr w:rsidR="008E79FB" w:rsidRPr="00FB1417" w:rsidTr="008E79FB">
        <w:tc>
          <w:tcPr>
            <w:tcW w:w="4739" w:type="pct"/>
          </w:tcPr>
          <w:p w:rsidR="008E79FB" w:rsidRPr="00FB1417" w:rsidRDefault="008E79FB" w:rsidP="008E79FB">
            <w:pPr>
              <w:rPr>
                <w:b/>
              </w:rPr>
            </w:pPr>
            <w:r w:rsidRPr="00FB1417">
              <w:rPr>
                <w:b/>
              </w:rPr>
              <w:t>7.1. Особенности проведения закупок в электронной форме</w:t>
            </w:r>
          </w:p>
        </w:tc>
        <w:tc>
          <w:tcPr>
            <w:tcW w:w="261" w:type="pct"/>
          </w:tcPr>
          <w:p w:rsidR="008E79FB" w:rsidRPr="00FB1417" w:rsidRDefault="008E79FB" w:rsidP="008E79FB">
            <w:pPr>
              <w:jc w:val="right"/>
              <w:rPr>
                <w:b/>
              </w:rPr>
            </w:pPr>
            <w:r w:rsidRPr="00FB1417">
              <w:rPr>
                <w:b/>
              </w:rPr>
              <w:t>37</w:t>
            </w:r>
          </w:p>
        </w:tc>
      </w:tr>
      <w:tr w:rsidR="008E79FB" w:rsidRPr="00FB1417" w:rsidTr="008E79FB">
        <w:tc>
          <w:tcPr>
            <w:tcW w:w="4739" w:type="pct"/>
          </w:tcPr>
          <w:p w:rsidR="008E79FB" w:rsidRPr="00FB1417" w:rsidRDefault="008E79FB" w:rsidP="008E79FB">
            <w:pPr>
              <w:pStyle w:val="1"/>
              <w:spacing w:before="0" w:after="0"/>
              <w:jc w:val="both"/>
              <w:rPr>
                <w:b w:val="0"/>
              </w:rPr>
            </w:pPr>
            <w:r w:rsidRPr="00FB1417">
              <w:rPr>
                <w:rFonts w:ascii="Times New Roman" w:hAnsi="Times New Roman" w:cs="Times New Roman"/>
                <w:sz w:val="24"/>
                <w:szCs w:val="24"/>
              </w:rPr>
              <w:t>7.2. Особенности проведения многоэтапных закупок</w:t>
            </w:r>
          </w:p>
        </w:tc>
        <w:tc>
          <w:tcPr>
            <w:tcW w:w="261" w:type="pct"/>
          </w:tcPr>
          <w:p w:rsidR="008E79FB" w:rsidRPr="00FB1417" w:rsidRDefault="008E79FB" w:rsidP="008E79FB">
            <w:pPr>
              <w:jc w:val="right"/>
              <w:rPr>
                <w:b/>
              </w:rPr>
            </w:pPr>
            <w:r w:rsidRPr="00FB1417">
              <w:rPr>
                <w:b/>
              </w:rPr>
              <w:t>38</w:t>
            </w:r>
          </w:p>
        </w:tc>
      </w:tr>
      <w:tr w:rsidR="008E79FB" w:rsidRPr="00FB1417" w:rsidTr="008E79FB">
        <w:tc>
          <w:tcPr>
            <w:tcW w:w="4739" w:type="pct"/>
            <w:hideMark/>
          </w:tcPr>
          <w:p w:rsidR="008E79FB" w:rsidRPr="00FB1417" w:rsidRDefault="008E79FB" w:rsidP="008E79FB">
            <w:pPr>
              <w:jc w:val="both"/>
              <w:rPr>
                <w:b/>
              </w:rPr>
            </w:pPr>
            <w:r w:rsidRPr="00FB1417">
              <w:rPr>
                <w:b/>
              </w:rPr>
              <w:t>8. Общие требования к заявке на участие в закупке</w:t>
            </w:r>
          </w:p>
        </w:tc>
        <w:tc>
          <w:tcPr>
            <w:tcW w:w="261" w:type="pct"/>
            <w:hideMark/>
          </w:tcPr>
          <w:p w:rsidR="008E79FB" w:rsidRPr="00FB1417" w:rsidRDefault="008E79FB" w:rsidP="00294652">
            <w:pPr>
              <w:jc w:val="right"/>
              <w:rPr>
                <w:b/>
              </w:rPr>
            </w:pPr>
            <w:r w:rsidRPr="00FB1417">
              <w:rPr>
                <w:b/>
              </w:rPr>
              <w:t>3</w:t>
            </w:r>
            <w:r w:rsidR="00294652">
              <w:rPr>
                <w:b/>
              </w:rPr>
              <w:t>8</w:t>
            </w:r>
          </w:p>
        </w:tc>
      </w:tr>
      <w:tr w:rsidR="008E79FB" w:rsidRPr="00FB1417" w:rsidTr="008E79FB">
        <w:tc>
          <w:tcPr>
            <w:tcW w:w="4739" w:type="pct"/>
            <w:hideMark/>
          </w:tcPr>
          <w:p w:rsidR="008E79FB" w:rsidRPr="00FB1417" w:rsidRDefault="008E79FB" w:rsidP="008E79FB">
            <w:pPr>
              <w:jc w:val="both"/>
              <w:rPr>
                <w:b/>
              </w:rPr>
            </w:pPr>
            <w:r w:rsidRPr="00FB1417">
              <w:rPr>
                <w:b/>
              </w:rPr>
              <w:t xml:space="preserve">9. </w:t>
            </w:r>
            <w:r w:rsidRPr="00FB1417">
              <w:rPr>
                <w:rStyle w:val="af5"/>
                <w:color w:val="auto"/>
              </w:rPr>
              <w:t>Обеспечение заявок на участие в закупке</w:t>
            </w:r>
          </w:p>
        </w:tc>
        <w:tc>
          <w:tcPr>
            <w:tcW w:w="261" w:type="pct"/>
            <w:hideMark/>
          </w:tcPr>
          <w:p w:rsidR="008E79FB" w:rsidRPr="00FB1417" w:rsidRDefault="008E79FB" w:rsidP="00294652">
            <w:pPr>
              <w:jc w:val="right"/>
              <w:rPr>
                <w:b/>
              </w:rPr>
            </w:pPr>
            <w:r w:rsidRPr="00FB1417">
              <w:rPr>
                <w:b/>
              </w:rPr>
              <w:t>4</w:t>
            </w:r>
            <w:r w:rsidR="00294652">
              <w:rPr>
                <w:b/>
              </w:rPr>
              <w:t>0</w:t>
            </w:r>
          </w:p>
        </w:tc>
      </w:tr>
      <w:tr w:rsidR="008E79FB" w:rsidRPr="00FB1417" w:rsidTr="008E79FB">
        <w:tc>
          <w:tcPr>
            <w:tcW w:w="4739" w:type="pct"/>
            <w:hideMark/>
          </w:tcPr>
          <w:p w:rsidR="008E79FB" w:rsidRPr="00FB1417" w:rsidRDefault="008E79FB" w:rsidP="008E79FB">
            <w:pPr>
              <w:pStyle w:val="1"/>
              <w:spacing w:before="0" w:after="0"/>
              <w:rPr>
                <w:rFonts w:ascii="Times New Roman" w:hAnsi="Times New Roman" w:cs="Times New Roman"/>
                <w:sz w:val="24"/>
                <w:szCs w:val="24"/>
              </w:rPr>
            </w:pPr>
            <w:r w:rsidRPr="00FB1417">
              <w:rPr>
                <w:rFonts w:ascii="Times New Roman" w:hAnsi="Times New Roman" w:cs="Times New Roman"/>
                <w:sz w:val="24"/>
                <w:szCs w:val="24"/>
              </w:rPr>
              <w:t>10. Заключение договора по результатам закупки</w:t>
            </w:r>
          </w:p>
          <w:p w:rsidR="008E79FB" w:rsidRPr="00FB1417" w:rsidRDefault="008E79FB" w:rsidP="008E79FB">
            <w:pPr>
              <w:pStyle w:val="1"/>
              <w:spacing w:before="0" w:after="0"/>
              <w:rPr>
                <w:rFonts w:ascii="Times New Roman" w:hAnsi="Times New Roman" w:cs="Times New Roman"/>
                <w:sz w:val="24"/>
                <w:szCs w:val="24"/>
              </w:rPr>
            </w:pPr>
            <w:r w:rsidRPr="00FB1417">
              <w:rPr>
                <w:rFonts w:ascii="Times New Roman" w:hAnsi="Times New Roman" w:cs="Times New Roman"/>
                <w:sz w:val="24"/>
                <w:szCs w:val="24"/>
              </w:rPr>
              <w:t>11. Исполнение договора, заключенного по результатам закупки</w:t>
            </w:r>
          </w:p>
          <w:p w:rsidR="008E79FB" w:rsidRPr="00FB1417" w:rsidRDefault="008E79FB" w:rsidP="008E79FB">
            <w:r w:rsidRPr="00FB1417">
              <w:rPr>
                <w:b/>
              </w:rPr>
              <w:t>12. Отчётность по результатам закупки</w:t>
            </w:r>
          </w:p>
        </w:tc>
        <w:tc>
          <w:tcPr>
            <w:tcW w:w="261" w:type="pct"/>
            <w:hideMark/>
          </w:tcPr>
          <w:p w:rsidR="008E79FB" w:rsidRPr="00FB1417" w:rsidRDefault="008E79FB" w:rsidP="008E79FB">
            <w:pPr>
              <w:jc w:val="right"/>
              <w:rPr>
                <w:b/>
              </w:rPr>
            </w:pPr>
            <w:r w:rsidRPr="00FB1417">
              <w:rPr>
                <w:b/>
              </w:rPr>
              <w:t>4</w:t>
            </w:r>
            <w:r w:rsidR="00294652">
              <w:rPr>
                <w:b/>
              </w:rPr>
              <w:t>0</w:t>
            </w:r>
          </w:p>
          <w:p w:rsidR="008E79FB" w:rsidRPr="00FB1417" w:rsidRDefault="008E79FB" w:rsidP="008E79FB">
            <w:pPr>
              <w:jc w:val="right"/>
              <w:rPr>
                <w:b/>
              </w:rPr>
            </w:pPr>
            <w:r w:rsidRPr="00FB1417">
              <w:rPr>
                <w:b/>
              </w:rPr>
              <w:t>43</w:t>
            </w:r>
          </w:p>
          <w:p w:rsidR="008E79FB" w:rsidRPr="00FB1417" w:rsidRDefault="008E79FB" w:rsidP="00294652">
            <w:pPr>
              <w:jc w:val="right"/>
              <w:rPr>
                <w:b/>
              </w:rPr>
            </w:pPr>
            <w:r w:rsidRPr="00FB1417">
              <w:rPr>
                <w:b/>
              </w:rPr>
              <w:t>4</w:t>
            </w:r>
            <w:r w:rsidR="00294652">
              <w:rPr>
                <w:b/>
              </w:rPr>
              <w:t>3</w:t>
            </w:r>
          </w:p>
        </w:tc>
      </w:tr>
      <w:tr w:rsidR="008E79FB" w:rsidRPr="00FB1417" w:rsidTr="008E79FB">
        <w:tc>
          <w:tcPr>
            <w:tcW w:w="4739" w:type="pct"/>
          </w:tcPr>
          <w:p w:rsidR="008E79FB" w:rsidRPr="00FB1417" w:rsidRDefault="008E79FB" w:rsidP="008E79FB">
            <w:pPr>
              <w:jc w:val="both"/>
              <w:rPr>
                <w:b/>
              </w:rPr>
            </w:pPr>
            <w:r w:rsidRPr="00FB1417">
              <w:rPr>
                <w:b/>
              </w:rPr>
              <w:t>13.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p>
        </w:tc>
        <w:tc>
          <w:tcPr>
            <w:tcW w:w="261" w:type="pct"/>
          </w:tcPr>
          <w:p w:rsidR="008E79FB" w:rsidRPr="00FB1417" w:rsidRDefault="008E79FB" w:rsidP="008E79FB">
            <w:pPr>
              <w:jc w:val="right"/>
              <w:rPr>
                <w:b/>
              </w:rPr>
            </w:pPr>
            <w:r w:rsidRPr="00FB1417">
              <w:rPr>
                <w:b/>
              </w:rPr>
              <w:t>44</w:t>
            </w:r>
          </w:p>
        </w:tc>
      </w:tr>
      <w:tr w:rsidR="008E79FB" w:rsidRPr="00FB1417" w:rsidTr="008E79FB">
        <w:tc>
          <w:tcPr>
            <w:tcW w:w="4739" w:type="pct"/>
            <w:hideMark/>
          </w:tcPr>
          <w:p w:rsidR="008E79FB" w:rsidRPr="00FB1417" w:rsidRDefault="008E79FB" w:rsidP="008E79FB">
            <w:pPr>
              <w:jc w:val="both"/>
              <w:rPr>
                <w:b/>
              </w:rPr>
            </w:pPr>
            <w:r w:rsidRPr="00FB1417">
              <w:rPr>
                <w:b/>
              </w:rPr>
              <w:t>14. Заключительные положения</w:t>
            </w:r>
          </w:p>
        </w:tc>
        <w:tc>
          <w:tcPr>
            <w:tcW w:w="261" w:type="pct"/>
            <w:hideMark/>
          </w:tcPr>
          <w:p w:rsidR="008E79FB" w:rsidRPr="00FB1417" w:rsidRDefault="008E79FB" w:rsidP="008E79FB">
            <w:pPr>
              <w:jc w:val="right"/>
              <w:rPr>
                <w:b/>
              </w:rPr>
            </w:pPr>
            <w:r w:rsidRPr="00FB1417">
              <w:rPr>
                <w:b/>
              </w:rPr>
              <w:t>46</w:t>
            </w:r>
          </w:p>
        </w:tc>
      </w:tr>
      <w:tr w:rsidR="008E79FB" w:rsidRPr="00FB1417" w:rsidTr="008E79FB">
        <w:tc>
          <w:tcPr>
            <w:tcW w:w="4739" w:type="pct"/>
            <w:hideMark/>
          </w:tcPr>
          <w:p w:rsidR="008E79FB" w:rsidRPr="00FB1417" w:rsidRDefault="008E79FB" w:rsidP="008E79FB">
            <w:pPr>
              <w:jc w:val="both"/>
              <w:rPr>
                <w:b/>
              </w:rPr>
            </w:pPr>
            <w:r w:rsidRPr="00FB1417">
              <w:rPr>
                <w:b/>
              </w:rPr>
              <w:t>Приложение 1: Критерии и порядок оценки заявок на участие в закупке</w:t>
            </w:r>
          </w:p>
        </w:tc>
        <w:tc>
          <w:tcPr>
            <w:tcW w:w="261" w:type="pct"/>
            <w:hideMark/>
          </w:tcPr>
          <w:p w:rsidR="008E79FB" w:rsidRPr="00FB1417" w:rsidRDefault="008E79FB" w:rsidP="00294652">
            <w:pPr>
              <w:jc w:val="right"/>
              <w:rPr>
                <w:b/>
              </w:rPr>
            </w:pPr>
            <w:r w:rsidRPr="00FB1417">
              <w:rPr>
                <w:b/>
              </w:rPr>
              <w:t>4</w:t>
            </w:r>
            <w:r w:rsidR="00294652">
              <w:rPr>
                <w:b/>
              </w:rPr>
              <w:t>7</w:t>
            </w:r>
          </w:p>
        </w:tc>
      </w:tr>
      <w:tr w:rsidR="008E79FB" w:rsidRPr="00FB1417" w:rsidTr="008E79FB">
        <w:tc>
          <w:tcPr>
            <w:tcW w:w="4739" w:type="pct"/>
            <w:hideMark/>
          </w:tcPr>
          <w:p w:rsidR="008E79FB" w:rsidRPr="00FB1417" w:rsidRDefault="008E79FB" w:rsidP="008E79FB">
            <w:pPr>
              <w:jc w:val="both"/>
              <w:rPr>
                <w:b/>
              </w:rPr>
            </w:pPr>
            <w:r w:rsidRPr="00FB1417">
              <w:rPr>
                <w:b/>
              </w:rPr>
              <w:t xml:space="preserve">Приложение 2: Порядок проведения переторжки </w:t>
            </w:r>
          </w:p>
        </w:tc>
        <w:tc>
          <w:tcPr>
            <w:tcW w:w="261" w:type="pct"/>
            <w:hideMark/>
          </w:tcPr>
          <w:p w:rsidR="008E79FB" w:rsidRPr="00FB1417" w:rsidRDefault="008E79FB" w:rsidP="00294652">
            <w:pPr>
              <w:jc w:val="right"/>
              <w:rPr>
                <w:b/>
              </w:rPr>
            </w:pPr>
            <w:r w:rsidRPr="00FB1417">
              <w:rPr>
                <w:b/>
              </w:rPr>
              <w:t>5</w:t>
            </w:r>
            <w:r w:rsidR="00294652">
              <w:rPr>
                <w:b/>
              </w:rPr>
              <w:t>0</w:t>
            </w:r>
          </w:p>
        </w:tc>
      </w:tr>
      <w:tr w:rsidR="008E79FB" w:rsidRPr="00FB1417" w:rsidTr="008E79FB">
        <w:tc>
          <w:tcPr>
            <w:tcW w:w="4739" w:type="pct"/>
            <w:hideMark/>
          </w:tcPr>
          <w:p w:rsidR="008E79FB" w:rsidRPr="00FB1417" w:rsidRDefault="008E79FB" w:rsidP="008E79FB">
            <w:pPr>
              <w:jc w:val="both"/>
              <w:rPr>
                <w:b/>
              </w:rPr>
            </w:pPr>
            <w:r w:rsidRPr="00FB1417">
              <w:rPr>
                <w:b/>
              </w:rPr>
              <w:t>Приложение 3: Форма отчета-обоснования закупки (образец)</w:t>
            </w:r>
          </w:p>
        </w:tc>
        <w:tc>
          <w:tcPr>
            <w:tcW w:w="261" w:type="pct"/>
            <w:hideMark/>
          </w:tcPr>
          <w:p w:rsidR="008E79FB" w:rsidRPr="00FB1417" w:rsidRDefault="008E79FB" w:rsidP="00294652">
            <w:pPr>
              <w:jc w:val="right"/>
              <w:rPr>
                <w:b/>
              </w:rPr>
            </w:pPr>
            <w:r w:rsidRPr="00FB1417">
              <w:rPr>
                <w:b/>
              </w:rPr>
              <w:t>5</w:t>
            </w:r>
            <w:r w:rsidR="00294652">
              <w:rPr>
                <w:b/>
              </w:rPr>
              <w:t>2</w:t>
            </w:r>
          </w:p>
        </w:tc>
      </w:tr>
      <w:tr w:rsidR="008E79FB" w:rsidRPr="00FB1417" w:rsidTr="008E79FB">
        <w:tc>
          <w:tcPr>
            <w:tcW w:w="4739" w:type="pct"/>
          </w:tcPr>
          <w:p w:rsidR="008E79FB" w:rsidRPr="00FB1417" w:rsidRDefault="008E79FB" w:rsidP="008E79FB">
            <w:pPr>
              <w:rPr>
                <w:b/>
              </w:rPr>
            </w:pPr>
            <w:r w:rsidRPr="00FB1417">
              <w:rPr>
                <w:b/>
              </w:rPr>
              <w:t>Приложение 5: Форма заявки на участие в запросе котировок в электронной форме (образец)</w:t>
            </w:r>
          </w:p>
          <w:p w:rsidR="008E79FB" w:rsidRPr="00FB1417" w:rsidRDefault="008E79FB" w:rsidP="008E79FB">
            <w:pPr>
              <w:jc w:val="both"/>
              <w:rPr>
                <w:b/>
              </w:rPr>
            </w:pPr>
          </w:p>
        </w:tc>
        <w:tc>
          <w:tcPr>
            <w:tcW w:w="261" w:type="pct"/>
          </w:tcPr>
          <w:p w:rsidR="008E79FB" w:rsidRPr="00FB1417" w:rsidRDefault="008E79FB" w:rsidP="00294652">
            <w:pPr>
              <w:jc w:val="right"/>
              <w:rPr>
                <w:b/>
              </w:rPr>
            </w:pPr>
            <w:r w:rsidRPr="00FB1417">
              <w:rPr>
                <w:b/>
              </w:rPr>
              <w:t>5</w:t>
            </w:r>
            <w:r w:rsidR="00294652">
              <w:rPr>
                <w:b/>
              </w:rPr>
              <w:t>3</w:t>
            </w:r>
            <w:bookmarkStart w:id="0" w:name="_GoBack"/>
            <w:bookmarkEnd w:id="0"/>
          </w:p>
        </w:tc>
      </w:tr>
    </w:tbl>
    <w:p w:rsidR="008E79FB" w:rsidRDefault="008E79FB" w:rsidP="008E79FB"/>
    <w:p w:rsidR="008E79FB" w:rsidRDefault="008E79FB" w:rsidP="008E79FB"/>
    <w:p w:rsidR="008E79FB" w:rsidRPr="00AC3F45" w:rsidRDefault="008E79FB" w:rsidP="008E79FB">
      <w:pPr>
        <w:pageBreakBefore/>
        <w:numPr>
          <w:ilvl w:val="0"/>
          <w:numId w:val="4"/>
        </w:numPr>
        <w:jc w:val="center"/>
        <w:rPr>
          <w:b/>
          <w:sz w:val="22"/>
          <w:szCs w:val="22"/>
        </w:rPr>
      </w:pPr>
      <w:r w:rsidRPr="00AC3F45">
        <w:rPr>
          <w:b/>
          <w:sz w:val="22"/>
          <w:szCs w:val="22"/>
        </w:rPr>
        <w:lastRenderedPageBreak/>
        <w:t>Общие положения.</w:t>
      </w:r>
    </w:p>
    <w:p w:rsidR="008E79FB" w:rsidRPr="00AC3F45" w:rsidRDefault="008E79FB" w:rsidP="008E79FB">
      <w:pPr>
        <w:ind w:left="927"/>
        <w:jc w:val="both"/>
        <w:rPr>
          <w:b/>
          <w:sz w:val="22"/>
          <w:szCs w:val="22"/>
        </w:rPr>
      </w:pPr>
    </w:p>
    <w:p w:rsidR="008E79FB" w:rsidRPr="00AC3F45" w:rsidRDefault="008E79FB" w:rsidP="008E79FB">
      <w:pPr>
        <w:pStyle w:val="2"/>
        <w:tabs>
          <w:tab w:val="left" w:pos="1416"/>
          <w:tab w:val="left" w:pos="2124"/>
          <w:tab w:val="left" w:pos="2832"/>
          <w:tab w:val="left" w:pos="3540"/>
          <w:tab w:val="left" w:pos="4248"/>
          <w:tab w:val="left" w:pos="4956"/>
          <w:tab w:val="right" w:pos="9950"/>
        </w:tabs>
        <w:spacing w:before="0" w:after="0"/>
        <w:ind w:firstLine="567"/>
        <w:jc w:val="both"/>
        <w:rPr>
          <w:rFonts w:ascii="Times New Roman" w:hAnsi="Times New Roman" w:cs="Times New Roman"/>
          <w:sz w:val="22"/>
          <w:szCs w:val="22"/>
        </w:rPr>
      </w:pPr>
      <w:bookmarkStart w:id="1" w:name="__RefHeading__173_2018128844"/>
      <w:bookmarkEnd w:id="1"/>
      <w:r w:rsidRPr="00AC3F45">
        <w:rPr>
          <w:rFonts w:ascii="Times New Roman" w:hAnsi="Times New Roman" w:cs="Times New Roman"/>
          <w:i w:val="0"/>
          <w:sz w:val="22"/>
          <w:szCs w:val="22"/>
        </w:rPr>
        <w:t>1.1.</w:t>
      </w:r>
      <w:r>
        <w:rPr>
          <w:rFonts w:ascii="Times New Roman" w:hAnsi="Times New Roman" w:cs="Times New Roman"/>
          <w:i w:val="0"/>
          <w:sz w:val="22"/>
          <w:szCs w:val="22"/>
        </w:rPr>
        <w:t> Предмет и цели регулирования.</w:t>
      </w:r>
    </w:p>
    <w:p w:rsidR="008E79FB" w:rsidRPr="00F728BE" w:rsidRDefault="008E79FB" w:rsidP="008E79FB">
      <w:pPr>
        <w:ind w:firstLine="567"/>
        <w:jc w:val="both"/>
        <w:rPr>
          <w:b/>
          <w:sz w:val="22"/>
          <w:szCs w:val="22"/>
        </w:rPr>
      </w:pPr>
      <w:r w:rsidRPr="00AC3F45">
        <w:rPr>
          <w:sz w:val="22"/>
          <w:szCs w:val="22"/>
        </w:rPr>
        <w:t xml:space="preserve">1.1.1. Настоящее Положение о закупке товаров, </w:t>
      </w:r>
      <w:r w:rsidRPr="000E57E4">
        <w:rPr>
          <w:sz w:val="22"/>
          <w:szCs w:val="22"/>
        </w:rPr>
        <w:t xml:space="preserve">работ, услуг </w:t>
      </w:r>
      <w:r w:rsidRPr="00EC7ECE">
        <w:rPr>
          <w:sz w:val="22"/>
        </w:rPr>
        <w:t xml:space="preserve">муниципального автономного учреждения культуры ««Парк культуры и отдыха им.С.М.Кирова» </w:t>
      </w:r>
      <w:r w:rsidRPr="00AC3F45">
        <w:rPr>
          <w:sz w:val="22"/>
          <w:szCs w:val="22"/>
        </w:rPr>
        <w:t xml:space="preserve">(далее – Положение) разработано в целях своевременного и полного обеспечения </w:t>
      </w:r>
      <w:r w:rsidRPr="00EC7ECE">
        <w:rPr>
          <w:sz w:val="22"/>
          <w:szCs w:val="22"/>
        </w:rPr>
        <w:t>муниципального автономного учреждения культуры ««Парк культуры и отдыха им.С.М.Кирова»</w:t>
      </w:r>
      <w:r>
        <w:rPr>
          <w:sz w:val="22"/>
          <w:szCs w:val="22"/>
        </w:rPr>
        <w:t xml:space="preserve"> (далее – </w:t>
      </w:r>
      <w:r w:rsidRPr="00EC7ECE">
        <w:rPr>
          <w:sz w:val="22"/>
          <w:szCs w:val="22"/>
        </w:rPr>
        <w:t>Заказчик</w:t>
      </w:r>
      <w:r>
        <w:rPr>
          <w:sz w:val="22"/>
          <w:szCs w:val="22"/>
        </w:rPr>
        <w:t>, учреждение, МАУК «ПКиО»)</w:t>
      </w:r>
      <w:r w:rsidRPr="00AC3F45">
        <w:rPr>
          <w:sz w:val="22"/>
          <w:szCs w:val="22"/>
        </w:rPr>
        <w:t xml:space="preserve">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закупок, предотвращения коррупции и других злоупотреблений.</w:t>
      </w:r>
    </w:p>
    <w:p w:rsidR="008E79FB" w:rsidRPr="00AC3F45" w:rsidRDefault="008E79FB" w:rsidP="008E79FB">
      <w:pPr>
        <w:tabs>
          <w:tab w:val="left" w:pos="993"/>
        </w:tabs>
        <w:ind w:firstLine="567"/>
        <w:jc w:val="both"/>
        <w:rPr>
          <w:sz w:val="22"/>
          <w:szCs w:val="22"/>
        </w:rPr>
      </w:pPr>
      <w:r>
        <w:rPr>
          <w:sz w:val="22"/>
          <w:szCs w:val="22"/>
        </w:rPr>
        <w:t xml:space="preserve">1.1.2. </w:t>
      </w:r>
      <w:r w:rsidRPr="00AC3F45">
        <w:rPr>
          <w:sz w:val="22"/>
          <w:szCs w:val="22"/>
        </w:rPr>
        <w:t>Положение разработано в соответствии с законодательством Российской Федерации, с учетом положений Фе</w:t>
      </w:r>
      <w:r>
        <w:rPr>
          <w:sz w:val="22"/>
          <w:szCs w:val="22"/>
        </w:rPr>
        <w:t>дерального закона от 18.07.2011</w:t>
      </w:r>
      <w:r w:rsidRPr="00AC3F45">
        <w:rPr>
          <w:sz w:val="22"/>
          <w:szCs w:val="22"/>
        </w:rPr>
        <w:t xml:space="preserve"> № 223-ФЗ «О закупках товаров, работ, услуг отдельными видами юридических лиц»</w:t>
      </w:r>
      <w:r>
        <w:rPr>
          <w:sz w:val="22"/>
          <w:szCs w:val="22"/>
        </w:rPr>
        <w:t xml:space="preserve"> (далее – Закон № 223-ФЗ, 223-ФЗ)</w:t>
      </w:r>
      <w:r w:rsidRPr="00AC3F45">
        <w:rPr>
          <w:sz w:val="22"/>
          <w:szCs w:val="22"/>
        </w:rPr>
        <w:t>, Федерального закона от 26.07.2006 № 135-ФЗ  «О защите конкуренции»,  Федерального закона от 05.04.2013 № 44-ФЗ «О контрактной системе в сфере закупок товаров, работ, услуг для обеспечения государственных и муниципальных нужд», общепринятых правил, сложившихся в сфере заку</w:t>
      </w:r>
      <w:r>
        <w:rPr>
          <w:sz w:val="22"/>
          <w:szCs w:val="22"/>
        </w:rPr>
        <w:t>пок.</w:t>
      </w:r>
    </w:p>
    <w:p w:rsidR="008E79FB" w:rsidRPr="00AC3F45" w:rsidRDefault="008E79FB" w:rsidP="008E79FB">
      <w:pPr>
        <w:tabs>
          <w:tab w:val="left" w:pos="993"/>
        </w:tabs>
        <w:ind w:firstLine="567"/>
        <w:jc w:val="both"/>
        <w:rPr>
          <w:sz w:val="22"/>
          <w:szCs w:val="22"/>
        </w:rPr>
      </w:pPr>
      <w:r w:rsidRPr="00AC3F45">
        <w:rPr>
          <w:sz w:val="22"/>
          <w:szCs w:val="22"/>
        </w:rPr>
        <w:t>1.1.3. Положение регулирует отношения, связанные с осуществлением Заказчик</w:t>
      </w:r>
      <w:r>
        <w:rPr>
          <w:sz w:val="22"/>
          <w:szCs w:val="22"/>
        </w:rPr>
        <w:t>ом</w:t>
      </w:r>
      <w:r w:rsidRPr="00AC3F45">
        <w:rPr>
          <w:sz w:val="22"/>
          <w:szCs w:val="22"/>
        </w:rPr>
        <w:t xml:space="preserve"> закупочной деятельности, в том числе устанавливает единые правила и порядок закупки товаров, работ, услуг (далее – закупки), в целях соблюдения следующих принципов закупки:</w:t>
      </w:r>
    </w:p>
    <w:p w:rsidR="008E79FB" w:rsidRPr="00AC3F45" w:rsidRDefault="008E79FB" w:rsidP="008E79FB">
      <w:pPr>
        <w:pStyle w:val="a7"/>
        <w:numPr>
          <w:ilvl w:val="0"/>
          <w:numId w:val="1"/>
        </w:numPr>
        <w:tabs>
          <w:tab w:val="left" w:pos="993"/>
        </w:tabs>
        <w:ind w:left="0" w:firstLine="567"/>
        <w:jc w:val="both"/>
        <w:rPr>
          <w:sz w:val="22"/>
          <w:szCs w:val="22"/>
        </w:rPr>
      </w:pPr>
      <w:r w:rsidRPr="00AC3F45">
        <w:rPr>
          <w:sz w:val="22"/>
          <w:szCs w:val="22"/>
        </w:rPr>
        <w:t>информационная открытость закупки;</w:t>
      </w:r>
    </w:p>
    <w:p w:rsidR="008E79FB" w:rsidRPr="00AC3F45" w:rsidRDefault="008E79FB" w:rsidP="008E79FB">
      <w:pPr>
        <w:pStyle w:val="a7"/>
        <w:numPr>
          <w:ilvl w:val="0"/>
          <w:numId w:val="1"/>
        </w:numPr>
        <w:tabs>
          <w:tab w:val="left" w:pos="993"/>
        </w:tabs>
        <w:ind w:left="0" w:firstLine="567"/>
        <w:jc w:val="both"/>
        <w:rPr>
          <w:sz w:val="22"/>
          <w:szCs w:val="22"/>
        </w:rPr>
      </w:pPr>
      <w:r w:rsidRPr="00AC3F45">
        <w:rPr>
          <w:sz w:val="22"/>
          <w:szCs w:val="22"/>
        </w:rPr>
        <w:t>равноправие, справедливость, отсутствие дискриминации и необоснованных ограничений конкуренции по отношению к участникам закупки;</w:t>
      </w:r>
    </w:p>
    <w:p w:rsidR="008E79FB" w:rsidRPr="00AC3F45" w:rsidRDefault="008E79FB" w:rsidP="008E79FB">
      <w:pPr>
        <w:pStyle w:val="a7"/>
        <w:numPr>
          <w:ilvl w:val="0"/>
          <w:numId w:val="1"/>
        </w:numPr>
        <w:tabs>
          <w:tab w:val="left" w:pos="993"/>
        </w:tabs>
        <w:ind w:left="0" w:firstLine="567"/>
        <w:jc w:val="both"/>
        <w:rPr>
          <w:sz w:val="22"/>
          <w:szCs w:val="22"/>
        </w:rPr>
      </w:pPr>
      <w:r w:rsidRPr="00AC3F45">
        <w:rPr>
          <w:sz w:val="22"/>
          <w:szCs w:val="2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E79FB" w:rsidRPr="00AC3F45" w:rsidRDefault="008E79FB" w:rsidP="008E79FB">
      <w:pPr>
        <w:pStyle w:val="a7"/>
        <w:numPr>
          <w:ilvl w:val="0"/>
          <w:numId w:val="1"/>
        </w:numPr>
        <w:tabs>
          <w:tab w:val="left" w:pos="993"/>
        </w:tabs>
        <w:ind w:left="0" w:firstLine="567"/>
        <w:jc w:val="both"/>
        <w:rPr>
          <w:sz w:val="22"/>
          <w:szCs w:val="22"/>
        </w:rPr>
      </w:pPr>
      <w:r w:rsidRPr="00AC3F45">
        <w:rPr>
          <w:sz w:val="22"/>
          <w:szCs w:val="22"/>
        </w:rPr>
        <w:t>отсутствие ограничения допуска к участию в закупке путем установления неизм</w:t>
      </w:r>
      <w:r>
        <w:rPr>
          <w:sz w:val="22"/>
          <w:szCs w:val="22"/>
        </w:rPr>
        <w:t>е</w:t>
      </w:r>
      <w:r w:rsidRPr="00AC3F45">
        <w:rPr>
          <w:sz w:val="22"/>
          <w:szCs w:val="22"/>
        </w:rPr>
        <w:t>ряемых требований к участникам закупки.</w:t>
      </w:r>
    </w:p>
    <w:p w:rsidR="008E79FB" w:rsidRPr="000A070B" w:rsidRDefault="008E79FB" w:rsidP="008E79FB">
      <w:pPr>
        <w:pStyle w:val="a7"/>
        <w:tabs>
          <w:tab w:val="left" w:pos="993"/>
        </w:tabs>
        <w:ind w:left="0" w:firstLine="567"/>
        <w:jc w:val="both"/>
        <w:rPr>
          <w:sz w:val="22"/>
          <w:szCs w:val="22"/>
        </w:rPr>
      </w:pPr>
      <w:r w:rsidRPr="00AD5446">
        <w:rPr>
          <w:sz w:val="22"/>
          <w:szCs w:val="22"/>
        </w:rPr>
        <w:t xml:space="preserve">1.1.4. Положение о закупке не регулирует отношения, указанные в ч. 4 ст. 1 </w:t>
      </w:r>
      <w:r>
        <w:rPr>
          <w:sz w:val="22"/>
          <w:szCs w:val="22"/>
        </w:rPr>
        <w:t>Закона № 223-ФЗ</w:t>
      </w:r>
      <w:r w:rsidRPr="00AD5446">
        <w:rPr>
          <w:sz w:val="22"/>
          <w:szCs w:val="22"/>
        </w:rPr>
        <w:t>.</w:t>
      </w:r>
    </w:p>
    <w:p w:rsidR="008E79FB" w:rsidRPr="00AC3F45" w:rsidRDefault="008E79FB" w:rsidP="008E79FB">
      <w:pPr>
        <w:pStyle w:val="a7"/>
        <w:tabs>
          <w:tab w:val="left" w:pos="660"/>
          <w:tab w:val="left" w:pos="993"/>
        </w:tabs>
        <w:ind w:left="0" w:firstLine="567"/>
        <w:jc w:val="both"/>
        <w:rPr>
          <w:bCs/>
          <w:sz w:val="22"/>
          <w:szCs w:val="22"/>
        </w:rPr>
      </w:pPr>
      <w:r>
        <w:rPr>
          <w:sz w:val="22"/>
          <w:szCs w:val="22"/>
        </w:rPr>
        <w:t>1.1.5</w:t>
      </w:r>
      <w:r w:rsidRPr="00AC3F45">
        <w:rPr>
          <w:sz w:val="22"/>
          <w:szCs w:val="22"/>
        </w:rPr>
        <w:t>.</w:t>
      </w:r>
      <w:r w:rsidR="00446833">
        <w:rPr>
          <w:sz w:val="22"/>
          <w:szCs w:val="22"/>
        </w:rPr>
        <w:t xml:space="preserve"> </w:t>
      </w:r>
      <w:r w:rsidRPr="00AC3F45">
        <w:rPr>
          <w:sz w:val="22"/>
          <w:szCs w:val="22"/>
        </w:rPr>
        <w:t xml:space="preserve">Закупочная деятельность </w:t>
      </w:r>
      <w:r>
        <w:rPr>
          <w:sz w:val="22"/>
          <w:szCs w:val="22"/>
        </w:rPr>
        <w:t>Заказчика</w:t>
      </w:r>
      <w:r w:rsidRPr="00AC3F45">
        <w:rPr>
          <w:sz w:val="22"/>
          <w:szCs w:val="22"/>
        </w:rPr>
        <w:t xml:space="preserve"> направлена на обеспечение основной уставной деятельности </w:t>
      </w:r>
      <w:r>
        <w:rPr>
          <w:sz w:val="22"/>
          <w:szCs w:val="22"/>
        </w:rPr>
        <w:t>Заказчика</w:t>
      </w:r>
      <w:r w:rsidRPr="00AC3F45">
        <w:rPr>
          <w:sz w:val="22"/>
          <w:szCs w:val="22"/>
        </w:rPr>
        <w:t>.</w:t>
      </w:r>
    </w:p>
    <w:p w:rsidR="008E79FB" w:rsidRDefault="008E79FB" w:rsidP="008E79FB">
      <w:pPr>
        <w:tabs>
          <w:tab w:val="left" w:pos="993"/>
        </w:tabs>
        <w:ind w:firstLine="567"/>
        <w:jc w:val="both"/>
        <w:rPr>
          <w:sz w:val="22"/>
          <w:szCs w:val="22"/>
        </w:rPr>
      </w:pPr>
      <w:r>
        <w:rPr>
          <w:bCs/>
          <w:sz w:val="22"/>
          <w:szCs w:val="22"/>
        </w:rPr>
        <w:t>1.1.6</w:t>
      </w:r>
      <w:r w:rsidRPr="00AC3F45">
        <w:rPr>
          <w:bCs/>
          <w:sz w:val="22"/>
          <w:szCs w:val="22"/>
        </w:rPr>
        <w:t>.</w:t>
      </w:r>
      <w:r w:rsidR="00446833">
        <w:rPr>
          <w:bCs/>
          <w:sz w:val="22"/>
          <w:szCs w:val="22"/>
        </w:rPr>
        <w:t xml:space="preserve"> </w:t>
      </w:r>
      <w:r w:rsidRPr="00AC3F45">
        <w:rPr>
          <w:bCs/>
          <w:sz w:val="22"/>
          <w:szCs w:val="22"/>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w:t>
      </w:r>
      <w:r>
        <w:rPr>
          <w:bCs/>
          <w:sz w:val="22"/>
          <w:szCs w:val="22"/>
        </w:rPr>
        <w:t xml:space="preserve">и актами Российской Федерации, настоящим Положением, иными </w:t>
      </w:r>
      <w:r w:rsidRPr="00AC3F45">
        <w:rPr>
          <w:bCs/>
          <w:sz w:val="22"/>
          <w:szCs w:val="22"/>
        </w:rPr>
        <w:t>внутренними документами</w:t>
      </w:r>
      <w:r w:rsidRPr="00AC3F45">
        <w:rPr>
          <w:sz w:val="22"/>
          <w:szCs w:val="22"/>
        </w:rPr>
        <w:t xml:space="preserve"> Заказчика.</w:t>
      </w:r>
    </w:p>
    <w:p w:rsidR="008E79FB" w:rsidRPr="00AC3F45" w:rsidRDefault="008E79FB" w:rsidP="008E79FB">
      <w:pPr>
        <w:tabs>
          <w:tab w:val="left" w:pos="993"/>
        </w:tabs>
        <w:ind w:firstLine="567"/>
        <w:jc w:val="both"/>
        <w:rPr>
          <w:sz w:val="22"/>
          <w:szCs w:val="22"/>
        </w:rPr>
      </w:pPr>
      <w:r w:rsidRPr="00BD08BB">
        <w:rPr>
          <w:sz w:val="22"/>
          <w:szCs w:val="22"/>
        </w:rPr>
        <w:t>1.1.7. В случае если Заказчик обязан осуществлять закупки у субъектов малого и среднего предпринимательства, при осуществлении закупок учитываются особенности участия малого и среднего предпринимательства в закупках, определенные Постановлением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 и иными нормативными актами Правительства РФ (в случае их принятия в соответствии с п</w:t>
      </w:r>
      <w:r>
        <w:rPr>
          <w:sz w:val="22"/>
          <w:szCs w:val="22"/>
        </w:rPr>
        <w:t>унктом</w:t>
      </w:r>
      <w:r w:rsidRPr="00BD08BB">
        <w:rPr>
          <w:sz w:val="22"/>
          <w:szCs w:val="22"/>
        </w:rPr>
        <w:t xml:space="preserve"> 2 ч</w:t>
      </w:r>
      <w:r>
        <w:rPr>
          <w:sz w:val="22"/>
          <w:szCs w:val="22"/>
        </w:rPr>
        <w:t>асти</w:t>
      </w:r>
      <w:r w:rsidRPr="00BD08BB">
        <w:rPr>
          <w:sz w:val="22"/>
          <w:szCs w:val="22"/>
        </w:rPr>
        <w:t xml:space="preserve"> 8 ст</w:t>
      </w:r>
      <w:r>
        <w:rPr>
          <w:sz w:val="22"/>
          <w:szCs w:val="22"/>
        </w:rPr>
        <w:t>атьи</w:t>
      </w:r>
      <w:r w:rsidRPr="00BD08BB">
        <w:rPr>
          <w:sz w:val="22"/>
          <w:szCs w:val="22"/>
        </w:rPr>
        <w:t xml:space="preserve"> 3 Закона №223-ФЗ).</w:t>
      </w:r>
    </w:p>
    <w:p w:rsidR="008E79FB" w:rsidRPr="00AC3F45" w:rsidRDefault="008E79FB" w:rsidP="008E79FB">
      <w:pPr>
        <w:pStyle w:val="2"/>
        <w:spacing w:before="0" w:after="0"/>
        <w:jc w:val="both"/>
        <w:rPr>
          <w:rFonts w:ascii="Times New Roman" w:hAnsi="Times New Roman" w:cs="Times New Roman"/>
          <w:i w:val="0"/>
          <w:sz w:val="22"/>
          <w:szCs w:val="22"/>
        </w:rPr>
      </w:pPr>
    </w:p>
    <w:p w:rsidR="008E79FB" w:rsidRPr="00AC3F45" w:rsidRDefault="008E79FB" w:rsidP="008E79FB">
      <w:pPr>
        <w:pStyle w:val="2"/>
        <w:tabs>
          <w:tab w:val="left" w:pos="993"/>
        </w:tabs>
        <w:spacing w:before="0" w:after="0"/>
        <w:ind w:firstLine="567"/>
        <w:jc w:val="both"/>
        <w:rPr>
          <w:rFonts w:ascii="Times New Roman" w:eastAsia="Calibri" w:hAnsi="Times New Roman" w:cs="Times New Roman"/>
          <w:sz w:val="22"/>
          <w:szCs w:val="22"/>
          <w:lang w:eastAsia="en-US"/>
        </w:rPr>
      </w:pPr>
      <w:bookmarkStart w:id="2" w:name="__RefHeading__175_2018128844"/>
      <w:bookmarkEnd w:id="2"/>
      <w:r w:rsidRPr="00AC3F45">
        <w:rPr>
          <w:rFonts w:ascii="Times New Roman" w:hAnsi="Times New Roman" w:cs="Times New Roman"/>
          <w:i w:val="0"/>
          <w:sz w:val="22"/>
          <w:szCs w:val="22"/>
        </w:rPr>
        <w:t>1.2. Термины и определения</w:t>
      </w:r>
    </w:p>
    <w:p w:rsidR="008E79FB" w:rsidRPr="0076069F" w:rsidRDefault="008E79FB" w:rsidP="008E79FB">
      <w:pPr>
        <w:pStyle w:val="a7"/>
        <w:numPr>
          <w:ilvl w:val="0"/>
          <w:numId w:val="3"/>
        </w:numPr>
        <w:tabs>
          <w:tab w:val="left" w:pos="993"/>
        </w:tabs>
        <w:ind w:left="0" w:firstLine="567"/>
        <w:jc w:val="both"/>
        <w:rPr>
          <w:i/>
          <w:sz w:val="22"/>
          <w:szCs w:val="22"/>
        </w:rPr>
      </w:pPr>
      <w:r w:rsidRPr="00AD5446">
        <w:rPr>
          <w:i/>
          <w:sz w:val="22"/>
          <w:szCs w:val="22"/>
        </w:rPr>
        <w:t>Аукцион</w:t>
      </w:r>
      <w:r w:rsidRPr="00AD5446">
        <w:rPr>
          <w:sz w:val="22"/>
          <w:szCs w:val="22"/>
        </w:rPr>
        <w:t xml:space="preserve"> – </w:t>
      </w:r>
      <w:r>
        <w:rPr>
          <w:sz w:val="22"/>
          <w:szCs w:val="22"/>
        </w:rPr>
        <w:t xml:space="preserve">конкурентный </w:t>
      </w:r>
      <w:r w:rsidRPr="00AD5446">
        <w:rPr>
          <w:sz w:val="22"/>
          <w:szCs w:val="22"/>
        </w:rPr>
        <w:t xml:space="preserve">способ закупки, </w:t>
      </w:r>
      <w:r>
        <w:rPr>
          <w:sz w:val="22"/>
          <w:szCs w:val="22"/>
        </w:rPr>
        <w:t>являющийся торгами и предусмотренный частью 18 статьи 3.2 Закона № 223-ФЗ.</w:t>
      </w:r>
    </w:p>
    <w:p w:rsidR="008E79FB" w:rsidRPr="00AC3F45" w:rsidRDefault="008E79FB" w:rsidP="008E79FB">
      <w:pPr>
        <w:pStyle w:val="a7"/>
        <w:numPr>
          <w:ilvl w:val="0"/>
          <w:numId w:val="3"/>
        </w:numPr>
        <w:tabs>
          <w:tab w:val="left" w:pos="993"/>
        </w:tabs>
        <w:ind w:left="0" w:firstLine="567"/>
        <w:jc w:val="both"/>
        <w:rPr>
          <w:i/>
          <w:sz w:val="22"/>
          <w:szCs w:val="22"/>
        </w:rPr>
      </w:pPr>
      <w:r w:rsidRPr="00AC3F45">
        <w:rPr>
          <w:i/>
          <w:sz w:val="22"/>
          <w:szCs w:val="22"/>
        </w:rPr>
        <w:t>День</w:t>
      </w:r>
      <w:r w:rsidRPr="00AC3F45">
        <w:rPr>
          <w:b/>
          <w:sz w:val="22"/>
          <w:szCs w:val="22"/>
        </w:rPr>
        <w:t xml:space="preserve"> </w:t>
      </w:r>
      <w:r w:rsidRPr="00AC3F45">
        <w:rPr>
          <w:sz w:val="22"/>
          <w:szCs w:val="22"/>
        </w:rPr>
        <w:t xml:space="preserve">– календарный день, за исключением случаев, когда в настоящем Положении срок прямо устанавливается в рабочих днях. </w:t>
      </w:r>
    </w:p>
    <w:p w:rsidR="008E79FB" w:rsidRPr="002B649B" w:rsidRDefault="008E79FB" w:rsidP="008E79FB">
      <w:pPr>
        <w:pStyle w:val="a7"/>
        <w:numPr>
          <w:ilvl w:val="0"/>
          <w:numId w:val="3"/>
        </w:numPr>
        <w:tabs>
          <w:tab w:val="left" w:pos="993"/>
        </w:tabs>
        <w:ind w:left="0" w:firstLine="567"/>
        <w:jc w:val="both"/>
        <w:rPr>
          <w:i/>
          <w:color w:val="FF0000"/>
          <w:sz w:val="22"/>
          <w:szCs w:val="22"/>
        </w:rPr>
      </w:pPr>
      <w:r w:rsidRPr="00AC3F45">
        <w:rPr>
          <w:i/>
          <w:sz w:val="22"/>
          <w:szCs w:val="22"/>
        </w:rPr>
        <w:t>Документация о закупке</w:t>
      </w:r>
      <w:r w:rsidRPr="00AC3F45">
        <w:rPr>
          <w:sz w:val="22"/>
          <w:szCs w:val="22"/>
        </w:rPr>
        <w:t xml:space="preserve"> (конкурсная документация, аукционная документация, </w:t>
      </w:r>
      <w:r w:rsidRPr="002B649B">
        <w:rPr>
          <w:sz w:val="22"/>
          <w:szCs w:val="22"/>
        </w:rPr>
        <w:t xml:space="preserve">документация о </w:t>
      </w:r>
      <w:r>
        <w:rPr>
          <w:sz w:val="22"/>
          <w:szCs w:val="22"/>
        </w:rPr>
        <w:t>запросе предложений, запросе котировок, тендерная документация</w:t>
      </w:r>
      <w:r w:rsidRPr="002B649B">
        <w:rPr>
          <w:sz w:val="22"/>
          <w:szCs w:val="22"/>
        </w:rPr>
        <w:t>)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закупки, а также об условиях заключения договора.</w:t>
      </w:r>
    </w:p>
    <w:p w:rsidR="008E79FB" w:rsidRPr="002B649B" w:rsidRDefault="008E79FB" w:rsidP="008E79FB">
      <w:pPr>
        <w:pStyle w:val="a7"/>
        <w:numPr>
          <w:ilvl w:val="0"/>
          <w:numId w:val="3"/>
        </w:numPr>
        <w:tabs>
          <w:tab w:val="left" w:pos="993"/>
        </w:tabs>
        <w:ind w:left="0" w:firstLine="567"/>
        <w:jc w:val="both"/>
        <w:rPr>
          <w:bCs/>
          <w:i/>
          <w:sz w:val="22"/>
          <w:szCs w:val="22"/>
        </w:rPr>
      </w:pPr>
      <w:r w:rsidRPr="002B649B">
        <w:rPr>
          <w:i/>
          <w:sz w:val="22"/>
          <w:szCs w:val="22"/>
        </w:rPr>
        <w:lastRenderedPageBreak/>
        <w:t xml:space="preserve">Единая информационная система в сфере закупок (единая информационная система) - </w:t>
      </w:r>
      <w:r w:rsidRPr="002B649B">
        <w:rPr>
          <w:sz w:val="22"/>
          <w:szCs w:val="22"/>
        </w:rPr>
        <w:t>совокупность информации, указанной в части 3 статьи 4 Федерального закона от 05.04.2013 г.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8E79FB" w:rsidRPr="0044215D" w:rsidRDefault="008E79FB" w:rsidP="008E79FB">
      <w:pPr>
        <w:pStyle w:val="a7"/>
        <w:numPr>
          <w:ilvl w:val="0"/>
          <w:numId w:val="3"/>
        </w:numPr>
        <w:tabs>
          <w:tab w:val="left" w:pos="993"/>
        </w:tabs>
        <w:ind w:left="0" w:firstLine="567"/>
        <w:jc w:val="both"/>
        <w:rPr>
          <w:bCs/>
          <w:i/>
          <w:sz w:val="22"/>
          <w:szCs w:val="22"/>
        </w:rPr>
      </w:pPr>
      <w:r w:rsidRPr="0044215D">
        <w:rPr>
          <w:i/>
          <w:snapToGrid w:val="0"/>
          <w:sz w:val="22"/>
          <w:szCs w:val="22"/>
        </w:rPr>
        <w:t xml:space="preserve">Единый агрегатор торговли </w:t>
      </w:r>
      <w:r w:rsidRPr="0044215D">
        <w:rPr>
          <w:snapToGrid w:val="0"/>
          <w:sz w:val="22"/>
          <w:szCs w:val="22"/>
        </w:rPr>
        <w:t xml:space="preserve">- </w:t>
      </w:r>
      <w:r w:rsidRPr="0044215D">
        <w:rPr>
          <w:sz w:val="22"/>
          <w:szCs w:val="22"/>
          <w:shd w:val="clear" w:color="auto" w:fill="FFFFFF"/>
        </w:rPr>
        <w:t>информационный ресурс, с использованием которого заказчики вправе осуществлять закупки для обеспечения государственных и муниципальных нужд</w:t>
      </w:r>
      <w:r>
        <w:rPr>
          <w:sz w:val="22"/>
          <w:szCs w:val="22"/>
          <w:shd w:val="clear" w:color="auto" w:fill="FFFFFF"/>
        </w:rPr>
        <w:t>, определённый Правительством РФ.</w:t>
      </w:r>
      <w:r w:rsidRPr="0044215D">
        <w:rPr>
          <w:sz w:val="22"/>
          <w:szCs w:val="22"/>
          <w:shd w:val="clear" w:color="auto" w:fill="FFFFFF"/>
        </w:rPr>
        <w:t> </w:t>
      </w:r>
    </w:p>
    <w:p w:rsidR="008E79FB" w:rsidRPr="002B649B" w:rsidRDefault="008E79FB" w:rsidP="008E79FB">
      <w:pPr>
        <w:pStyle w:val="a7"/>
        <w:numPr>
          <w:ilvl w:val="0"/>
          <w:numId w:val="3"/>
        </w:numPr>
        <w:tabs>
          <w:tab w:val="left" w:pos="993"/>
        </w:tabs>
        <w:ind w:left="0" w:firstLine="567"/>
        <w:jc w:val="both"/>
        <w:rPr>
          <w:i/>
          <w:sz w:val="22"/>
          <w:szCs w:val="22"/>
        </w:rPr>
      </w:pPr>
      <w:r w:rsidRPr="002B649B">
        <w:rPr>
          <w:bCs/>
          <w:i/>
          <w:sz w:val="22"/>
          <w:szCs w:val="22"/>
        </w:rPr>
        <w:t xml:space="preserve">Закупочная Комиссия (Комиссия) </w:t>
      </w:r>
      <w:r w:rsidRPr="002B649B">
        <w:rPr>
          <w:sz w:val="22"/>
          <w:szCs w:val="22"/>
        </w:rPr>
        <w:t>– коллегиальный орган, создаваемый Заказчиком, для принятия решений по подведению итогов закупки, в том числе решений по подведению итогов отдельных этапов и процедур закупки.</w:t>
      </w:r>
    </w:p>
    <w:p w:rsidR="008E79FB" w:rsidRPr="002B649B" w:rsidRDefault="008E79FB" w:rsidP="008E79FB">
      <w:pPr>
        <w:pStyle w:val="a7"/>
        <w:numPr>
          <w:ilvl w:val="0"/>
          <w:numId w:val="3"/>
        </w:numPr>
        <w:tabs>
          <w:tab w:val="left" w:pos="993"/>
        </w:tabs>
        <w:ind w:left="0" w:firstLine="567"/>
        <w:jc w:val="both"/>
        <w:rPr>
          <w:i/>
          <w:sz w:val="22"/>
          <w:szCs w:val="22"/>
        </w:rPr>
      </w:pPr>
      <w:r w:rsidRPr="002B649B">
        <w:rPr>
          <w:i/>
          <w:sz w:val="22"/>
          <w:szCs w:val="22"/>
        </w:rPr>
        <w:t>Заказчик</w:t>
      </w:r>
      <w:r>
        <w:rPr>
          <w:i/>
          <w:sz w:val="22"/>
          <w:szCs w:val="22"/>
        </w:rPr>
        <w:t xml:space="preserve"> </w:t>
      </w:r>
      <w:r w:rsidRPr="002B649B">
        <w:rPr>
          <w:b/>
          <w:sz w:val="22"/>
          <w:szCs w:val="22"/>
        </w:rPr>
        <w:t>-</w:t>
      </w:r>
      <w:r>
        <w:rPr>
          <w:b/>
          <w:sz w:val="22"/>
          <w:szCs w:val="22"/>
        </w:rPr>
        <w:t xml:space="preserve"> </w:t>
      </w:r>
      <w:r w:rsidRPr="002B649B">
        <w:rPr>
          <w:sz w:val="22"/>
          <w:szCs w:val="22"/>
        </w:rPr>
        <w:t xml:space="preserve">муниципальное автономное учреждение </w:t>
      </w:r>
      <w:r>
        <w:rPr>
          <w:sz w:val="22"/>
          <w:szCs w:val="22"/>
        </w:rPr>
        <w:t xml:space="preserve">культуры «Парк культуры и отдыха им.С.М.Кирова» </w:t>
      </w:r>
      <w:r w:rsidRPr="002B649B">
        <w:rPr>
          <w:sz w:val="22"/>
          <w:szCs w:val="22"/>
        </w:rPr>
        <w:t xml:space="preserve">– организатор торгов, которое самостоятельно размещает заказ на поставку товаров, выполнение работ, оказание услуг для </w:t>
      </w:r>
      <w:r>
        <w:rPr>
          <w:sz w:val="22"/>
          <w:szCs w:val="22"/>
        </w:rPr>
        <w:t xml:space="preserve">собственных </w:t>
      </w:r>
      <w:r w:rsidRPr="002B649B">
        <w:rPr>
          <w:sz w:val="22"/>
          <w:szCs w:val="22"/>
        </w:rPr>
        <w:t>нужд.</w:t>
      </w:r>
    </w:p>
    <w:p w:rsidR="008E79FB" w:rsidRPr="002B649B" w:rsidRDefault="008E79FB" w:rsidP="008E79FB">
      <w:pPr>
        <w:pStyle w:val="a7"/>
        <w:numPr>
          <w:ilvl w:val="0"/>
          <w:numId w:val="3"/>
        </w:numPr>
        <w:tabs>
          <w:tab w:val="left" w:pos="993"/>
        </w:tabs>
        <w:ind w:left="0" w:firstLine="567"/>
        <w:jc w:val="both"/>
        <w:rPr>
          <w:bCs/>
          <w:i/>
          <w:sz w:val="22"/>
          <w:szCs w:val="22"/>
        </w:rPr>
      </w:pPr>
      <w:r w:rsidRPr="002B649B">
        <w:rPr>
          <w:i/>
          <w:sz w:val="22"/>
          <w:szCs w:val="22"/>
        </w:rPr>
        <w:t>Закупка</w:t>
      </w:r>
      <w:r w:rsidRPr="002B649B">
        <w:rPr>
          <w:sz w:val="22"/>
          <w:szCs w:val="22"/>
        </w:rPr>
        <w:t xml:space="preserve"> - </w:t>
      </w:r>
      <w:bookmarkStart w:id="3" w:name="sub_1213"/>
      <w:r w:rsidRPr="002B649B">
        <w:rPr>
          <w:sz w:val="22"/>
          <w:szCs w:val="22"/>
        </w:rPr>
        <w:t xml:space="preserve">приобретение Заказчиком способами, указанными в настоящем Положении о закупке, товаров, работ, услуг для нужд Заказчика. </w:t>
      </w:r>
      <w:bookmarkEnd w:id="3"/>
    </w:p>
    <w:p w:rsidR="008E79FB" w:rsidRPr="002B649B" w:rsidRDefault="008E79FB" w:rsidP="008E79FB">
      <w:pPr>
        <w:pStyle w:val="a7"/>
        <w:numPr>
          <w:ilvl w:val="0"/>
          <w:numId w:val="3"/>
        </w:numPr>
        <w:tabs>
          <w:tab w:val="left" w:pos="993"/>
        </w:tabs>
        <w:ind w:left="0" w:firstLine="567"/>
        <w:jc w:val="both"/>
        <w:rPr>
          <w:bCs/>
          <w:i/>
          <w:sz w:val="22"/>
          <w:szCs w:val="22"/>
        </w:rPr>
      </w:pPr>
      <w:r w:rsidRPr="002B649B">
        <w:rPr>
          <w:bCs/>
          <w:i/>
          <w:sz w:val="22"/>
          <w:szCs w:val="22"/>
        </w:rPr>
        <w:t>Закупка в электронной форме</w:t>
      </w:r>
      <w:r w:rsidRPr="002B649B">
        <w:rPr>
          <w:sz w:val="22"/>
          <w:szCs w:val="22"/>
        </w:rPr>
        <w:t xml:space="preserve"> – закупка, проведение которой обеспечивается оператором электронной площадки на сайте в сети Интернет. При проведении закупки в электронной форме заявка подается в форме электронных документов, подписанных, как правило, средствами электронной подписи, через сайт электронной площадки. </w:t>
      </w:r>
    </w:p>
    <w:p w:rsidR="008E79FB" w:rsidRPr="00A803EA" w:rsidRDefault="008E79FB" w:rsidP="008E79FB">
      <w:pPr>
        <w:pStyle w:val="a7"/>
        <w:numPr>
          <w:ilvl w:val="0"/>
          <w:numId w:val="3"/>
        </w:numPr>
        <w:tabs>
          <w:tab w:val="left" w:pos="993"/>
        </w:tabs>
        <w:ind w:left="0" w:firstLine="567"/>
        <w:jc w:val="both"/>
        <w:rPr>
          <w:bCs/>
          <w:i/>
          <w:sz w:val="22"/>
          <w:szCs w:val="22"/>
        </w:rPr>
      </w:pPr>
      <w:r w:rsidRPr="00426AC8">
        <w:rPr>
          <w:bCs/>
          <w:i/>
          <w:sz w:val="22"/>
          <w:szCs w:val="22"/>
        </w:rPr>
        <w:t xml:space="preserve">Закупка с использованием электронного магазина – </w:t>
      </w:r>
      <w:r w:rsidRPr="00426AC8">
        <w:rPr>
          <w:bCs/>
          <w:sz w:val="22"/>
          <w:szCs w:val="22"/>
        </w:rPr>
        <w:t xml:space="preserve">неконкурентный способ закупки, </w:t>
      </w:r>
      <w:r w:rsidRPr="00426AC8">
        <w:rPr>
          <w:sz w:val="22"/>
          <w:szCs w:val="22"/>
        </w:rPr>
        <w:t xml:space="preserve">не являющийся торгами (конкурсом, аукционом, запросом предложений, запросом котировок), офертой в соответствии со статьями 435,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w:t>
      </w:r>
      <w:r>
        <w:rPr>
          <w:sz w:val="22"/>
          <w:szCs w:val="22"/>
        </w:rPr>
        <w:t>Договор по результатам закупки заключается с лицом, предложившим наиболее низкую цену договора.</w:t>
      </w:r>
    </w:p>
    <w:p w:rsidR="008E79FB" w:rsidRPr="00426AC8" w:rsidRDefault="008E79FB" w:rsidP="008E79FB">
      <w:pPr>
        <w:pStyle w:val="a7"/>
        <w:numPr>
          <w:ilvl w:val="0"/>
          <w:numId w:val="3"/>
        </w:numPr>
        <w:tabs>
          <w:tab w:val="left" w:pos="993"/>
        </w:tabs>
        <w:ind w:left="0" w:firstLine="567"/>
        <w:jc w:val="both"/>
        <w:rPr>
          <w:bCs/>
          <w:i/>
          <w:sz w:val="22"/>
          <w:szCs w:val="22"/>
        </w:rPr>
      </w:pPr>
      <w:r w:rsidRPr="00426AC8">
        <w:rPr>
          <w:i/>
          <w:sz w:val="22"/>
          <w:szCs w:val="22"/>
        </w:rPr>
        <w:t xml:space="preserve">Закупка у единственного </w:t>
      </w:r>
      <w:r w:rsidRPr="00426AC8">
        <w:rPr>
          <w:bCs/>
          <w:i/>
          <w:sz w:val="22"/>
          <w:szCs w:val="22"/>
        </w:rPr>
        <w:t xml:space="preserve">поставщика (исполнителя, подрядчика) </w:t>
      </w:r>
      <w:r w:rsidRPr="00426AC8">
        <w:rPr>
          <w:sz w:val="22"/>
          <w:szCs w:val="22"/>
        </w:rPr>
        <w:t>– способ закупки товаров (работ, услуг), при котором Заказчик не осуществляет приём и рассмотрение заявок участников закупки для заключения договора.</w:t>
      </w:r>
    </w:p>
    <w:p w:rsidR="008E79FB" w:rsidRPr="00AD5446" w:rsidRDefault="008E79FB" w:rsidP="008E79FB">
      <w:pPr>
        <w:pStyle w:val="a7"/>
        <w:numPr>
          <w:ilvl w:val="0"/>
          <w:numId w:val="3"/>
        </w:numPr>
        <w:tabs>
          <w:tab w:val="left" w:pos="993"/>
        </w:tabs>
        <w:ind w:left="0" w:firstLine="567"/>
        <w:jc w:val="both"/>
        <w:rPr>
          <w:bCs/>
          <w:i/>
          <w:sz w:val="22"/>
          <w:szCs w:val="22"/>
        </w:rPr>
      </w:pPr>
      <w:r w:rsidRPr="00AD5446">
        <w:rPr>
          <w:i/>
          <w:sz w:val="22"/>
          <w:szCs w:val="22"/>
        </w:rPr>
        <w:t>Запрос котировок</w:t>
      </w:r>
      <w:r w:rsidRPr="00AD5446">
        <w:rPr>
          <w:sz w:val="22"/>
          <w:szCs w:val="22"/>
        </w:rPr>
        <w:t xml:space="preserve"> - способ закупки, при проведении которого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8E79FB" w:rsidRPr="00AD5446" w:rsidRDefault="008E79FB" w:rsidP="008E79FB">
      <w:pPr>
        <w:pStyle w:val="a7"/>
        <w:numPr>
          <w:ilvl w:val="0"/>
          <w:numId w:val="3"/>
        </w:numPr>
        <w:tabs>
          <w:tab w:val="left" w:pos="993"/>
        </w:tabs>
        <w:ind w:left="0" w:firstLine="567"/>
        <w:jc w:val="both"/>
        <w:rPr>
          <w:bCs/>
          <w:i/>
          <w:sz w:val="22"/>
          <w:szCs w:val="22"/>
        </w:rPr>
      </w:pPr>
      <w:r w:rsidRPr="00AD5446">
        <w:rPr>
          <w:i/>
          <w:sz w:val="22"/>
          <w:szCs w:val="22"/>
        </w:rPr>
        <w:t>Запрос предложений</w:t>
      </w:r>
      <w:r w:rsidRPr="00AD5446">
        <w:rPr>
          <w:sz w:val="22"/>
          <w:szCs w:val="22"/>
        </w:rPr>
        <w:t xml:space="preserve"> – способ закупки, при проведении которого победителем признается участник конкурентной закупки, заявка</w:t>
      </w:r>
      <w:r w:rsidRPr="00AD5446">
        <w:rPr>
          <w:color w:val="FF0000"/>
          <w:sz w:val="22"/>
          <w:szCs w:val="22"/>
        </w:rPr>
        <w:t xml:space="preserve"> </w:t>
      </w:r>
      <w:r w:rsidRPr="00AD5446">
        <w:rPr>
          <w:sz w:val="22"/>
          <w:szCs w:val="22"/>
        </w:rPr>
        <w:t xml:space="preserve">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8E79FB" w:rsidRPr="00AC3F45" w:rsidRDefault="008E79FB" w:rsidP="008E79FB">
      <w:pPr>
        <w:pStyle w:val="a7"/>
        <w:numPr>
          <w:ilvl w:val="0"/>
          <w:numId w:val="3"/>
        </w:numPr>
        <w:tabs>
          <w:tab w:val="left" w:pos="993"/>
          <w:tab w:val="left" w:pos="1276"/>
        </w:tabs>
        <w:ind w:left="0" w:firstLine="567"/>
        <w:jc w:val="both"/>
        <w:rPr>
          <w:i/>
          <w:sz w:val="22"/>
          <w:szCs w:val="22"/>
        </w:rPr>
      </w:pPr>
      <w:r w:rsidRPr="00AC3F45">
        <w:rPr>
          <w:bCs/>
          <w:i/>
          <w:sz w:val="22"/>
          <w:szCs w:val="22"/>
        </w:rPr>
        <w:t xml:space="preserve">Заявка на участие в закупке </w:t>
      </w:r>
      <w:r w:rsidRPr="00AC3F45">
        <w:rPr>
          <w:sz w:val="22"/>
          <w:szCs w:val="22"/>
        </w:rPr>
        <w:t>– комплект документов, содержащий предложение участника закупки, направляемый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8E79FB" w:rsidRPr="00AC3F45" w:rsidRDefault="008E79FB" w:rsidP="008E79FB">
      <w:pPr>
        <w:pStyle w:val="a7"/>
        <w:numPr>
          <w:ilvl w:val="0"/>
          <w:numId w:val="3"/>
        </w:numPr>
        <w:tabs>
          <w:tab w:val="left" w:pos="993"/>
          <w:tab w:val="left" w:pos="1276"/>
        </w:tabs>
        <w:ind w:left="0" w:firstLine="567"/>
        <w:jc w:val="both"/>
        <w:rPr>
          <w:i/>
          <w:sz w:val="22"/>
          <w:szCs w:val="22"/>
        </w:rPr>
      </w:pPr>
      <w:r w:rsidRPr="00AC3F45">
        <w:rPr>
          <w:i/>
          <w:sz w:val="22"/>
          <w:szCs w:val="22"/>
        </w:rPr>
        <w:t>Инициатор закупки</w:t>
      </w:r>
      <w:r w:rsidRPr="00AC3F45">
        <w:rPr>
          <w:sz w:val="22"/>
          <w:szCs w:val="22"/>
        </w:rPr>
        <w:t xml:space="preserve"> – ответственный сотрудник или структурное подразделение Заказчика, заинтересованное в закупке товаров, работ, услуг, и инициирующее ее проведение.</w:t>
      </w:r>
    </w:p>
    <w:p w:rsidR="008E79FB" w:rsidRPr="002A76D0" w:rsidRDefault="008E79FB" w:rsidP="008E79FB">
      <w:pPr>
        <w:pStyle w:val="a7"/>
        <w:numPr>
          <w:ilvl w:val="0"/>
          <w:numId w:val="3"/>
        </w:numPr>
        <w:tabs>
          <w:tab w:val="left" w:pos="993"/>
          <w:tab w:val="left" w:pos="1276"/>
        </w:tabs>
        <w:ind w:left="0" w:firstLine="567"/>
        <w:jc w:val="both"/>
        <w:rPr>
          <w:i/>
          <w:sz w:val="22"/>
          <w:szCs w:val="22"/>
        </w:rPr>
      </w:pPr>
      <w:bookmarkStart w:id="4" w:name="sub_1214"/>
      <w:r w:rsidRPr="002A76D0">
        <w:rPr>
          <w:i/>
          <w:sz w:val="22"/>
          <w:szCs w:val="22"/>
        </w:rPr>
        <w:t>Конкурс</w:t>
      </w:r>
      <w:r w:rsidRPr="002A76D0">
        <w:rPr>
          <w:sz w:val="22"/>
          <w:szCs w:val="22"/>
        </w:rPr>
        <w:t xml:space="preserve"> – способ закупки, при проведении которого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8E79FB" w:rsidRPr="00194186" w:rsidRDefault="008E79FB" w:rsidP="008E79FB">
      <w:pPr>
        <w:pStyle w:val="a7"/>
        <w:numPr>
          <w:ilvl w:val="0"/>
          <w:numId w:val="3"/>
        </w:numPr>
        <w:tabs>
          <w:tab w:val="left" w:pos="993"/>
          <w:tab w:val="left" w:pos="1276"/>
        </w:tabs>
        <w:ind w:left="0" w:firstLine="567"/>
        <w:jc w:val="both"/>
        <w:rPr>
          <w:i/>
          <w:sz w:val="22"/>
          <w:szCs w:val="22"/>
        </w:rPr>
      </w:pPr>
      <w:r>
        <w:rPr>
          <w:i/>
          <w:sz w:val="22"/>
          <w:szCs w:val="22"/>
        </w:rPr>
        <w:t xml:space="preserve">Конкурентная закупка </w:t>
      </w:r>
      <w:r w:rsidRPr="00AC3F45">
        <w:rPr>
          <w:sz w:val="22"/>
          <w:szCs w:val="22"/>
        </w:rPr>
        <w:t xml:space="preserve">– </w:t>
      </w:r>
      <w:r>
        <w:rPr>
          <w:sz w:val="22"/>
          <w:szCs w:val="22"/>
        </w:rPr>
        <w:t>закупка</w:t>
      </w:r>
      <w:r w:rsidRPr="002A76D0">
        <w:rPr>
          <w:sz w:val="22"/>
          <w:szCs w:val="22"/>
        </w:rPr>
        <w:t>,</w:t>
      </w:r>
      <w:r w:rsidRPr="002A76D0">
        <w:rPr>
          <w:bCs/>
          <w:iCs/>
          <w:sz w:val="22"/>
          <w:szCs w:val="22"/>
        </w:rPr>
        <w:t xml:space="preserve"> осуществляемая</w:t>
      </w:r>
      <w:r>
        <w:rPr>
          <w:bCs/>
          <w:iCs/>
          <w:sz w:val="22"/>
          <w:szCs w:val="22"/>
        </w:rPr>
        <w:t xml:space="preserve"> </w:t>
      </w:r>
      <w:r w:rsidRPr="002A76D0">
        <w:rPr>
          <w:bCs/>
          <w:iCs/>
          <w:sz w:val="22"/>
          <w:szCs w:val="22"/>
        </w:rPr>
        <w:t xml:space="preserve">с соблюдением одновременно условий, предусмотренных ч. 3 ст. 3 </w:t>
      </w:r>
      <w:r>
        <w:rPr>
          <w:rFonts w:eastAsia="Calibri"/>
          <w:sz w:val="22"/>
          <w:szCs w:val="22"/>
          <w:lang w:eastAsia="en-US"/>
        </w:rPr>
        <w:t>Закона</w:t>
      </w:r>
      <w:r w:rsidRPr="002A76D0">
        <w:rPr>
          <w:rFonts w:eastAsia="Calibri"/>
          <w:sz w:val="22"/>
          <w:szCs w:val="22"/>
          <w:lang w:eastAsia="en-US"/>
        </w:rPr>
        <w:t xml:space="preserve"> № 223-ФЗ.</w:t>
      </w:r>
    </w:p>
    <w:p w:rsidR="008E79FB" w:rsidRPr="00AC3F45" w:rsidRDefault="008E79FB" w:rsidP="008E79FB">
      <w:pPr>
        <w:pStyle w:val="a7"/>
        <w:numPr>
          <w:ilvl w:val="0"/>
          <w:numId w:val="3"/>
        </w:numPr>
        <w:tabs>
          <w:tab w:val="left" w:pos="993"/>
          <w:tab w:val="left" w:pos="1276"/>
        </w:tabs>
        <w:ind w:left="0" w:firstLine="567"/>
        <w:jc w:val="both"/>
        <w:rPr>
          <w:i/>
          <w:sz w:val="22"/>
          <w:szCs w:val="22"/>
        </w:rPr>
      </w:pPr>
      <w:bookmarkStart w:id="5" w:name="sub_1215"/>
      <w:bookmarkEnd w:id="4"/>
      <w:r w:rsidRPr="00AC3F45">
        <w:rPr>
          <w:i/>
          <w:sz w:val="22"/>
          <w:szCs w:val="22"/>
        </w:rPr>
        <w:lastRenderedPageBreak/>
        <w:t>Лот</w:t>
      </w:r>
      <w:r w:rsidRPr="00AC3F45">
        <w:rPr>
          <w:sz w:val="22"/>
          <w:szCs w:val="22"/>
        </w:rPr>
        <w:t xml:space="preserve"> - часть закупаемых товаров (работ, услуг), выделенная по определенным критериям, на которую в соответствии с извещением о закупке и документацией о закупке допускается подача отдельной заявки на участие в закупке и заключение отдельного договора по итогам закупки.</w:t>
      </w:r>
    </w:p>
    <w:p w:rsidR="008E79FB" w:rsidRPr="006A1184" w:rsidRDefault="008E79FB" w:rsidP="008E79FB">
      <w:pPr>
        <w:pStyle w:val="a7"/>
        <w:numPr>
          <w:ilvl w:val="0"/>
          <w:numId w:val="3"/>
        </w:numPr>
        <w:tabs>
          <w:tab w:val="left" w:pos="993"/>
          <w:tab w:val="left" w:pos="1276"/>
        </w:tabs>
        <w:ind w:left="0" w:firstLine="567"/>
        <w:jc w:val="both"/>
        <w:rPr>
          <w:i/>
          <w:sz w:val="22"/>
          <w:szCs w:val="22"/>
        </w:rPr>
      </w:pPr>
      <w:bookmarkStart w:id="6" w:name="sub_1220"/>
      <w:bookmarkStart w:id="7" w:name="sub_1216"/>
      <w:bookmarkEnd w:id="5"/>
      <w:r w:rsidRPr="00AC3F45">
        <w:rPr>
          <w:i/>
          <w:sz w:val="22"/>
          <w:szCs w:val="22"/>
        </w:rPr>
        <w:t xml:space="preserve">Начальная </w:t>
      </w:r>
      <w:r w:rsidRPr="00AC3F45">
        <w:rPr>
          <w:bCs/>
          <w:i/>
          <w:sz w:val="22"/>
          <w:szCs w:val="22"/>
        </w:rPr>
        <w:t>(максимальная) цена договора (предмета закупки)</w:t>
      </w:r>
      <w:r w:rsidRPr="00AC3F45">
        <w:rPr>
          <w:sz w:val="22"/>
          <w:szCs w:val="22"/>
        </w:rPr>
        <w:t xml:space="preserve">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bookmarkEnd w:id="6"/>
    </w:p>
    <w:p w:rsidR="008E79FB" w:rsidRPr="002A76D0" w:rsidRDefault="008E79FB" w:rsidP="008E79FB">
      <w:pPr>
        <w:pStyle w:val="a7"/>
        <w:numPr>
          <w:ilvl w:val="0"/>
          <w:numId w:val="3"/>
        </w:numPr>
        <w:tabs>
          <w:tab w:val="left" w:pos="993"/>
          <w:tab w:val="left" w:pos="1276"/>
        </w:tabs>
        <w:ind w:left="0" w:firstLine="567"/>
        <w:jc w:val="both"/>
        <w:rPr>
          <w:i/>
          <w:sz w:val="22"/>
          <w:szCs w:val="22"/>
        </w:rPr>
      </w:pPr>
      <w:r w:rsidRPr="002A76D0">
        <w:rPr>
          <w:i/>
          <w:sz w:val="22"/>
          <w:szCs w:val="22"/>
        </w:rPr>
        <w:t xml:space="preserve">Неконкурентная закупка </w:t>
      </w:r>
      <w:r w:rsidRPr="002A76D0">
        <w:rPr>
          <w:sz w:val="22"/>
          <w:szCs w:val="22"/>
        </w:rPr>
        <w:t xml:space="preserve">– </w:t>
      </w:r>
      <w:r w:rsidRPr="002A76D0">
        <w:rPr>
          <w:sz w:val="22"/>
          <w:szCs w:val="22"/>
          <w:shd w:val="clear" w:color="auto" w:fill="FFFFFF"/>
        </w:rPr>
        <w:t>закупка, условия осуществления которой не соответствуют условиям, предусмотренным</w:t>
      </w:r>
      <w:r w:rsidRPr="002A76D0">
        <w:rPr>
          <w:rFonts w:ascii="Arial" w:hAnsi="Arial" w:cs="Arial"/>
          <w:shd w:val="clear" w:color="auto" w:fill="FFFFFF"/>
        </w:rPr>
        <w:t xml:space="preserve"> </w:t>
      </w:r>
      <w:r w:rsidRPr="002A76D0">
        <w:rPr>
          <w:bCs/>
          <w:iCs/>
          <w:sz w:val="22"/>
          <w:szCs w:val="22"/>
        </w:rPr>
        <w:t>ч. 3 ст. 3</w:t>
      </w:r>
      <w:r>
        <w:rPr>
          <w:rFonts w:eastAsia="Calibri"/>
          <w:sz w:val="22"/>
          <w:szCs w:val="22"/>
          <w:lang w:eastAsia="en-US"/>
        </w:rPr>
        <w:t xml:space="preserve"> Закона № 223-ФЗ</w:t>
      </w:r>
      <w:r w:rsidRPr="002A76D0">
        <w:rPr>
          <w:sz w:val="22"/>
          <w:szCs w:val="22"/>
        </w:rPr>
        <w:t>.</w:t>
      </w:r>
    </w:p>
    <w:p w:rsidR="008E79FB" w:rsidRPr="002A76D0" w:rsidRDefault="008E79FB" w:rsidP="008E79FB">
      <w:pPr>
        <w:pStyle w:val="a7"/>
        <w:numPr>
          <w:ilvl w:val="0"/>
          <w:numId w:val="3"/>
        </w:numPr>
        <w:tabs>
          <w:tab w:val="left" w:pos="993"/>
          <w:tab w:val="left" w:pos="1276"/>
        </w:tabs>
        <w:ind w:left="0" w:firstLine="567"/>
        <w:jc w:val="both"/>
        <w:rPr>
          <w:i/>
          <w:sz w:val="22"/>
          <w:szCs w:val="22"/>
        </w:rPr>
      </w:pPr>
      <w:bookmarkStart w:id="8" w:name="sub_1217"/>
      <w:bookmarkEnd w:id="7"/>
      <w:r w:rsidRPr="002A76D0">
        <w:rPr>
          <w:i/>
          <w:sz w:val="22"/>
          <w:szCs w:val="22"/>
        </w:rPr>
        <w:t>Оператор электронной площадки</w:t>
      </w:r>
      <w:r w:rsidRPr="002A76D0">
        <w:rPr>
          <w:sz w:val="22"/>
          <w:szCs w:val="22"/>
        </w:rPr>
        <w:t xml:space="preserve"> – </w:t>
      </w:r>
      <w:r w:rsidRPr="002A76D0">
        <w:rPr>
          <w:sz w:val="22"/>
          <w:szCs w:val="22"/>
          <w:shd w:val="clear" w:color="auto" w:fill="FFFFFF"/>
        </w:rPr>
        <w:t xml:space="preserve">юридическое лицо, являющееся коммерческой организацией и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Pr>
          <w:sz w:val="22"/>
          <w:szCs w:val="22"/>
        </w:rPr>
        <w:t>Закона № 223-ФЗ</w:t>
      </w:r>
      <w:r w:rsidRPr="002A76D0">
        <w:rPr>
          <w:sz w:val="22"/>
          <w:szCs w:val="22"/>
          <w:shd w:val="clear" w:color="auto" w:fill="FFFFFF"/>
        </w:rPr>
        <w:t xml:space="preserve">. </w:t>
      </w:r>
      <w:r w:rsidRPr="002A76D0">
        <w:rPr>
          <w:sz w:val="22"/>
          <w:szCs w:val="22"/>
          <w:lang w:eastAsia="ru-RU"/>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w:t>
      </w:r>
      <w:r>
        <w:rPr>
          <w:sz w:val="22"/>
          <w:szCs w:val="22"/>
        </w:rPr>
        <w:t xml:space="preserve"> Закона № 223-ФЗ</w:t>
      </w:r>
      <w:r w:rsidRPr="002A76D0">
        <w:rPr>
          <w:sz w:val="22"/>
          <w:szCs w:val="22"/>
          <w:lang w:eastAsia="ru-RU"/>
        </w:rPr>
        <w:t>.</w:t>
      </w:r>
    </w:p>
    <w:p w:rsidR="008E79FB" w:rsidRPr="00AC3F45" w:rsidRDefault="008E79FB" w:rsidP="008E79FB">
      <w:pPr>
        <w:pStyle w:val="a7"/>
        <w:numPr>
          <w:ilvl w:val="0"/>
          <w:numId w:val="3"/>
        </w:numPr>
        <w:tabs>
          <w:tab w:val="left" w:pos="993"/>
          <w:tab w:val="left" w:pos="1276"/>
        </w:tabs>
        <w:ind w:left="0" w:firstLine="567"/>
        <w:jc w:val="both"/>
        <w:rPr>
          <w:i/>
          <w:sz w:val="22"/>
          <w:szCs w:val="22"/>
        </w:rPr>
      </w:pPr>
      <w:r w:rsidRPr="00AC3F45">
        <w:rPr>
          <w:i/>
          <w:sz w:val="22"/>
          <w:szCs w:val="22"/>
        </w:rPr>
        <w:t xml:space="preserve">Организатор закупки (Организатор) </w:t>
      </w:r>
      <w:r w:rsidRPr="00AC3F45">
        <w:rPr>
          <w:sz w:val="22"/>
          <w:szCs w:val="22"/>
        </w:rPr>
        <w:t>– ответственный сотрудник или структурное подразделение Заказчика, на которого возложены функции по организации</w:t>
      </w:r>
      <w:r>
        <w:rPr>
          <w:sz w:val="22"/>
          <w:szCs w:val="22"/>
        </w:rPr>
        <w:t xml:space="preserve"> и проведению</w:t>
      </w:r>
      <w:r w:rsidRPr="00AC3F45">
        <w:rPr>
          <w:sz w:val="22"/>
          <w:szCs w:val="22"/>
        </w:rPr>
        <w:t xml:space="preserve"> закупок, либо юридическое лицо (в т.ч. муниципальное учреждение), привлеченное Заказчиком на основе договора (соглашения) для осуществления отдельных функций, связанных с организацией и проведением закупок.</w:t>
      </w:r>
    </w:p>
    <w:p w:rsidR="008E79FB" w:rsidRPr="00C563B4" w:rsidRDefault="008E79FB" w:rsidP="008E79FB">
      <w:pPr>
        <w:pStyle w:val="a7"/>
        <w:numPr>
          <w:ilvl w:val="0"/>
          <w:numId w:val="3"/>
        </w:numPr>
        <w:tabs>
          <w:tab w:val="left" w:pos="993"/>
          <w:tab w:val="left" w:pos="1276"/>
        </w:tabs>
        <w:ind w:left="0" w:firstLine="567"/>
        <w:jc w:val="both"/>
        <w:rPr>
          <w:sz w:val="22"/>
          <w:szCs w:val="22"/>
        </w:rPr>
      </w:pPr>
      <w:r w:rsidRPr="00C563B4">
        <w:rPr>
          <w:i/>
          <w:sz w:val="22"/>
          <w:szCs w:val="22"/>
        </w:rPr>
        <w:t xml:space="preserve">Организатор совместных торгов – </w:t>
      </w:r>
      <w:r w:rsidRPr="00C563B4">
        <w:rPr>
          <w:sz w:val="22"/>
          <w:szCs w:val="22"/>
        </w:rPr>
        <w:t>один из заказчиков, которому другие заказчики передали на основании соответствующего соглашения часть своих функций по организации совместных торгов.</w:t>
      </w:r>
    </w:p>
    <w:p w:rsidR="008E79FB" w:rsidRPr="00AC3F45" w:rsidRDefault="008E79FB" w:rsidP="008E79FB">
      <w:pPr>
        <w:pStyle w:val="a7"/>
        <w:numPr>
          <w:ilvl w:val="0"/>
          <w:numId w:val="3"/>
        </w:numPr>
        <w:tabs>
          <w:tab w:val="left" w:pos="993"/>
          <w:tab w:val="left" w:pos="1276"/>
        </w:tabs>
        <w:autoSpaceDE w:val="0"/>
        <w:ind w:left="0" w:firstLine="567"/>
        <w:jc w:val="both"/>
        <w:rPr>
          <w:rStyle w:val="blk"/>
          <w:i/>
          <w:color w:val="FF0000"/>
          <w:sz w:val="22"/>
          <w:szCs w:val="22"/>
        </w:rPr>
      </w:pPr>
      <w:r w:rsidRPr="00AC3F45">
        <w:rPr>
          <w:i/>
          <w:sz w:val="22"/>
          <w:szCs w:val="22"/>
        </w:rPr>
        <w:t xml:space="preserve">Открытая закупка </w:t>
      </w:r>
      <w:r w:rsidRPr="00AC3F45">
        <w:rPr>
          <w:sz w:val="22"/>
          <w:szCs w:val="22"/>
        </w:rPr>
        <w:t>– процедура закупки, при которой информация о закупке сообщается неограниченному кругу претендентов и в которой может принять участие любое лицо.</w:t>
      </w:r>
    </w:p>
    <w:p w:rsidR="008E79FB" w:rsidRPr="00E2501C" w:rsidRDefault="008E79FB" w:rsidP="008E79FB">
      <w:pPr>
        <w:pStyle w:val="a7"/>
        <w:numPr>
          <w:ilvl w:val="0"/>
          <w:numId w:val="3"/>
        </w:numPr>
        <w:tabs>
          <w:tab w:val="left" w:pos="993"/>
          <w:tab w:val="left" w:pos="1276"/>
        </w:tabs>
        <w:ind w:left="0" w:firstLine="567"/>
        <w:jc w:val="both"/>
        <w:rPr>
          <w:rStyle w:val="blk"/>
          <w:i/>
          <w:sz w:val="22"/>
          <w:szCs w:val="22"/>
        </w:rPr>
      </w:pPr>
      <w:r w:rsidRPr="00AC3F45">
        <w:rPr>
          <w:rStyle w:val="blk"/>
          <w:i/>
          <w:sz w:val="22"/>
          <w:szCs w:val="22"/>
        </w:rPr>
        <w:t xml:space="preserve">Официальный сайт - </w:t>
      </w:r>
      <w:r w:rsidRPr="00630997">
        <w:rPr>
          <w:rStyle w:val="blk"/>
          <w:sz w:val="22"/>
          <w:szCs w:val="22"/>
        </w:rPr>
        <w:t>официальный сайт единой информационной системы в сфере закупок, расположенной на официальном сайте единой информационной системы в информационно-телекоммуникационной сети «Интернет» по адресу www.zakupki.gov.ru, на котором Заказчиком размещаются информация и документы, предусмотренные</w:t>
      </w:r>
      <w:r>
        <w:rPr>
          <w:rStyle w:val="blk"/>
          <w:sz w:val="22"/>
          <w:szCs w:val="22"/>
        </w:rPr>
        <w:t xml:space="preserve"> настоящим Положением о закупке, нормативно-правовыми актами Российской Федерации</w:t>
      </w:r>
      <w:r w:rsidRPr="00AC3F45">
        <w:rPr>
          <w:rStyle w:val="blk"/>
          <w:sz w:val="22"/>
          <w:szCs w:val="22"/>
        </w:rPr>
        <w:t>.</w:t>
      </w:r>
    </w:p>
    <w:p w:rsidR="008E79FB" w:rsidRPr="00E2501C" w:rsidRDefault="008E79FB" w:rsidP="008E79FB">
      <w:pPr>
        <w:pStyle w:val="a7"/>
        <w:numPr>
          <w:ilvl w:val="0"/>
          <w:numId w:val="3"/>
        </w:numPr>
        <w:tabs>
          <w:tab w:val="left" w:pos="993"/>
          <w:tab w:val="left" w:pos="1276"/>
        </w:tabs>
        <w:ind w:left="0" w:firstLine="567"/>
        <w:jc w:val="both"/>
        <w:rPr>
          <w:i/>
          <w:sz w:val="22"/>
          <w:szCs w:val="22"/>
        </w:rPr>
      </w:pPr>
      <w:r w:rsidRPr="00E2501C">
        <w:rPr>
          <w:i/>
          <w:sz w:val="22"/>
          <w:szCs w:val="22"/>
        </w:rPr>
        <w:t xml:space="preserve">Переторжка – </w:t>
      </w:r>
      <w:r w:rsidRPr="00E2501C">
        <w:rPr>
          <w:sz w:val="22"/>
          <w:szCs w:val="22"/>
        </w:rPr>
        <w:t>этап</w:t>
      </w:r>
      <w:r w:rsidRPr="00E2501C">
        <w:rPr>
          <w:i/>
          <w:sz w:val="22"/>
          <w:szCs w:val="22"/>
        </w:rPr>
        <w:t xml:space="preserve"> </w:t>
      </w:r>
      <w:r w:rsidRPr="00E2501C">
        <w:rPr>
          <w:sz w:val="22"/>
          <w:szCs w:val="22"/>
        </w:rPr>
        <w:t>процедуры закупки, направленный на добровольное снижение участниками закупки цен заявок на участие в запросе предложений, запросе котировок, в конкурсе или в тендере в целях повышения их предпочтительности для Заказчика путём подачи дополнительных ценовых предложений участников закупки о снижении цены договора. Переторжка, как этап закупки, может проводиться только в случае, если информация о возможности её проведения предусмотрена в документации о закупке. Порядок проведения переторжки установлен в приложении № 2 к настоящему Положению.</w:t>
      </w:r>
    </w:p>
    <w:p w:rsidR="008E79FB" w:rsidRDefault="008E79FB" w:rsidP="008E79FB">
      <w:pPr>
        <w:pStyle w:val="a7"/>
        <w:numPr>
          <w:ilvl w:val="0"/>
          <w:numId w:val="3"/>
        </w:numPr>
        <w:tabs>
          <w:tab w:val="left" w:pos="993"/>
          <w:tab w:val="left" w:pos="1276"/>
        </w:tabs>
        <w:ind w:left="0" w:firstLine="567"/>
        <w:jc w:val="both"/>
        <w:rPr>
          <w:sz w:val="22"/>
          <w:szCs w:val="22"/>
        </w:rPr>
      </w:pPr>
      <w:r w:rsidRPr="00050CD7">
        <w:rPr>
          <w:i/>
          <w:sz w:val="22"/>
          <w:szCs w:val="22"/>
        </w:rPr>
        <w:t xml:space="preserve">Процедура закупки – </w:t>
      </w:r>
      <w:r w:rsidRPr="00050CD7">
        <w:rPr>
          <w:sz w:val="22"/>
          <w:szCs w:val="22"/>
        </w:rPr>
        <w:t>деятельность Заказчика по выбору поставщика (подрядчика, исполнителя) с целью приобретения у него товаров, работ, услуг.</w:t>
      </w:r>
    </w:p>
    <w:p w:rsidR="008E79FB" w:rsidRPr="00AD3919" w:rsidRDefault="008E79FB" w:rsidP="008E79FB">
      <w:pPr>
        <w:pStyle w:val="a7"/>
        <w:numPr>
          <w:ilvl w:val="0"/>
          <w:numId w:val="3"/>
        </w:numPr>
        <w:tabs>
          <w:tab w:val="left" w:pos="993"/>
          <w:tab w:val="left" w:pos="1276"/>
        </w:tabs>
        <w:ind w:left="0" w:firstLine="567"/>
        <w:jc w:val="both"/>
        <w:rPr>
          <w:sz w:val="22"/>
          <w:szCs w:val="22"/>
        </w:rPr>
      </w:pPr>
      <w:r w:rsidRPr="00AD3919">
        <w:rPr>
          <w:i/>
          <w:sz w:val="22"/>
          <w:szCs w:val="22"/>
        </w:rPr>
        <w:t>Реестр договоров</w:t>
      </w:r>
      <w:r w:rsidRPr="00AD3919">
        <w:rPr>
          <w:sz w:val="22"/>
          <w:szCs w:val="22"/>
        </w:rPr>
        <w:t xml:space="preserve"> – перечень сведений о заключенных Заказчикам договорах, их изменении, исполнении и расторжении, обязательный для размещения в единой информационной системе с 01 января 2015 года, в соответствии со статьей 4.1.</w:t>
      </w:r>
      <w:r>
        <w:rPr>
          <w:sz w:val="22"/>
          <w:szCs w:val="22"/>
        </w:rPr>
        <w:t xml:space="preserve"> Закона № 223-ФЗ</w:t>
      </w:r>
      <w:r w:rsidRPr="00AD3919">
        <w:rPr>
          <w:sz w:val="22"/>
          <w:szCs w:val="22"/>
        </w:rPr>
        <w:t>.</w:t>
      </w:r>
    </w:p>
    <w:p w:rsidR="008E79FB" w:rsidRPr="00AC3F45" w:rsidRDefault="008E79FB" w:rsidP="00D041C5">
      <w:pPr>
        <w:pStyle w:val="a7"/>
        <w:numPr>
          <w:ilvl w:val="0"/>
          <w:numId w:val="3"/>
        </w:numPr>
        <w:tabs>
          <w:tab w:val="left" w:pos="993"/>
          <w:tab w:val="left" w:pos="1276"/>
        </w:tabs>
        <w:ind w:left="0" w:firstLine="567"/>
        <w:jc w:val="both"/>
        <w:rPr>
          <w:i/>
          <w:sz w:val="22"/>
          <w:szCs w:val="22"/>
        </w:rPr>
      </w:pPr>
      <w:bookmarkStart w:id="9" w:name="sub_1219"/>
      <w:bookmarkEnd w:id="8"/>
      <w:r w:rsidRPr="00AC3F45">
        <w:rPr>
          <w:i/>
          <w:sz w:val="22"/>
          <w:szCs w:val="22"/>
        </w:rPr>
        <w:t>Сайт Заказчика</w:t>
      </w:r>
      <w:r w:rsidRPr="00AC3F45">
        <w:rPr>
          <w:sz w:val="22"/>
          <w:szCs w:val="22"/>
        </w:rPr>
        <w:t xml:space="preserve"> – сайт в информационно-телекоммуникационной сети Интернет, расположенный по адресу: </w:t>
      </w:r>
      <w:hyperlink r:id="rId7" w:history="1">
        <w:r w:rsidR="006A43AA" w:rsidRPr="006A43AA">
          <w:t xml:space="preserve"> </w:t>
        </w:r>
        <w:r w:rsidR="006A43AA" w:rsidRPr="006A43AA">
          <w:rPr>
            <w:rStyle w:val="ac"/>
            <w:rFonts w:cs="Arial"/>
            <w:b/>
            <w:sz w:val="22"/>
            <w:szCs w:val="22"/>
            <w:lang w:val="en-US"/>
          </w:rPr>
          <w:t>http</w:t>
        </w:r>
        <w:r w:rsidR="006A43AA" w:rsidRPr="006A43AA">
          <w:rPr>
            <w:rStyle w:val="ac"/>
            <w:rFonts w:cs="Arial"/>
            <w:b/>
            <w:sz w:val="22"/>
            <w:szCs w:val="22"/>
          </w:rPr>
          <w:t>://</w:t>
        </w:r>
        <w:r w:rsidR="006A43AA" w:rsidRPr="006A43AA">
          <w:rPr>
            <w:rStyle w:val="ac"/>
            <w:rFonts w:cs="Arial"/>
            <w:b/>
            <w:sz w:val="22"/>
            <w:szCs w:val="22"/>
            <w:lang w:val="en-US"/>
          </w:rPr>
          <w:t>www</w:t>
        </w:r>
        <w:r w:rsidR="006A43AA" w:rsidRPr="006A43AA">
          <w:rPr>
            <w:rStyle w:val="ac"/>
            <w:rFonts w:cs="Arial"/>
            <w:b/>
            <w:sz w:val="22"/>
            <w:szCs w:val="22"/>
          </w:rPr>
          <w:t>.</w:t>
        </w:r>
        <w:r w:rsidR="006A43AA" w:rsidRPr="006A43AA">
          <w:rPr>
            <w:rStyle w:val="ac"/>
            <w:rFonts w:cs="Arial"/>
            <w:b/>
            <w:sz w:val="22"/>
            <w:szCs w:val="22"/>
            <w:lang w:val="en-US"/>
          </w:rPr>
          <w:t>kirovpark</w:t>
        </w:r>
        <w:r w:rsidR="006A43AA" w:rsidRPr="006A43AA">
          <w:rPr>
            <w:rStyle w:val="ac"/>
            <w:rFonts w:cs="Arial"/>
            <w:b/>
            <w:sz w:val="22"/>
            <w:szCs w:val="22"/>
          </w:rPr>
          <w:t>.</w:t>
        </w:r>
        <w:r w:rsidR="006A43AA" w:rsidRPr="006A43AA">
          <w:rPr>
            <w:rStyle w:val="ac"/>
            <w:rFonts w:cs="Arial"/>
            <w:b/>
            <w:sz w:val="22"/>
            <w:szCs w:val="22"/>
            <w:lang w:val="en-US"/>
          </w:rPr>
          <w:t>ru</w:t>
        </w:r>
        <w:r w:rsidR="006A43AA" w:rsidRPr="006A43AA">
          <w:rPr>
            <w:rStyle w:val="ac"/>
            <w:rFonts w:cs="Arial"/>
            <w:b/>
            <w:sz w:val="22"/>
            <w:szCs w:val="22"/>
          </w:rPr>
          <w:t>/</w:t>
        </w:r>
      </w:hyperlink>
      <w:r w:rsidR="006A43AA">
        <w:rPr>
          <w:rStyle w:val="ac"/>
          <w:rFonts w:cs="Arial"/>
          <w:b/>
          <w:sz w:val="22"/>
          <w:szCs w:val="22"/>
        </w:rPr>
        <w:t>.</w:t>
      </w:r>
    </w:p>
    <w:p w:rsidR="008E79FB" w:rsidRPr="00C563B4" w:rsidRDefault="008E79FB" w:rsidP="008E79FB">
      <w:pPr>
        <w:pStyle w:val="a7"/>
        <w:numPr>
          <w:ilvl w:val="0"/>
          <w:numId w:val="3"/>
        </w:numPr>
        <w:tabs>
          <w:tab w:val="left" w:pos="993"/>
          <w:tab w:val="left" w:pos="1276"/>
        </w:tabs>
        <w:ind w:left="0" w:firstLine="567"/>
        <w:jc w:val="both"/>
        <w:rPr>
          <w:rStyle w:val="HTML"/>
          <w:i w:val="0"/>
          <w:iCs w:val="0"/>
          <w:sz w:val="22"/>
          <w:szCs w:val="22"/>
        </w:rPr>
      </w:pPr>
      <w:r w:rsidRPr="00C563B4">
        <w:rPr>
          <w:rStyle w:val="HTML"/>
          <w:iCs w:val="0"/>
          <w:sz w:val="22"/>
          <w:szCs w:val="22"/>
        </w:rPr>
        <w:t xml:space="preserve">Совместные торги - </w:t>
      </w:r>
      <w:r w:rsidRPr="00C563B4">
        <w:rPr>
          <w:rStyle w:val="HTML"/>
          <w:i w:val="0"/>
          <w:iCs w:val="0"/>
          <w:sz w:val="22"/>
          <w:szCs w:val="22"/>
        </w:rPr>
        <w:t>способ закупки путем проведения торгов в форме конкурса (аукциона) в интересах нескольких заказчиков.</w:t>
      </w:r>
    </w:p>
    <w:p w:rsidR="008E79FB" w:rsidRPr="00FF02E8" w:rsidRDefault="008E79FB" w:rsidP="008E79FB">
      <w:pPr>
        <w:pStyle w:val="a7"/>
        <w:numPr>
          <w:ilvl w:val="0"/>
          <w:numId w:val="3"/>
        </w:numPr>
        <w:tabs>
          <w:tab w:val="left" w:pos="993"/>
          <w:tab w:val="left" w:pos="1276"/>
        </w:tabs>
        <w:ind w:left="0" w:firstLine="567"/>
        <w:jc w:val="both"/>
        <w:rPr>
          <w:sz w:val="22"/>
          <w:szCs w:val="22"/>
        </w:rPr>
      </w:pPr>
      <w:r w:rsidRPr="002A76D0">
        <w:rPr>
          <w:i/>
          <w:sz w:val="22"/>
          <w:szCs w:val="22"/>
        </w:rPr>
        <w:t>Тендер</w:t>
      </w:r>
      <w:r w:rsidRPr="002A76D0">
        <w:rPr>
          <w:sz w:val="22"/>
          <w:szCs w:val="22"/>
        </w:rPr>
        <w:t xml:space="preserve"> – неконкурентный способ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w:t>
      </w:r>
      <w:r>
        <w:rPr>
          <w:sz w:val="22"/>
          <w:szCs w:val="22"/>
        </w:rPr>
        <w:t>ции, правила проведения которого</w:t>
      </w:r>
      <w:r w:rsidRPr="002A76D0">
        <w:rPr>
          <w:sz w:val="22"/>
          <w:szCs w:val="22"/>
        </w:rPr>
        <w:t xml:space="preserve"> </w:t>
      </w:r>
      <w:r w:rsidRPr="002A76D0">
        <w:rPr>
          <w:sz w:val="22"/>
          <w:szCs w:val="22"/>
        </w:rPr>
        <w:lastRenderedPageBreak/>
        <w:t>регламентируются настоящим Положением. Наилучшей признается заявка на участи</w:t>
      </w:r>
      <w:r w:rsidRPr="00FF02E8">
        <w:rPr>
          <w:sz w:val="22"/>
          <w:szCs w:val="22"/>
        </w:rPr>
        <w:t xml:space="preserve">е в </w:t>
      </w:r>
      <w:r>
        <w:rPr>
          <w:sz w:val="22"/>
          <w:szCs w:val="22"/>
        </w:rPr>
        <w:t>тендере</w:t>
      </w:r>
      <w:r w:rsidRPr="00FF02E8">
        <w:rPr>
          <w:sz w:val="22"/>
          <w:szCs w:val="22"/>
        </w:rPr>
        <w:t xml:space="preserve">, содержащая лучшие условия поставки товаров, выполнения работ, оказания услуг, представленная участником, наиболее полно соответствующим требованиям </w:t>
      </w:r>
      <w:r>
        <w:rPr>
          <w:sz w:val="22"/>
          <w:szCs w:val="22"/>
        </w:rPr>
        <w:t xml:space="preserve">тендерной </w:t>
      </w:r>
      <w:r w:rsidRPr="00FF02E8">
        <w:rPr>
          <w:sz w:val="22"/>
          <w:szCs w:val="22"/>
        </w:rPr>
        <w:t>до</w:t>
      </w:r>
      <w:r>
        <w:rPr>
          <w:sz w:val="22"/>
          <w:szCs w:val="22"/>
        </w:rPr>
        <w:t>кументации</w:t>
      </w:r>
      <w:r w:rsidRPr="00FF02E8">
        <w:rPr>
          <w:sz w:val="22"/>
          <w:szCs w:val="22"/>
        </w:rPr>
        <w:t>.</w:t>
      </w:r>
    </w:p>
    <w:p w:rsidR="008E79FB" w:rsidRPr="002A76D0" w:rsidRDefault="008E79FB" w:rsidP="008E79FB">
      <w:pPr>
        <w:pStyle w:val="a7"/>
        <w:numPr>
          <w:ilvl w:val="0"/>
          <w:numId w:val="3"/>
        </w:numPr>
        <w:tabs>
          <w:tab w:val="left" w:pos="993"/>
          <w:tab w:val="left" w:pos="1276"/>
        </w:tabs>
        <w:ind w:left="0" w:firstLine="567"/>
        <w:jc w:val="both"/>
        <w:rPr>
          <w:i/>
          <w:sz w:val="22"/>
          <w:szCs w:val="22"/>
        </w:rPr>
      </w:pPr>
      <w:r w:rsidRPr="002A76D0">
        <w:rPr>
          <w:i/>
          <w:sz w:val="22"/>
          <w:szCs w:val="22"/>
        </w:rPr>
        <w:t>Торги</w:t>
      </w:r>
      <w:r w:rsidRPr="002A76D0">
        <w:rPr>
          <w:sz w:val="22"/>
          <w:szCs w:val="22"/>
        </w:rPr>
        <w:t xml:space="preserve"> – конкурентный способ закупки, проводимый в форме конкурса, аукциона, запроса котировок, запроса предложений.</w:t>
      </w:r>
      <w:bookmarkStart w:id="10" w:name="sub_1221"/>
      <w:bookmarkEnd w:id="9"/>
    </w:p>
    <w:p w:rsidR="008E79FB" w:rsidRPr="00AC3F45" w:rsidRDefault="008E79FB" w:rsidP="008E79FB">
      <w:pPr>
        <w:pStyle w:val="a7"/>
        <w:numPr>
          <w:ilvl w:val="0"/>
          <w:numId w:val="3"/>
        </w:numPr>
        <w:tabs>
          <w:tab w:val="left" w:pos="993"/>
          <w:tab w:val="left" w:pos="1276"/>
        </w:tabs>
        <w:autoSpaceDE w:val="0"/>
        <w:ind w:left="0" w:firstLine="567"/>
        <w:jc w:val="both"/>
        <w:rPr>
          <w:i/>
          <w:sz w:val="22"/>
          <w:szCs w:val="22"/>
        </w:rPr>
      </w:pPr>
      <w:bookmarkStart w:id="11" w:name="sub_1222"/>
      <w:bookmarkEnd w:id="10"/>
      <w:r w:rsidRPr="00AC3F45">
        <w:rPr>
          <w:i/>
          <w:sz w:val="22"/>
          <w:szCs w:val="22"/>
        </w:rPr>
        <w:t xml:space="preserve">Участник закупки </w:t>
      </w:r>
      <w:r>
        <w:rPr>
          <w:sz w:val="22"/>
          <w:szCs w:val="22"/>
        </w:rPr>
        <w:t>–</w:t>
      </w:r>
      <w:r w:rsidRPr="00AC3F45">
        <w:rPr>
          <w:sz w:val="22"/>
          <w:szCs w:val="22"/>
        </w:rPr>
        <w:t xml:space="preserve"> </w:t>
      </w:r>
      <w:r w:rsidRPr="00AC3F45">
        <w:rPr>
          <w:rFonts w:eastAsia="Calibri"/>
          <w:sz w:val="22"/>
          <w:szCs w:val="22"/>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w:t>
      </w:r>
    </w:p>
    <w:p w:rsidR="008E79FB" w:rsidRPr="00AC3F45" w:rsidRDefault="008E79FB" w:rsidP="008E79FB">
      <w:pPr>
        <w:pStyle w:val="a7"/>
        <w:numPr>
          <w:ilvl w:val="0"/>
          <w:numId w:val="3"/>
        </w:numPr>
        <w:tabs>
          <w:tab w:val="left" w:pos="993"/>
          <w:tab w:val="left" w:pos="1276"/>
        </w:tabs>
        <w:autoSpaceDE w:val="0"/>
        <w:ind w:left="0" w:firstLine="567"/>
        <w:jc w:val="both"/>
        <w:rPr>
          <w:i/>
          <w:sz w:val="22"/>
          <w:szCs w:val="22"/>
        </w:rPr>
      </w:pPr>
      <w:r w:rsidRPr="00AC3F45">
        <w:rPr>
          <w:i/>
          <w:sz w:val="22"/>
          <w:szCs w:val="22"/>
        </w:rPr>
        <w:t>Чрезвычайное событие</w:t>
      </w:r>
      <w:r w:rsidRPr="00AC3F45">
        <w:rPr>
          <w:rFonts w:eastAsia="Calibri"/>
          <w:sz w:val="22"/>
          <w:szCs w:val="22"/>
          <w:lang w:eastAsia="en-US"/>
        </w:rPr>
        <w:t xml:space="preserve"> – </w:t>
      </w:r>
      <w:r w:rsidRPr="00AC3F45">
        <w:rPr>
          <w:sz w:val="22"/>
          <w:szCs w:val="22"/>
        </w:rPr>
        <w:t>событие, которое невозможно было предопределить, возникновение которого не зависит от воли и действий Заказчика, и наступление которого может привести к причинению ущерба имуществу Заказчика, возникновению убытков и другим неблагоприятным финансовым и юридическим последствиям для Заказчика и (или) остановке учебного процесса.</w:t>
      </w:r>
    </w:p>
    <w:p w:rsidR="008E79FB" w:rsidRPr="00D255CA" w:rsidRDefault="008E79FB" w:rsidP="008E79FB">
      <w:pPr>
        <w:pStyle w:val="a7"/>
        <w:numPr>
          <w:ilvl w:val="0"/>
          <w:numId w:val="3"/>
        </w:numPr>
        <w:tabs>
          <w:tab w:val="left" w:pos="993"/>
        </w:tabs>
        <w:ind w:left="0" w:firstLine="567"/>
        <w:jc w:val="both"/>
        <w:rPr>
          <w:bCs/>
          <w:i/>
          <w:sz w:val="22"/>
          <w:szCs w:val="22"/>
        </w:rPr>
      </w:pPr>
      <w:r w:rsidRPr="00D255CA">
        <w:rPr>
          <w:i/>
          <w:sz w:val="22"/>
          <w:szCs w:val="22"/>
        </w:rPr>
        <w:t xml:space="preserve">Электронная площадка (сайт Торговой системы) </w:t>
      </w:r>
      <w:r w:rsidRPr="00D255CA">
        <w:rPr>
          <w:sz w:val="22"/>
          <w:szCs w:val="22"/>
        </w:rPr>
        <w:t xml:space="preserve">– сайт в информационно-телекоммуникационной сети </w:t>
      </w:r>
      <w:r w:rsidRPr="00D255CA">
        <w:rPr>
          <w:rStyle w:val="blk"/>
          <w:sz w:val="22"/>
          <w:szCs w:val="22"/>
        </w:rPr>
        <w:t>"</w:t>
      </w:r>
      <w:r w:rsidRPr="00D255CA">
        <w:rPr>
          <w:sz w:val="22"/>
          <w:szCs w:val="22"/>
        </w:rPr>
        <w:t>Интернет</w:t>
      </w:r>
      <w:r w:rsidRPr="00D255CA">
        <w:rPr>
          <w:rStyle w:val="blk"/>
          <w:sz w:val="22"/>
          <w:szCs w:val="22"/>
        </w:rPr>
        <w:t>"</w:t>
      </w:r>
      <w:r w:rsidRPr="00D255CA">
        <w:rPr>
          <w:sz w:val="22"/>
          <w:szCs w:val="22"/>
        </w:rPr>
        <w:t xml:space="preserve">, на котором наряду с официальным сайтом размещается информация о конкурентной закупке, в том числе извещение о конкурентной закупке, документация о конкурентной закупке (при проведении запроса котировок - только извещение), изменения, вносимые в извещение и документацию о конкурентной закупке, разъяснения документации о конкурентной закупке, протоколы, составляемые в ходе конкурентной закупки, иные документы, связанные с проведением конкурентной закупки, а также проводятся закупки в электронной форме. На электронной торговой площадке также могут размещаться информация и документы о проведении неконкурентных закупок в соответствии с настоящим Положением. </w:t>
      </w:r>
    </w:p>
    <w:p w:rsidR="008E79FB" w:rsidRPr="00D255CA" w:rsidRDefault="008E79FB" w:rsidP="008E79FB">
      <w:pPr>
        <w:pStyle w:val="a7"/>
        <w:tabs>
          <w:tab w:val="left" w:pos="993"/>
        </w:tabs>
        <w:ind w:left="284"/>
        <w:jc w:val="both"/>
        <w:rPr>
          <w:bCs/>
          <w:i/>
          <w:sz w:val="22"/>
          <w:szCs w:val="22"/>
        </w:rPr>
      </w:pPr>
    </w:p>
    <w:p w:rsidR="008E79FB" w:rsidRPr="00AC3F45" w:rsidRDefault="008E79FB" w:rsidP="008E79FB">
      <w:pPr>
        <w:pStyle w:val="2"/>
        <w:spacing w:before="0" w:after="0"/>
        <w:ind w:firstLine="567"/>
        <w:jc w:val="both"/>
        <w:rPr>
          <w:rFonts w:ascii="Times New Roman" w:hAnsi="Times New Roman" w:cs="Times New Roman"/>
          <w:sz w:val="22"/>
          <w:szCs w:val="22"/>
        </w:rPr>
      </w:pPr>
      <w:bookmarkStart w:id="12" w:name="__RefHeading__177_2018128844"/>
      <w:bookmarkStart w:id="13" w:name="sub_109"/>
      <w:bookmarkEnd w:id="11"/>
      <w:bookmarkEnd w:id="12"/>
      <w:r>
        <w:rPr>
          <w:rFonts w:ascii="Times New Roman" w:hAnsi="Times New Roman" w:cs="Times New Roman"/>
          <w:i w:val="0"/>
          <w:sz w:val="22"/>
          <w:szCs w:val="22"/>
        </w:rPr>
        <w:t xml:space="preserve">1.3. </w:t>
      </w:r>
      <w:r w:rsidR="00BD0356">
        <w:rPr>
          <w:rFonts w:ascii="Times New Roman" w:hAnsi="Times New Roman" w:cs="Times New Roman"/>
          <w:i w:val="0"/>
          <w:sz w:val="22"/>
          <w:szCs w:val="22"/>
        </w:rPr>
        <w:t>Закупочная комиссия</w:t>
      </w:r>
      <w:r w:rsidRPr="00AC3F45">
        <w:rPr>
          <w:rFonts w:ascii="Times New Roman" w:hAnsi="Times New Roman" w:cs="Times New Roman"/>
          <w:i w:val="0"/>
          <w:sz w:val="22"/>
          <w:szCs w:val="22"/>
        </w:rPr>
        <w:t>.</w:t>
      </w:r>
    </w:p>
    <w:p w:rsidR="008E79FB" w:rsidRPr="00802399" w:rsidRDefault="008E79FB" w:rsidP="008E79FB">
      <w:pPr>
        <w:ind w:firstLine="567"/>
        <w:jc w:val="both"/>
        <w:rPr>
          <w:sz w:val="22"/>
          <w:szCs w:val="22"/>
          <w:lang w:eastAsia="ru-RU"/>
        </w:rPr>
      </w:pPr>
      <w:r w:rsidRPr="00802399">
        <w:rPr>
          <w:sz w:val="22"/>
          <w:szCs w:val="22"/>
        </w:rPr>
        <w:t xml:space="preserve">1.3.1. </w:t>
      </w:r>
      <w:r w:rsidRPr="00802399">
        <w:rPr>
          <w:sz w:val="22"/>
          <w:szCs w:val="22"/>
          <w:lang w:eastAsia="ru-RU"/>
        </w:rPr>
        <w:t xml:space="preserve">Для определения поставщика (исполнителя, подрядчика) по результатам проведения конкурентной закупки </w:t>
      </w:r>
      <w:r w:rsidRPr="00802399">
        <w:rPr>
          <w:sz w:val="22"/>
          <w:szCs w:val="22"/>
        </w:rPr>
        <w:t>в учреждении создается постоянно действующий коллегиальный орган –</w:t>
      </w:r>
      <w:r w:rsidR="00766938">
        <w:rPr>
          <w:sz w:val="22"/>
          <w:szCs w:val="22"/>
        </w:rPr>
        <w:t>Закупочная комиссия</w:t>
      </w:r>
      <w:r w:rsidRPr="00802399">
        <w:rPr>
          <w:sz w:val="22"/>
          <w:szCs w:val="22"/>
        </w:rPr>
        <w:t xml:space="preserve"> (далее также – Комиссия).</w:t>
      </w:r>
      <w:r>
        <w:rPr>
          <w:sz w:val="22"/>
          <w:szCs w:val="22"/>
        </w:rPr>
        <w:t xml:space="preserve"> В случаях, предусмотренных настоящим Положением, Комиссия </w:t>
      </w:r>
      <w:r w:rsidRPr="00C563B4">
        <w:rPr>
          <w:sz w:val="22"/>
          <w:szCs w:val="22"/>
        </w:rPr>
        <w:t>может выполнять</w:t>
      </w:r>
      <w:r>
        <w:rPr>
          <w:sz w:val="22"/>
          <w:szCs w:val="22"/>
        </w:rPr>
        <w:t xml:space="preserve"> функции по определению </w:t>
      </w:r>
      <w:r w:rsidRPr="00802399">
        <w:rPr>
          <w:sz w:val="22"/>
          <w:szCs w:val="22"/>
          <w:lang w:eastAsia="ru-RU"/>
        </w:rPr>
        <w:t xml:space="preserve">поставщика (исполнителя, подрядчика) по результатам проведения </w:t>
      </w:r>
      <w:r>
        <w:rPr>
          <w:sz w:val="22"/>
          <w:szCs w:val="22"/>
          <w:lang w:eastAsia="ru-RU"/>
        </w:rPr>
        <w:t>не</w:t>
      </w:r>
      <w:r w:rsidRPr="00802399">
        <w:rPr>
          <w:sz w:val="22"/>
          <w:szCs w:val="22"/>
          <w:lang w:eastAsia="ru-RU"/>
        </w:rPr>
        <w:t>конкурентной закупки</w:t>
      </w:r>
      <w:r>
        <w:rPr>
          <w:sz w:val="22"/>
          <w:szCs w:val="22"/>
          <w:lang w:eastAsia="ru-RU"/>
        </w:rPr>
        <w:t>.</w:t>
      </w:r>
    </w:p>
    <w:p w:rsidR="008E79FB" w:rsidRPr="00AC3F45" w:rsidRDefault="008E79FB" w:rsidP="008E79FB">
      <w:pPr>
        <w:ind w:firstLine="567"/>
        <w:jc w:val="both"/>
        <w:rPr>
          <w:sz w:val="22"/>
          <w:szCs w:val="22"/>
        </w:rPr>
      </w:pPr>
      <w:r>
        <w:rPr>
          <w:sz w:val="22"/>
          <w:szCs w:val="22"/>
        </w:rPr>
        <w:t xml:space="preserve">1.3.2. </w:t>
      </w:r>
      <w:r w:rsidRPr="00AC3F45">
        <w:rPr>
          <w:sz w:val="22"/>
          <w:szCs w:val="22"/>
        </w:rPr>
        <w:t xml:space="preserve">Состав </w:t>
      </w:r>
      <w:r>
        <w:rPr>
          <w:sz w:val="22"/>
          <w:szCs w:val="22"/>
        </w:rPr>
        <w:t>Комиссии</w:t>
      </w:r>
      <w:r w:rsidRPr="00AC3F45">
        <w:rPr>
          <w:sz w:val="22"/>
          <w:szCs w:val="22"/>
        </w:rPr>
        <w:t xml:space="preserve"> и порядок работы </w:t>
      </w:r>
      <w:r>
        <w:rPr>
          <w:sz w:val="22"/>
          <w:szCs w:val="22"/>
        </w:rPr>
        <w:t>Комиссии</w:t>
      </w:r>
      <w:r w:rsidRPr="00AC3F45">
        <w:rPr>
          <w:sz w:val="22"/>
          <w:szCs w:val="22"/>
        </w:rPr>
        <w:t xml:space="preserve"> (положение о </w:t>
      </w:r>
      <w:r>
        <w:rPr>
          <w:sz w:val="22"/>
          <w:szCs w:val="22"/>
        </w:rPr>
        <w:t>Комиссии</w:t>
      </w:r>
      <w:r w:rsidRPr="00AC3F45">
        <w:rPr>
          <w:sz w:val="22"/>
          <w:szCs w:val="22"/>
        </w:rPr>
        <w:t xml:space="preserve">) утверждается </w:t>
      </w:r>
      <w:r>
        <w:rPr>
          <w:sz w:val="22"/>
          <w:szCs w:val="22"/>
        </w:rPr>
        <w:t>приказом директора МАУК «ПКиО»</w:t>
      </w:r>
      <w:r w:rsidRPr="00AC3F45">
        <w:rPr>
          <w:sz w:val="22"/>
          <w:szCs w:val="22"/>
        </w:rPr>
        <w:t>.</w:t>
      </w:r>
    </w:p>
    <w:p w:rsidR="008E79FB" w:rsidRPr="00AC3F45" w:rsidRDefault="008E79FB" w:rsidP="008E79FB">
      <w:pPr>
        <w:ind w:firstLine="567"/>
        <w:jc w:val="both"/>
        <w:rPr>
          <w:sz w:val="22"/>
          <w:szCs w:val="22"/>
        </w:rPr>
      </w:pPr>
      <w:r>
        <w:rPr>
          <w:sz w:val="22"/>
          <w:szCs w:val="22"/>
        </w:rPr>
        <w:t>1.3.3</w:t>
      </w:r>
      <w:r w:rsidRPr="00AC3F45">
        <w:rPr>
          <w:sz w:val="22"/>
          <w:szCs w:val="22"/>
        </w:rPr>
        <w:t xml:space="preserve"> Число членов </w:t>
      </w:r>
      <w:r>
        <w:rPr>
          <w:sz w:val="22"/>
          <w:szCs w:val="22"/>
        </w:rPr>
        <w:t>Комиссии</w:t>
      </w:r>
      <w:r w:rsidRPr="00AC3F45">
        <w:rPr>
          <w:sz w:val="22"/>
          <w:szCs w:val="22"/>
        </w:rPr>
        <w:t xml:space="preserve"> должно быть не менее чем 3 (три) челове</w:t>
      </w:r>
      <w:r>
        <w:rPr>
          <w:sz w:val="22"/>
          <w:szCs w:val="22"/>
        </w:rPr>
        <w:t>ка.</w:t>
      </w:r>
    </w:p>
    <w:p w:rsidR="008E79FB" w:rsidRPr="00AC3F45" w:rsidRDefault="008E79FB" w:rsidP="008E79FB">
      <w:pPr>
        <w:ind w:firstLine="567"/>
        <w:jc w:val="both"/>
        <w:rPr>
          <w:sz w:val="22"/>
          <w:szCs w:val="22"/>
        </w:rPr>
      </w:pPr>
      <w:r>
        <w:rPr>
          <w:sz w:val="22"/>
          <w:szCs w:val="22"/>
        </w:rPr>
        <w:t>1.3.4</w:t>
      </w:r>
      <w:r w:rsidRPr="00AC3F45">
        <w:rPr>
          <w:sz w:val="22"/>
          <w:szCs w:val="22"/>
        </w:rPr>
        <w:t xml:space="preserve">. Решения </w:t>
      </w:r>
      <w:r>
        <w:rPr>
          <w:sz w:val="22"/>
          <w:szCs w:val="22"/>
        </w:rPr>
        <w:t>Комиссии</w:t>
      </w:r>
      <w:r w:rsidRPr="00AC3F45">
        <w:rPr>
          <w:sz w:val="22"/>
          <w:szCs w:val="22"/>
        </w:rPr>
        <w:t xml:space="preserve"> о результатах закупки обязательны для исполнения Заказ</w:t>
      </w:r>
      <w:r>
        <w:rPr>
          <w:sz w:val="22"/>
          <w:szCs w:val="22"/>
        </w:rPr>
        <w:t>чиком.</w:t>
      </w:r>
    </w:p>
    <w:p w:rsidR="008E79FB" w:rsidRDefault="008E79FB" w:rsidP="008E79FB">
      <w:pPr>
        <w:ind w:firstLine="567"/>
        <w:jc w:val="both"/>
        <w:rPr>
          <w:sz w:val="22"/>
          <w:szCs w:val="22"/>
        </w:rPr>
      </w:pPr>
      <w:r>
        <w:rPr>
          <w:sz w:val="22"/>
          <w:szCs w:val="22"/>
        </w:rPr>
        <w:t>1.3.5</w:t>
      </w:r>
      <w:r w:rsidRPr="00AC3F45">
        <w:rPr>
          <w:sz w:val="22"/>
          <w:szCs w:val="22"/>
        </w:rPr>
        <w:t>. В случаях, предусмотренных подпункт</w:t>
      </w:r>
      <w:r>
        <w:rPr>
          <w:sz w:val="22"/>
          <w:szCs w:val="22"/>
        </w:rPr>
        <w:t>ами</w:t>
      </w:r>
      <w:r w:rsidRPr="00AC3F45">
        <w:rPr>
          <w:sz w:val="22"/>
          <w:szCs w:val="22"/>
        </w:rPr>
        <w:t xml:space="preserve"> </w:t>
      </w:r>
      <w:r w:rsidRPr="00C563B4">
        <w:rPr>
          <w:sz w:val="22"/>
          <w:szCs w:val="22"/>
        </w:rPr>
        <w:t>1 и 2 пункта 4.4 настоящего Положения</w:t>
      </w:r>
      <w:r w:rsidRPr="00AC3F45">
        <w:rPr>
          <w:sz w:val="22"/>
          <w:szCs w:val="22"/>
        </w:rPr>
        <w:t xml:space="preserve">, Заказчиком может создаваться отдельная закупочная </w:t>
      </w:r>
      <w:r w:rsidR="00E13D19">
        <w:rPr>
          <w:sz w:val="22"/>
          <w:szCs w:val="22"/>
        </w:rPr>
        <w:t>к</w:t>
      </w:r>
      <w:r>
        <w:rPr>
          <w:sz w:val="22"/>
          <w:szCs w:val="22"/>
        </w:rPr>
        <w:t>омиссия</w:t>
      </w:r>
      <w:r w:rsidRPr="00AC3F45">
        <w:rPr>
          <w:sz w:val="22"/>
          <w:szCs w:val="22"/>
        </w:rPr>
        <w:t xml:space="preserve"> с включением в её состав представителей </w:t>
      </w:r>
      <w:r>
        <w:rPr>
          <w:sz w:val="22"/>
          <w:szCs w:val="22"/>
        </w:rPr>
        <w:t>А</w:t>
      </w:r>
      <w:r w:rsidRPr="00AC3F45">
        <w:rPr>
          <w:sz w:val="22"/>
          <w:szCs w:val="22"/>
        </w:rPr>
        <w:t xml:space="preserve">дминистрации </w:t>
      </w:r>
      <w:r>
        <w:rPr>
          <w:sz w:val="22"/>
          <w:szCs w:val="22"/>
        </w:rPr>
        <w:t>ЗАТО г.Железногорск</w:t>
      </w:r>
      <w:r w:rsidRPr="00164B3A">
        <w:rPr>
          <w:sz w:val="22"/>
          <w:szCs w:val="22"/>
        </w:rPr>
        <w:t xml:space="preserve"> </w:t>
      </w:r>
      <w:r w:rsidRPr="00AC3F45">
        <w:rPr>
          <w:sz w:val="22"/>
          <w:szCs w:val="22"/>
        </w:rPr>
        <w:t>и (или) подведомственных муниципальны</w:t>
      </w:r>
      <w:r>
        <w:rPr>
          <w:sz w:val="22"/>
          <w:szCs w:val="22"/>
        </w:rPr>
        <w:t>х учреждений</w:t>
      </w:r>
      <w:r w:rsidRPr="00AC3F45">
        <w:rPr>
          <w:sz w:val="22"/>
          <w:szCs w:val="22"/>
        </w:rPr>
        <w:t xml:space="preserve">. </w:t>
      </w:r>
    </w:p>
    <w:p w:rsidR="008E79FB" w:rsidRPr="002A4CB1" w:rsidRDefault="008E79FB" w:rsidP="008E79FB">
      <w:pPr>
        <w:pStyle w:val="a7"/>
        <w:ind w:left="34" w:firstLine="567"/>
        <w:jc w:val="both"/>
        <w:rPr>
          <w:sz w:val="22"/>
          <w:szCs w:val="22"/>
        </w:rPr>
      </w:pPr>
      <w:r w:rsidRPr="002A76D0">
        <w:rPr>
          <w:sz w:val="22"/>
          <w:szCs w:val="22"/>
        </w:rPr>
        <w:t xml:space="preserve">1.3.6. </w:t>
      </w:r>
      <w:r w:rsidR="00E13D19">
        <w:rPr>
          <w:sz w:val="22"/>
          <w:szCs w:val="22"/>
        </w:rPr>
        <w:t>К</w:t>
      </w:r>
      <w:r w:rsidRPr="002A76D0">
        <w:rPr>
          <w:sz w:val="22"/>
          <w:szCs w:val="22"/>
        </w:rPr>
        <w:t xml:space="preserve">омиссия осуществляет функции, предусмотренные </w:t>
      </w:r>
      <w:r>
        <w:rPr>
          <w:rFonts w:eastAsia="Calibri"/>
          <w:sz w:val="22"/>
          <w:szCs w:val="22"/>
          <w:lang w:eastAsia="en-US"/>
        </w:rPr>
        <w:t>Законом № 223-ФЗ</w:t>
      </w:r>
      <w:r w:rsidRPr="002A76D0">
        <w:rPr>
          <w:sz w:val="22"/>
          <w:szCs w:val="22"/>
        </w:rPr>
        <w:t xml:space="preserve">, настоящим Положением, локальными актами </w:t>
      </w:r>
      <w:r>
        <w:rPr>
          <w:sz w:val="22"/>
          <w:szCs w:val="22"/>
        </w:rPr>
        <w:t>МАУК «ПКиО»</w:t>
      </w:r>
      <w:r w:rsidRPr="002A76D0">
        <w:rPr>
          <w:sz w:val="22"/>
          <w:szCs w:val="22"/>
        </w:rPr>
        <w:t xml:space="preserve"> (при их наличии). </w:t>
      </w:r>
    </w:p>
    <w:p w:rsidR="008E79FB" w:rsidRPr="00AC3F45" w:rsidRDefault="008E79FB" w:rsidP="008E79FB">
      <w:pPr>
        <w:ind w:firstLine="567"/>
        <w:jc w:val="both"/>
        <w:rPr>
          <w:sz w:val="22"/>
          <w:szCs w:val="22"/>
        </w:rPr>
      </w:pPr>
    </w:p>
    <w:p w:rsidR="008E79FB" w:rsidRPr="00AC3F45" w:rsidRDefault="008E79FB" w:rsidP="008E79FB">
      <w:pPr>
        <w:pStyle w:val="2"/>
        <w:spacing w:before="0" w:after="0"/>
        <w:ind w:firstLine="567"/>
        <w:jc w:val="both"/>
        <w:rPr>
          <w:rFonts w:ascii="Times New Roman" w:hAnsi="Times New Roman" w:cs="Times New Roman"/>
          <w:sz w:val="22"/>
          <w:szCs w:val="22"/>
        </w:rPr>
      </w:pPr>
      <w:bookmarkStart w:id="14" w:name="__RefHeading__179_2018128844"/>
      <w:bookmarkEnd w:id="14"/>
      <w:r w:rsidRPr="00AC3F45">
        <w:rPr>
          <w:rFonts w:ascii="Times New Roman" w:hAnsi="Times New Roman" w:cs="Times New Roman"/>
          <w:i w:val="0"/>
          <w:sz w:val="22"/>
          <w:szCs w:val="22"/>
        </w:rPr>
        <w:t>1.4.</w:t>
      </w:r>
      <w:r>
        <w:rPr>
          <w:rFonts w:ascii="Times New Roman" w:hAnsi="Times New Roman" w:cs="Times New Roman"/>
          <w:i w:val="0"/>
          <w:sz w:val="22"/>
          <w:szCs w:val="22"/>
        </w:rPr>
        <w:t xml:space="preserve"> </w:t>
      </w:r>
      <w:r w:rsidRPr="00AC3F45">
        <w:rPr>
          <w:rFonts w:ascii="Times New Roman" w:hAnsi="Times New Roman" w:cs="Times New Roman"/>
          <w:i w:val="0"/>
          <w:sz w:val="22"/>
          <w:szCs w:val="22"/>
        </w:rPr>
        <w:t>Требования к участникам закупки.</w:t>
      </w:r>
    </w:p>
    <w:p w:rsidR="008E79FB" w:rsidRPr="00AC3F45" w:rsidRDefault="008E79FB" w:rsidP="008E79FB">
      <w:pPr>
        <w:ind w:firstLine="567"/>
        <w:jc w:val="both"/>
        <w:rPr>
          <w:sz w:val="22"/>
          <w:szCs w:val="22"/>
        </w:rPr>
      </w:pPr>
      <w:bookmarkStart w:id="15" w:name="sub_191"/>
      <w:bookmarkEnd w:id="13"/>
      <w:r w:rsidRPr="00AC3F45">
        <w:rPr>
          <w:sz w:val="22"/>
          <w:szCs w:val="22"/>
        </w:rPr>
        <w:t>1.4.1</w:t>
      </w:r>
      <w:r>
        <w:rPr>
          <w:sz w:val="22"/>
          <w:szCs w:val="22"/>
        </w:rPr>
        <w:t xml:space="preserve">. </w:t>
      </w:r>
      <w:r w:rsidRPr="00AC3F45">
        <w:rPr>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w:t>
      </w:r>
      <w:r w:rsidRPr="00AC3F45">
        <w:rPr>
          <w:rFonts w:eastAsia="Calibri"/>
          <w:sz w:val="22"/>
          <w:szCs w:val="22"/>
          <w:lang w:eastAsia="en-US"/>
        </w:rPr>
        <w:t>установленным Заказчиком в соответствии с Положением</w:t>
      </w:r>
      <w:r w:rsidRPr="00AC3F45">
        <w:rPr>
          <w:sz w:val="22"/>
          <w:szCs w:val="22"/>
        </w:rPr>
        <w:t xml:space="preserve">. </w:t>
      </w:r>
    </w:p>
    <w:p w:rsidR="008E79FB" w:rsidRPr="00AC3F45" w:rsidRDefault="008E79FB" w:rsidP="008E79FB">
      <w:pPr>
        <w:ind w:firstLine="567"/>
        <w:jc w:val="both"/>
        <w:rPr>
          <w:sz w:val="22"/>
          <w:szCs w:val="22"/>
        </w:rPr>
      </w:pPr>
      <w:r w:rsidRPr="00AC3F45">
        <w:rPr>
          <w:sz w:val="22"/>
          <w:szCs w:val="22"/>
        </w:rPr>
        <w:t>1.4.2</w:t>
      </w:r>
      <w:r>
        <w:rPr>
          <w:sz w:val="22"/>
          <w:szCs w:val="22"/>
        </w:rPr>
        <w:t xml:space="preserve">. </w:t>
      </w:r>
      <w:r w:rsidRPr="00AC3F45">
        <w:rPr>
          <w:sz w:val="22"/>
          <w:szCs w:val="22"/>
        </w:rPr>
        <w:t xml:space="preserve">При проведении закупки Заказчик устанавливает следующие обязательные требования к участникам закупки: </w:t>
      </w:r>
    </w:p>
    <w:p w:rsidR="008E79FB" w:rsidRPr="00AC3F45" w:rsidRDefault="008E79FB" w:rsidP="008E79FB">
      <w:pPr>
        <w:ind w:firstLine="567"/>
        <w:jc w:val="both"/>
        <w:rPr>
          <w:sz w:val="22"/>
          <w:szCs w:val="22"/>
        </w:rPr>
      </w:pPr>
      <w:r w:rsidRPr="00AC3F45">
        <w:rPr>
          <w:sz w:val="22"/>
          <w:szCs w:val="22"/>
        </w:rPr>
        <w:lastRenderedPageBreak/>
        <w:t xml:space="preserve">1) </w:t>
      </w:r>
      <w:bookmarkStart w:id="16" w:name="sub_1911"/>
      <w:bookmarkEnd w:id="15"/>
      <w:r w:rsidRPr="00AC3F45">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w:t>
      </w:r>
      <w:r>
        <w:rPr>
          <w:sz w:val="22"/>
          <w:szCs w:val="22"/>
        </w:rPr>
        <w:t xml:space="preserve">том </w:t>
      </w:r>
      <w:r w:rsidRPr="00AC3F45">
        <w:rPr>
          <w:sz w:val="22"/>
          <w:szCs w:val="22"/>
        </w:rPr>
        <w:t>закупки.</w:t>
      </w:r>
    </w:p>
    <w:p w:rsidR="008E79FB" w:rsidRPr="00AC3F45" w:rsidRDefault="008E79FB" w:rsidP="008E79FB">
      <w:pPr>
        <w:ind w:firstLine="567"/>
        <w:jc w:val="both"/>
        <w:rPr>
          <w:sz w:val="22"/>
          <w:szCs w:val="22"/>
        </w:rPr>
      </w:pPr>
      <w:r w:rsidRPr="00AC3F45">
        <w:rPr>
          <w:sz w:val="22"/>
          <w:szCs w:val="22"/>
        </w:rPr>
        <w:t xml:space="preserve">2) </w:t>
      </w:r>
      <w:bookmarkStart w:id="17" w:name="sub_1912"/>
      <w:bookmarkEnd w:id="16"/>
      <w:r w:rsidRPr="00AC3F45">
        <w:rPr>
          <w:sz w:val="22"/>
          <w:szCs w:val="22"/>
        </w:rPr>
        <w:t xml:space="preserve">Не проведение ликвидации участника закупки </w:t>
      </w:r>
      <w:r>
        <w:rPr>
          <w:sz w:val="22"/>
          <w:szCs w:val="22"/>
        </w:rPr>
        <w:t>–</w:t>
      </w:r>
      <w:r w:rsidRPr="00AC3F45">
        <w:rPr>
          <w:sz w:val="22"/>
          <w:szCs w:val="22"/>
        </w:rPr>
        <w:t xml:space="preserve"> юридического лица и отсутствие решения арбитражного суда о призна</w:t>
      </w:r>
      <w:r>
        <w:rPr>
          <w:sz w:val="22"/>
          <w:szCs w:val="22"/>
        </w:rPr>
        <w:t>нии участника</w:t>
      </w:r>
      <w:r w:rsidRPr="00AC3F45">
        <w:rPr>
          <w:sz w:val="22"/>
          <w:szCs w:val="22"/>
        </w:rPr>
        <w:t xml:space="preserve"> закупки </w:t>
      </w:r>
      <w:r>
        <w:rPr>
          <w:sz w:val="22"/>
          <w:szCs w:val="22"/>
        </w:rPr>
        <w:t>–</w:t>
      </w:r>
      <w:r w:rsidRPr="00AC3F45">
        <w:rPr>
          <w:sz w:val="22"/>
          <w:szCs w:val="22"/>
        </w:rPr>
        <w:t xml:space="preserve"> юридического лица, индивидуального предпринимателя банкротом и об открытии конкурсного производства.</w:t>
      </w:r>
      <w:bookmarkStart w:id="18" w:name="sub_1913"/>
      <w:bookmarkEnd w:id="17"/>
    </w:p>
    <w:p w:rsidR="008E79FB" w:rsidRPr="00AC3F45" w:rsidRDefault="008E79FB" w:rsidP="008E79FB">
      <w:pPr>
        <w:ind w:firstLine="567"/>
        <w:jc w:val="both"/>
        <w:rPr>
          <w:sz w:val="22"/>
          <w:szCs w:val="22"/>
        </w:rPr>
      </w:pPr>
      <w:r w:rsidRPr="00AC3F45">
        <w:rPr>
          <w:sz w:val="22"/>
          <w:szCs w:val="22"/>
        </w:rPr>
        <w:t>3) Не приостан</w:t>
      </w:r>
      <w:r>
        <w:rPr>
          <w:sz w:val="22"/>
          <w:szCs w:val="22"/>
        </w:rPr>
        <w:t xml:space="preserve">овление деятельности участника </w:t>
      </w:r>
      <w:r w:rsidRPr="00AC3F45">
        <w:rPr>
          <w:sz w:val="22"/>
          <w:szCs w:val="22"/>
        </w:rPr>
        <w:t xml:space="preserve">закупки в порядке, предусмотренном Кодексом Российской Федерации об административных правонарушениях, на день подачи заявки на участие в закупке. </w:t>
      </w:r>
      <w:bookmarkStart w:id="19" w:name="sub_1914"/>
      <w:bookmarkEnd w:id="18"/>
    </w:p>
    <w:p w:rsidR="008E79FB" w:rsidRPr="00AC3F45" w:rsidRDefault="008E79FB" w:rsidP="008E79FB">
      <w:pPr>
        <w:ind w:firstLine="567"/>
        <w:jc w:val="both"/>
        <w:rPr>
          <w:sz w:val="22"/>
          <w:szCs w:val="22"/>
        </w:rPr>
      </w:pPr>
      <w:r>
        <w:rPr>
          <w:sz w:val="22"/>
          <w:szCs w:val="22"/>
        </w:rPr>
        <w:t>4) О</w:t>
      </w:r>
      <w:r w:rsidRPr="00AC3F45">
        <w:rPr>
          <w:sz w:val="22"/>
          <w:szCs w:val="22"/>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8E79FB" w:rsidRPr="006B6CB9" w:rsidRDefault="008E79FB" w:rsidP="008E79FB">
      <w:pPr>
        <w:pStyle w:val="a7"/>
        <w:tabs>
          <w:tab w:val="left" w:pos="426"/>
        </w:tabs>
        <w:ind w:left="0" w:firstLine="567"/>
        <w:jc w:val="both"/>
        <w:rPr>
          <w:sz w:val="22"/>
          <w:szCs w:val="22"/>
        </w:rPr>
      </w:pPr>
      <w:r w:rsidRPr="00AC3F45">
        <w:rPr>
          <w:sz w:val="22"/>
          <w:szCs w:val="22"/>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Pr>
          <w:sz w:val="22"/>
          <w:szCs w:val="22"/>
        </w:rPr>
        <w:t>.</w:t>
      </w:r>
    </w:p>
    <w:p w:rsidR="008E79FB" w:rsidRPr="00AC3F45" w:rsidRDefault="008E79FB" w:rsidP="008E79FB">
      <w:pPr>
        <w:pStyle w:val="a7"/>
        <w:tabs>
          <w:tab w:val="left" w:pos="426"/>
        </w:tabs>
        <w:ind w:left="0" w:firstLine="567"/>
        <w:jc w:val="both"/>
        <w:rPr>
          <w:sz w:val="22"/>
          <w:szCs w:val="22"/>
        </w:rPr>
      </w:pPr>
      <w:r w:rsidRPr="00AC3F45">
        <w:rPr>
          <w:sz w:val="22"/>
          <w:szCs w:val="22"/>
        </w:rPr>
        <w:t xml:space="preserve">При проведении </w:t>
      </w:r>
      <w:r>
        <w:rPr>
          <w:sz w:val="22"/>
          <w:szCs w:val="22"/>
        </w:rPr>
        <w:t>неконкурентных закупок, в том числе закупки</w:t>
      </w:r>
      <w:r w:rsidRPr="00AC3F45">
        <w:rPr>
          <w:sz w:val="22"/>
          <w:szCs w:val="22"/>
        </w:rPr>
        <w:t xml:space="preserve"> у единственного </w:t>
      </w:r>
      <w:r>
        <w:rPr>
          <w:sz w:val="22"/>
          <w:szCs w:val="22"/>
        </w:rPr>
        <w:t>поставщика (подрядчика, исполнителя),</w:t>
      </w:r>
      <w:r w:rsidRPr="00AC3F45">
        <w:rPr>
          <w:sz w:val="22"/>
          <w:szCs w:val="22"/>
        </w:rPr>
        <w:t xml:space="preserve"> </w:t>
      </w:r>
      <w:r>
        <w:rPr>
          <w:sz w:val="22"/>
          <w:szCs w:val="22"/>
        </w:rPr>
        <w:t>З</w:t>
      </w:r>
      <w:r w:rsidRPr="00AC3F45">
        <w:rPr>
          <w:sz w:val="22"/>
          <w:szCs w:val="22"/>
        </w:rPr>
        <w:t>аказчик вправе не требовать от участника закупки представления</w:t>
      </w:r>
      <w:r>
        <w:rPr>
          <w:sz w:val="22"/>
          <w:szCs w:val="22"/>
        </w:rPr>
        <w:t xml:space="preserve"> документального подтверждения </w:t>
      </w:r>
      <w:r w:rsidRPr="00AC3F45">
        <w:rPr>
          <w:sz w:val="22"/>
          <w:szCs w:val="22"/>
        </w:rPr>
        <w:t>соответствия вышеуказанным требованиям, за исключени</w:t>
      </w:r>
      <w:r>
        <w:rPr>
          <w:sz w:val="22"/>
          <w:szCs w:val="22"/>
        </w:rPr>
        <w:t xml:space="preserve">ем подтверждения соответствию </w:t>
      </w:r>
      <w:r w:rsidRPr="00AC3F45">
        <w:rPr>
          <w:sz w:val="22"/>
          <w:szCs w:val="22"/>
        </w:rPr>
        <w:t>требованию, установленному в подпункте 1 настоя</w:t>
      </w:r>
      <w:r>
        <w:rPr>
          <w:sz w:val="22"/>
          <w:szCs w:val="22"/>
        </w:rPr>
        <w:t xml:space="preserve">щего пункта (наличие </w:t>
      </w:r>
      <w:r w:rsidRPr="00AC3F45">
        <w:rPr>
          <w:sz w:val="22"/>
          <w:szCs w:val="22"/>
        </w:rPr>
        <w:t xml:space="preserve">лицензии, </w:t>
      </w:r>
      <w:r>
        <w:rPr>
          <w:sz w:val="22"/>
          <w:szCs w:val="22"/>
        </w:rPr>
        <w:t>выписки</w:t>
      </w:r>
      <w:r w:rsidRPr="00AC3F45">
        <w:rPr>
          <w:sz w:val="22"/>
          <w:szCs w:val="22"/>
        </w:rPr>
        <w:t xml:space="preserve"> </w:t>
      </w:r>
      <w:r>
        <w:rPr>
          <w:sz w:val="22"/>
          <w:szCs w:val="22"/>
        </w:rPr>
        <w:t>из реестра членов</w:t>
      </w:r>
      <w:r w:rsidRPr="00AC3F45">
        <w:rPr>
          <w:sz w:val="22"/>
          <w:szCs w:val="22"/>
        </w:rPr>
        <w:t xml:space="preserve"> саморегулируемой организации (СРО) и т.п.).</w:t>
      </w:r>
    </w:p>
    <w:p w:rsidR="008E79FB" w:rsidRPr="00AC3F45" w:rsidRDefault="008E79FB" w:rsidP="008E79FB">
      <w:pPr>
        <w:ind w:firstLine="567"/>
        <w:jc w:val="both"/>
        <w:rPr>
          <w:sz w:val="22"/>
          <w:szCs w:val="22"/>
        </w:rPr>
      </w:pPr>
      <w:bookmarkStart w:id="20" w:name="sub_192"/>
      <w:bookmarkEnd w:id="19"/>
      <w:r w:rsidRPr="00AC3F45">
        <w:rPr>
          <w:sz w:val="22"/>
          <w:szCs w:val="22"/>
        </w:rPr>
        <w:t>1.4.3</w:t>
      </w:r>
      <w:r>
        <w:rPr>
          <w:sz w:val="22"/>
          <w:szCs w:val="22"/>
        </w:rPr>
        <w:t>.</w:t>
      </w:r>
      <w:r w:rsidRPr="00AC3F45">
        <w:rPr>
          <w:sz w:val="22"/>
          <w:szCs w:val="22"/>
        </w:rPr>
        <w:t xml:space="preserve"> При проведении закупки могут быть установлены также следующие требования к участникам закупки:</w:t>
      </w:r>
    </w:p>
    <w:p w:rsidR="008E79FB" w:rsidRPr="00AC3F45" w:rsidRDefault="008E79FB" w:rsidP="008E79FB">
      <w:pPr>
        <w:pStyle w:val="a7"/>
        <w:tabs>
          <w:tab w:val="left" w:pos="567"/>
        </w:tabs>
        <w:ind w:left="0" w:firstLine="567"/>
        <w:jc w:val="both"/>
        <w:rPr>
          <w:sz w:val="22"/>
          <w:szCs w:val="22"/>
        </w:rPr>
      </w:pPr>
      <w:bookmarkStart w:id="21" w:name="sub_1921"/>
      <w:bookmarkEnd w:id="20"/>
      <w:r w:rsidRPr="00AC3F45">
        <w:rPr>
          <w:sz w:val="22"/>
          <w:szCs w:val="22"/>
        </w:rPr>
        <w:t>1.4.3.1</w:t>
      </w:r>
      <w:r>
        <w:rPr>
          <w:sz w:val="22"/>
          <w:szCs w:val="22"/>
        </w:rPr>
        <w:t xml:space="preserve">. Обладание участниками закупки </w:t>
      </w:r>
      <w:r w:rsidRPr="00AC3F45">
        <w:rPr>
          <w:sz w:val="22"/>
          <w:szCs w:val="22"/>
        </w:rPr>
        <w:t>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8E79FB" w:rsidRDefault="008E79FB" w:rsidP="008E79FB">
      <w:pPr>
        <w:ind w:firstLine="567"/>
        <w:jc w:val="both"/>
        <w:rPr>
          <w:rFonts w:eastAsia="Calibri"/>
          <w:sz w:val="22"/>
          <w:szCs w:val="22"/>
          <w:lang w:eastAsia="en-US"/>
        </w:rPr>
      </w:pPr>
      <w:bookmarkStart w:id="22" w:name="sub_1922"/>
      <w:bookmarkEnd w:id="21"/>
      <w:r w:rsidRPr="00AC3F45">
        <w:rPr>
          <w:sz w:val="22"/>
          <w:szCs w:val="22"/>
        </w:rPr>
        <w:t xml:space="preserve">1.4.3.2. Отсутствие сведений </w:t>
      </w:r>
      <w:r w:rsidRPr="00AC3F45">
        <w:rPr>
          <w:rFonts w:eastAsia="Calibri"/>
          <w:sz w:val="22"/>
          <w:szCs w:val="22"/>
          <w:lang w:eastAsia="en-US"/>
        </w:rPr>
        <w:t xml:space="preserve">об участниках закупки в реестре недобросовестных поставщиков, предусмотренном статьей 5 </w:t>
      </w:r>
      <w:r>
        <w:rPr>
          <w:rFonts w:eastAsia="Calibri"/>
          <w:sz w:val="22"/>
          <w:szCs w:val="22"/>
          <w:lang w:eastAsia="en-US"/>
        </w:rPr>
        <w:t xml:space="preserve">Закона № 223-ФЗ </w:t>
      </w:r>
      <w:r w:rsidRPr="00AC3F45">
        <w:rPr>
          <w:rFonts w:eastAsia="Calibri"/>
          <w:sz w:val="22"/>
          <w:szCs w:val="22"/>
          <w:lang w:eastAsia="en-US"/>
        </w:rPr>
        <w:t xml:space="preserve">и (или) в реестре недобросовестных поставщиков, предусмотренном Федеральным законом от 5 апреля 2013 года № 44-ФЗ </w:t>
      </w:r>
      <w:r>
        <w:rPr>
          <w:rFonts w:eastAsia="Calibri"/>
          <w:sz w:val="22"/>
          <w:szCs w:val="22"/>
          <w:lang w:eastAsia="en-US"/>
        </w:rPr>
        <w:t>«</w:t>
      </w:r>
      <w:r w:rsidRPr="00AC3F45">
        <w:rPr>
          <w:rFonts w:eastAsia="Calibri"/>
          <w:sz w:val="22"/>
          <w:szCs w:val="22"/>
          <w:lang w:eastAsia="en-US"/>
        </w:rPr>
        <w:t>О контрактной системе в сфере закупок товаров, работ, услуг для обеспечения государственных и муниципальных нужд</w:t>
      </w:r>
      <w:r>
        <w:rPr>
          <w:rFonts w:eastAsia="Calibri"/>
          <w:sz w:val="22"/>
          <w:szCs w:val="22"/>
          <w:lang w:eastAsia="en-US"/>
        </w:rPr>
        <w:t>»</w:t>
      </w:r>
      <w:r w:rsidRPr="00AC3F45">
        <w:rPr>
          <w:rFonts w:eastAsia="Calibri"/>
          <w:sz w:val="22"/>
          <w:szCs w:val="22"/>
          <w:lang w:eastAsia="en-US"/>
        </w:rPr>
        <w:t>.</w:t>
      </w:r>
    </w:p>
    <w:p w:rsidR="008E79FB" w:rsidRPr="00AC3F45" w:rsidRDefault="008E79FB" w:rsidP="008E79FB">
      <w:pPr>
        <w:ind w:firstLine="567"/>
        <w:jc w:val="both"/>
        <w:rPr>
          <w:sz w:val="22"/>
          <w:szCs w:val="22"/>
        </w:rPr>
      </w:pPr>
      <w:r>
        <w:rPr>
          <w:rFonts w:eastAsia="Calibri"/>
          <w:sz w:val="22"/>
          <w:szCs w:val="22"/>
          <w:lang w:eastAsia="en-US"/>
        </w:rPr>
        <w:t>1.4.3.3. Иные требования к участникам закупки, предусмотренные документацией о проведении конкурентной закупки.</w:t>
      </w:r>
    </w:p>
    <w:p w:rsidR="008E79FB" w:rsidRPr="00AC3F45" w:rsidRDefault="008E79FB" w:rsidP="008E79FB">
      <w:pPr>
        <w:ind w:firstLine="567"/>
        <w:jc w:val="both"/>
        <w:rPr>
          <w:sz w:val="22"/>
          <w:szCs w:val="22"/>
        </w:rPr>
      </w:pPr>
      <w:bookmarkStart w:id="23" w:name="sub_1903"/>
      <w:bookmarkEnd w:id="22"/>
      <w:r w:rsidRPr="00AC3F45">
        <w:rPr>
          <w:sz w:val="22"/>
          <w:szCs w:val="22"/>
        </w:rPr>
        <w:t>1.4.4. При проведении закупки могут быть установлены также квалификационные требования к участникам закупки, в том числе:</w:t>
      </w:r>
    </w:p>
    <w:p w:rsidR="008E79FB" w:rsidRPr="00AC3F45" w:rsidRDefault="008E79FB" w:rsidP="008E79FB">
      <w:pPr>
        <w:pStyle w:val="a7"/>
        <w:tabs>
          <w:tab w:val="left" w:pos="567"/>
        </w:tabs>
        <w:ind w:left="0" w:firstLine="567"/>
        <w:jc w:val="both"/>
        <w:rPr>
          <w:sz w:val="22"/>
          <w:szCs w:val="22"/>
        </w:rPr>
      </w:pPr>
      <w:bookmarkStart w:id="24" w:name="sub_1931"/>
      <w:bookmarkEnd w:id="23"/>
      <w:r w:rsidRPr="00AC3F45">
        <w:rPr>
          <w:sz w:val="22"/>
          <w:szCs w:val="22"/>
        </w:rPr>
        <w:t>1.4.4.1.</w:t>
      </w:r>
      <w:r>
        <w:rPr>
          <w:sz w:val="22"/>
          <w:szCs w:val="22"/>
        </w:rPr>
        <w:t xml:space="preserve"> </w:t>
      </w:r>
      <w:r w:rsidRPr="00AC3F45">
        <w:rPr>
          <w:sz w:val="22"/>
          <w:szCs w:val="22"/>
        </w:rPr>
        <w:t>Наличие финансовых, материальных средств, а также иных возможностей (ресурсов), необходимых для выполнения условий договора.</w:t>
      </w:r>
    </w:p>
    <w:p w:rsidR="008E79FB" w:rsidRPr="00D50B36" w:rsidRDefault="008E79FB" w:rsidP="008E79FB">
      <w:pPr>
        <w:pStyle w:val="a7"/>
        <w:tabs>
          <w:tab w:val="left" w:pos="567"/>
        </w:tabs>
        <w:ind w:left="0" w:firstLine="567"/>
        <w:jc w:val="both"/>
        <w:rPr>
          <w:sz w:val="22"/>
          <w:szCs w:val="22"/>
        </w:rPr>
      </w:pPr>
      <w:r w:rsidRPr="00AC3F45">
        <w:rPr>
          <w:sz w:val="22"/>
          <w:szCs w:val="22"/>
        </w:rPr>
        <w:t xml:space="preserve">1.4.4.2. Положительная деловая репутация, наличие опыта осуществления поставок, выполнения </w:t>
      </w:r>
      <w:r w:rsidRPr="00D50B36">
        <w:rPr>
          <w:sz w:val="22"/>
          <w:szCs w:val="22"/>
        </w:rPr>
        <w:t>работ или оказания услуг</w:t>
      </w:r>
      <w:r>
        <w:rPr>
          <w:sz w:val="22"/>
          <w:szCs w:val="22"/>
        </w:rPr>
        <w:t>.</w:t>
      </w:r>
    </w:p>
    <w:p w:rsidR="008E79FB" w:rsidRPr="00D50B36" w:rsidRDefault="008E79FB" w:rsidP="008E79FB">
      <w:pPr>
        <w:pStyle w:val="a7"/>
        <w:tabs>
          <w:tab w:val="left" w:pos="993"/>
        </w:tabs>
        <w:ind w:left="567"/>
        <w:jc w:val="both"/>
        <w:rPr>
          <w:sz w:val="22"/>
          <w:szCs w:val="22"/>
        </w:rPr>
      </w:pPr>
      <w:r>
        <w:rPr>
          <w:sz w:val="22"/>
          <w:szCs w:val="22"/>
        </w:rPr>
        <w:t xml:space="preserve">1.4.4.3. </w:t>
      </w:r>
      <w:r w:rsidRPr="00D50B36">
        <w:rPr>
          <w:sz w:val="22"/>
          <w:szCs w:val="22"/>
        </w:rPr>
        <w:t>Иные квалификационные требования, связанные с предметом закупки.</w:t>
      </w:r>
    </w:p>
    <w:p w:rsidR="008E79FB" w:rsidRPr="00D50B36" w:rsidRDefault="008E79FB" w:rsidP="008E79FB">
      <w:pPr>
        <w:pStyle w:val="a5"/>
        <w:ind w:firstLine="567"/>
        <w:jc w:val="both"/>
        <w:rPr>
          <w:sz w:val="22"/>
          <w:szCs w:val="22"/>
        </w:rPr>
      </w:pPr>
      <w:r w:rsidRPr="00D50B36">
        <w:rPr>
          <w:sz w:val="22"/>
          <w:szCs w:val="22"/>
        </w:rPr>
        <w:t>При установлении квалификационных требований к участникам закупки такие квалификационные требования должны быть выражены в измеряемых единицах.</w:t>
      </w:r>
    </w:p>
    <w:p w:rsidR="008E79FB" w:rsidRPr="00D50B36" w:rsidRDefault="008E79FB" w:rsidP="008E79FB">
      <w:pPr>
        <w:ind w:firstLine="567"/>
        <w:jc w:val="both"/>
        <w:rPr>
          <w:sz w:val="22"/>
          <w:szCs w:val="22"/>
          <w:lang w:eastAsia="ru-RU"/>
        </w:rPr>
      </w:pPr>
      <w:bookmarkStart w:id="25" w:name="sub_1932"/>
      <w:bookmarkEnd w:id="24"/>
      <w:r w:rsidRPr="00D50B36">
        <w:rPr>
          <w:sz w:val="22"/>
          <w:szCs w:val="22"/>
        </w:rPr>
        <w:t>1.4.5</w:t>
      </w:r>
      <w:r>
        <w:rPr>
          <w:sz w:val="22"/>
          <w:szCs w:val="22"/>
        </w:rPr>
        <w:t>.</w:t>
      </w:r>
      <w:r w:rsidRPr="00D50B36">
        <w:rPr>
          <w:sz w:val="22"/>
          <w:szCs w:val="22"/>
        </w:rPr>
        <w:t xml:space="preserve"> Заказчик определяет требования к участникам закупки в документации о конкурентной закупке в соответствии с </w:t>
      </w:r>
      <w:r>
        <w:rPr>
          <w:sz w:val="22"/>
          <w:szCs w:val="22"/>
        </w:rPr>
        <w:t>П</w:t>
      </w:r>
      <w:r w:rsidRPr="00D50B36">
        <w:rPr>
          <w:sz w:val="22"/>
          <w:szCs w:val="22"/>
        </w:rPr>
        <w:t>оложением.</w:t>
      </w:r>
      <w:r w:rsidRPr="00D50B36">
        <w:rPr>
          <w:sz w:val="22"/>
          <w:szCs w:val="22"/>
          <w:lang w:eastAsia="ru-RU"/>
        </w:rPr>
        <w:t xml:space="preserve"> </w:t>
      </w:r>
    </w:p>
    <w:p w:rsidR="008E79FB" w:rsidRPr="00D50B36" w:rsidRDefault="008E79FB" w:rsidP="008E79FB">
      <w:pPr>
        <w:ind w:firstLine="567"/>
        <w:jc w:val="both"/>
        <w:rPr>
          <w:b/>
          <w:sz w:val="22"/>
          <w:szCs w:val="22"/>
        </w:rPr>
      </w:pPr>
      <w:bookmarkStart w:id="26" w:name="sub_194"/>
      <w:bookmarkEnd w:id="25"/>
      <w:r w:rsidRPr="00D50B36">
        <w:rPr>
          <w:sz w:val="22"/>
          <w:szCs w:val="22"/>
        </w:rPr>
        <w:t>1.4.6</w:t>
      </w:r>
      <w:r>
        <w:rPr>
          <w:sz w:val="22"/>
          <w:szCs w:val="22"/>
        </w:rPr>
        <w:t>.</w:t>
      </w:r>
      <w:r w:rsidRPr="00D50B36">
        <w:rPr>
          <w:sz w:val="22"/>
          <w:szCs w:val="22"/>
        </w:rPr>
        <w:t xml:space="preserve"> Вышеуказанные требования к участникам закупки могут быть также установлены к</w:t>
      </w:r>
      <w:r>
        <w:rPr>
          <w:sz w:val="22"/>
          <w:szCs w:val="22"/>
        </w:rPr>
        <w:t xml:space="preserve"> субпоставщикам (субподрядчикам, соисполнителям</w:t>
      </w:r>
      <w:r w:rsidRPr="00D50B36">
        <w:rPr>
          <w:sz w:val="22"/>
          <w:szCs w:val="22"/>
        </w:rPr>
        <w:t>), привлекаемым участником закупки для исполнения договора.</w:t>
      </w:r>
      <w:bookmarkStart w:id="27" w:name="sub_195"/>
      <w:bookmarkEnd w:id="26"/>
    </w:p>
    <w:p w:rsidR="008E79FB" w:rsidRPr="00AC3F45" w:rsidRDefault="008E79FB" w:rsidP="008E79FB">
      <w:pPr>
        <w:ind w:firstLine="567"/>
        <w:jc w:val="both"/>
        <w:rPr>
          <w:sz w:val="22"/>
          <w:szCs w:val="22"/>
        </w:rPr>
      </w:pPr>
      <w:r w:rsidRPr="00D50B36">
        <w:rPr>
          <w:sz w:val="22"/>
          <w:szCs w:val="22"/>
        </w:rPr>
        <w:lastRenderedPageBreak/>
        <w:t>1.4.7</w:t>
      </w:r>
      <w:r>
        <w:rPr>
          <w:sz w:val="22"/>
          <w:szCs w:val="22"/>
        </w:rPr>
        <w:t>.</w:t>
      </w:r>
      <w:r w:rsidRPr="00D50B36">
        <w:rPr>
          <w:sz w:val="22"/>
          <w:szCs w:val="22"/>
        </w:rPr>
        <w:t xml:space="preserve"> Не допускается</w:t>
      </w:r>
      <w:r w:rsidRPr="00AC3F45">
        <w:rPr>
          <w:sz w:val="22"/>
          <w:szCs w:val="22"/>
        </w:rPr>
        <w:t xml:space="preserve">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8E79FB" w:rsidRPr="00115EE8" w:rsidRDefault="008E79FB" w:rsidP="008E79FB">
      <w:pPr>
        <w:ind w:firstLine="567"/>
        <w:jc w:val="both"/>
        <w:rPr>
          <w:sz w:val="22"/>
          <w:szCs w:val="22"/>
        </w:rPr>
      </w:pPr>
      <w:r w:rsidRPr="00AC3F45">
        <w:rPr>
          <w:sz w:val="22"/>
          <w:szCs w:val="22"/>
        </w:rPr>
        <w:t>1.4.8</w:t>
      </w:r>
      <w:r>
        <w:rPr>
          <w:sz w:val="22"/>
          <w:szCs w:val="22"/>
        </w:rPr>
        <w:t xml:space="preserve">. </w:t>
      </w:r>
      <w:r w:rsidRPr="00AC3F45">
        <w:rPr>
          <w:sz w:val="22"/>
          <w:szCs w:val="22"/>
        </w:rPr>
        <w:t xml:space="preserve">Требования, предъявляемые к участникам закупки, к закупаемым товарам, работам, </w:t>
      </w:r>
      <w:r w:rsidRPr="00115EE8">
        <w:rPr>
          <w:sz w:val="22"/>
          <w:szCs w:val="22"/>
        </w:rPr>
        <w:t>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E79FB" w:rsidRPr="00AC3F45" w:rsidRDefault="008E79FB" w:rsidP="008E79FB">
      <w:pPr>
        <w:ind w:firstLine="567"/>
        <w:jc w:val="both"/>
        <w:rPr>
          <w:sz w:val="22"/>
          <w:szCs w:val="22"/>
        </w:rPr>
      </w:pPr>
      <w:bookmarkStart w:id="28" w:name="sub_196"/>
      <w:bookmarkEnd w:id="27"/>
      <w:r w:rsidRPr="00115EE8">
        <w:rPr>
          <w:sz w:val="22"/>
          <w:szCs w:val="22"/>
        </w:rPr>
        <w:t>1.4.9</w:t>
      </w:r>
      <w:r>
        <w:rPr>
          <w:sz w:val="22"/>
          <w:szCs w:val="22"/>
        </w:rPr>
        <w:t xml:space="preserve">. </w:t>
      </w:r>
      <w:r w:rsidRPr="00115EE8">
        <w:rPr>
          <w:sz w:val="22"/>
          <w:szCs w:val="22"/>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критерии и порядок оценки и сопоставления заявок предъявляются</w:t>
      </w:r>
      <w:r>
        <w:rPr>
          <w:sz w:val="22"/>
          <w:szCs w:val="22"/>
        </w:rPr>
        <w:t xml:space="preserve"> </w:t>
      </w:r>
      <w:r w:rsidRPr="004A479D">
        <w:rPr>
          <w:color w:val="000000"/>
          <w:sz w:val="23"/>
          <w:szCs w:val="23"/>
        </w:rPr>
        <w:t>к группе лиц, а не к отдельно взятым лицам, входящим в ее состав</w:t>
      </w:r>
      <w:r w:rsidRPr="004A479D">
        <w:rPr>
          <w:sz w:val="22"/>
          <w:szCs w:val="22"/>
        </w:rPr>
        <w:t>,</w:t>
      </w:r>
      <w:r w:rsidRPr="00115EE8">
        <w:rPr>
          <w:sz w:val="22"/>
          <w:szCs w:val="22"/>
        </w:rPr>
        <w:t xml:space="preserve"> если иное не предусмотрено в документации о закупке.</w:t>
      </w:r>
    </w:p>
    <w:p w:rsidR="008E79FB" w:rsidRPr="00AC3F45" w:rsidRDefault="008E79FB" w:rsidP="008E79FB">
      <w:pPr>
        <w:ind w:firstLine="567"/>
        <w:jc w:val="both"/>
        <w:rPr>
          <w:sz w:val="22"/>
          <w:szCs w:val="22"/>
        </w:rPr>
      </w:pPr>
      <w:r w:rsidRPr="00AC3F45">
        <w:rPr>
          <w:sz w:val="22"/>
          <w:szCs w:val="22"/>
        </w:rPr>
        <w:t>1.4.10</w:t>
      </w:r>
      <w:r>
        <w:rPr>
          <w:sz w:val="22"/>
          <w:szCs w:val="22"/>
        </w:rPr>
        <w:t>.</w:t>
      </w:r>
      <w:r w:rsidRPr="00AC3F45">
        <w:rPr>
          <w:sz w:val="22"/>
          <w:szCs w:val="22"/>
        </w:rPr>
        <w:t xml:space="preserve"> Члены объединений, являющиеся коллективными участниками закупочных процедур</w:t>
      </w:r>
      <w:r>
        <w:rPr>
          <w:sz w:val="22"/>
          <w:szCs w:val="22"/>
        </w:rPr>
        <w:t>,</w:t>
      </w:r>
      <w:r w:rsidRPr="00AC3F45">
        <w:rPr>
          <w:sz w:val="22"/>
          <w:szCs w:val="22"/>
        </w:rPr>
        <w:t xml:space="preserve">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w:t>
      </w:r>
      <w:r>
        <w:rPr>
          <w:sz w:val="22"/>
          <w:szCs w:val="22"/>
        </w:rPr>
        <w:t>участников закупочных процедур.</w:t>
      </w:r>
    </w:p>
    <w:p w:rsidR="008E79FB" w:rsidRPr="00AC3F45" w:rsidRDefault="008E79FB" w:rsidP="008E79FB">
      <w:pPr>
        <w:ind w:firstLine="567"/>
        <w:jc w:val="both"/>
        <w:rPr>
          <w:sz w:val="22"/>
          <w:szCs w:val="22"/>
        </w:rPr>
      </w:pPr>
      <w:r>
        <w:rPr>
          <w:sz w:val="22"/>
          <w:szCs w:val="22"/>
        </w:rPr>
        <w:t>1.4.11.</w:t>
      </w:r>
      <w:r w:rsidRPr="00AC3F45">
        <w:rPr>
          <w:sz w:val="22"/>
          <w:szCs w:val="22"/>
        </w:rPr>
        <w:t xml:space="preserve"> Заказчик вправе на любом этапе закупки проверить соответствие участников закупки и привлекаемых ими </w:t>
      </w:r>
      <w:r>
        <w:rPr>
          <w:sz w:val="22"/>
          <w:szCs w:val="22"/>
        </w:rPr>
        <w:t>субпоставщиков (</w:t>
      </w:r>
      <w:r w:rsidRPr="00AC3F45">
        <w:rPr>
          <w:sz w:val="22"/>
          <w:szCs w:val="22"/>
        </w:rPr>
        <w:t>субподрядчиков</w:t>
      </w:r>
      <w:r>
        <w:rPr>
          <w:sz w:val="22"/>
          <w:szCs w:val="22"/>
        </w:rPr>
        <w:t>, соисполнителей</w:t>
      </w:r>
      <w:r w:rsidRPr="00AC3F45">
        <w:rPr>
          <w:sz w:val="22"/>
          <w:szCs w:val="22"/>
        </w:rPr>
        <w:t>)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rsidR="008E79FB" w:rsidRPr="00AC3F45" w:rsidRDefault="008E79FB" w:rsidP="008E79FB">
      <w:pPr>
        <w:ind w:firstLine="567"/>
        <w:jc w:val="both"/>
        <w:rPr>
          <w:sz w:val="22"/>
          <w:szCs w:val="22"/>
        </w:rPr>
      </w:pPr>
      <w:r w:rsidRPr="00AF574F">
        <w:rPr>
          <w:sz w:val="22"/>
          <w:szCs w:val="22"/>
        </w:rPr>
        <w:t>1.4.12. Комиссия при проведении любой конкурентной процедуры закупки вправе в письменной форме запросить у претендентов документы и иную информацию, необходимые для подтверждения их соответствия установленным требованиям. В случае если претендент не представил необходимые документы и информацию в срок, указанный в запросе, он может быть не допущен к участию в процедуре закупки. Данный запрос о предоставлении документов и информации в адрес Комиссии допускается, если это предусмотрено в документации о закупке.</w:t>
      </w:r>
    </w:p>
    <w:p w:rsidR="008E79FB" w:rsidRPr="00AC3F45" w:rsidRDefault="008E79FB" w:rsidP="008E79FB">
      <w:pPr>
        <w:ind w:firstLine="567"/>
        <w:jc w:val="both"/>
        <w:rPr>
          <w:sz w:val="22"/>
          <w:szCs w:val="22"/>
        </w:rPr>
      </w:pPr>
      <w:bookmarkStart w:id="29" w:name="sub_197"/>
      <w:bookmarkEnd w:id="28"/>
      <w:r w:rsidRPr="00AC3F45">
        <w:rPr>
          <w:sz w:val="22"/>
          <w:szCs w:val="22"/>
        </w:rPr>
        <w:t>1.4.13</w:t>
      </w:r>
      <w:r>
        <w:rPr>
          <w:sz w:val="22"/>
          <w:szCs w:val="22"/>
        </w:rPr>
        <w:t xml:space="preserve">. </w:t>
      </w:r>
      <w:r w:rsidRPr="00AC3F45">
        <w:rPr>
          <w:sz w:val="22"/>
          <w:szCs w:val="22"/>
        </w:rPr>
        <w:t xml:space="preserve">При выявлении недостоверных сведений в заявке на участие в закупке, выявлении несоответствия участника закупки, а также привлекаемых им для исполнения договора </w:t>
      </w:r>
      <w:r>
        <w:rPr>
          <w:sz w:val="22"/>
          <w:szCs w:val="22"/>
        </w:rPr>
        <w:t>субпоставщиков</w:t>
      </w:r>
      <w:r w:rsidRPr="00AC3F45">
        <w:rPr>
          <w:sz w:val="22"/>
          <w:szCs w:val="22"/>
        </w:rPr>
        <w:t xml:space="preserve"> (субподрядчиков</w:t>
      </w:r>
      <w:r>
        <w:rPr>
          <w:sz w:val="22"/>
          <w:szCs w:val="22"/>
        </w:rPr>
        <w:t>, соисполнителей</w:t>
      </w:r>
      <w:r w:rsidRPr="00AC3F45">
        <w:rPr>
          <w:sz w:val="22"/>
          <w:szCs w:val="22"/>
        </w:rPr>
        <w:t xml:space="preserve">) установленным требованиям </w:t>
      </w:r>
      <w:r w:rsidRPr="00FF2F69">
        <w:rPr>
          <w:sz w:val="22"/>
          <w:szCs w:val="22"/>
        </w:rPr>
        <w:t>в извещении о проведении закупки и/или в документации о закупке, несоответствия поставляемого товара, выполняемых работ, оказываемых услуг требованиям, установленным в извещении о проведении закупки и/или документации о закупке, Заказчик либо Комиссия отстраняют такого</w:t>
      </w:r>
      <w:r w:rsidRPr="00AC3F45">
        <w:rPr>
          <w:sz w:val="22"/>
          <w:szCs w:val="22"/>
        </w:rPr>
        <w:t xml:space="preserve"> участника закупки от дальнейшего участия в процедуре закупки на любом этапе ее проведения.</w:t>
      </w:r>
      <w:bookmarkEnd w:id="29"/>
    </w:p>
    <w:p w:rsidR="008E79FB" w:rsidRPr="00AC3F45" w:rsidRDefault="008E79FB" w:rsidP="008E79FB">
      <w:pPr>
        <w:ind w:firstLine="567"/>
        <w:jc w:val="both"/>
        <w:rPr>
          <w:sz w:val="22"/>
          <w:szCs w:val="22"/>
        </w:rPr>
      </w:pPr>
      <w:r w:rsidRPr="00E0423B">
        <w:rPr>
          <w:sz w:val="22"/>
          <w:szCs w:val="22"/>
        </w:rPr>
        <w:t>1.4.14. Заказчик вправе отказаться от проведения процедуры закупки на любом этапе ее проведения в случае обнаружения ошибки при определении потребности в закупаемых товарах, работах, услугах.</w:t>
      </w:r>
    </w:p>
    <w:p w:rsidR="008E79FB" w:rsidRDefault="008E79FB" w:rsidP="008E79FB">
      <w:bookmarkStart w:id="30" w:name="__RefHeading__183_2018128844"/>
      <w:bookmarkEnd w:id="30"/>
    </w:p>
    <w:p w:rsidR="008E79FB" w:rsidRPr="007A3582" w:rsidRDefault="008E79FB" w:rsidP="008E79FB">
      <w:pPr>
        <w:numPr>
          <w:ilvl w:val="0"/>
          <w:numId w:val="4"/>
        </w:numPr>
        <w:jc w:val="center"/>
      </w:pPr>
      <w:r w:rsidRPr="007A3582">
        <w:rPr>
          <w:b/>
          <w:sz w:val="22"/>
          <w:szCs w:val="22"/>
        </w:rPr>
        <w:t>Информационное обеспечение закупок</w:t>
      </w:r>
    </w:p>
    <w:p w:rsidR="008E79FB" w:rsidRPr="007A3582" w:rsidRDefault="008E79FB" w:rsidP="008E79FB">
      <w:pPr>
        <w:ind w:firstLine="567"/>
        <w:jc w:val="both"/>
        <w:rPr>
          <w:sz w:val="22"/>
          <w:szCs w:val="22"/>
        </w:rPr>
      </w:pPr>
      <w:r w:rsidRPr="007A3582">
        <w:rPr>
          <w:sz w:val="22"/>
          <w:szCs w:val="22"/>
        </w:rPr>
        <w:t>2.1. Заказчик осуществляет подготовку и размещение в ЕИС отчетов, документов и сведений, предусмотренных</w:t>
      </w:r>
      <w:r>
        <w:rPr>
          <w:rFonts w:eastAsia="Calibri"/>
          <w:sz w:val="22"/>
          <w:szCs w:val="22"/>
          <w:lang w:eastAsia="en-US"/>
        </w:rPr>
        <w:t xml:space="preserve"> Законом № 223-ФЗ</w:t>
      </w:r>
      <w:r w:rsidRPr="007A3582">
        <w:rPr>
          <w:sz w:val="22"/>
          <w:szCs w:val="22"/>
        </w:rPr>
        <w:t>, другими федеральными законами, иными нормативными правовыми актами Российской Ф</w:t>
      </w:r>
      <w:r>
        <w:rPr>
          <w:sz w:val="22"/>
          <w:szCs w:val="22"/>
        </w:rPr>
        <w:t>едерации и Положением.</w:t>
      </w:r>
    </w:p>
    <w:p w:rsidR="008E79FB" w:rsidRPr="00EE3DEB" w:rsidRDefault="008E79FB" w:rsidP="008E79FB">
      <w:pPr>
        <w:ind w:firstLine="567"/>
        <w:jc w:val="both"/>
        <w:rPr>
          <w:sz w:val="22"/>
          <w:szCs w:val="22"/>
        </w:rPr>
      </w:pPr>
      <w:r w:rsidRPr="00EE3DEB">
        <w:rPr>
          <w:sz w:val="22"/>
          <w:szCs w:val="22"/>
        </w:rPr>
        <w:t xml:space="preserve">2.2. При необходимости </w:t>
      </w:r>
      <w:r>
        <w:rPr>
          <w:sz w:val="22"/>
          <w:szCs w:val="22"/>
        </w:rPr>
        <w:t>З</w:t>
      </w:r>
      <w:r w:rsidRPr="00EE3DEB">
        <w:rPr>
          <w:sz w:val="22"/>
          <w:szCs w:val="22"/>
        </w:rPr>
        <w:t>аказчик вправе разместить в ЕИС иную информацию о закупках.</w:t>
      </w:r>
    </w:p>
    <w:p w:rsidR="008E79FB" w:rsidRPr="00EE3DEB" w:rsidRDefault="008E79FB" w:rsidP="008E79FB">
      <w:pPr>
        <w:ind w:firstLine="567"/>
        <w:jc w:val="both"/>
        <w:rPr>
          <w:sz w:val="22"/>
          <w:szCs w:val="22"/>
        </w:rPr>
      </w:pPr>
      <w:r w:rsidRPr="0044215D">
        <w:rPr>
          <w:sz w:val="22"/>
          <w:szCs w:val="22"/>
        </w:rPr>
        <w:t xml:space="preserve">2.3. Сроки на размещение документов и информации в ЕИС установлены Законом № 223-ФЗ, иными нормативными правовыми актами Российской Федерации. При этом согласно ст. 191, 193 Гражданского кодекса Российской Федерации </w:t>
      </w:r>
      <w:r w:rsidRPr="0044215D">
        <w:rPr>
          <w:sz w:val="22"/>
          <w:szCs w:val="22"/>
          <w:shd w:val="clear" w:color="auto" w:fill="FFFFFF"/>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а в случае, если последний день срока приходится на нерабочий день, днем окончания срока считается ближайший следующий за ним рабочий день.</w:t>
      </w:r>
    </w:p>
    <w:p w:rsidR="008E79FB" w:rsidRDefault="008E79FB" w:rsidP="008E79FB">
      <w:pPr>
        <w:pStyle w:val="1"/>
        <w:spacing w:before="0" w:after="0"/>
        <w:jc w:val="both"/>
        <w:rPr>
          <w:rFonts w:ascii="Times New Roman" w:hAnsi="Times New Roman" w:cs="Times New Roman"/>
          <w:sz w:val="22"/>
          <w:szCs w:val="22"/>
        </w:rPr>
      </w:pPr>
    </w:p>
    <w:p w:rsidR="008E79FB" w:rsidRPr="00AC3F45" w:rsidRDefault="008E79FB" w:rsidP="008E79FB">
      <w:pPr>
        <w:pStyle w:val="1"/>
        <w:spacing w:before="0" w:after="0"/>
        <w:ind w:firstLine="567"/>
        <w:jc w:val="center"/>
        <w:rPr>
          <w:rFonts w:ascii="Times New Roman" w:hAnsi="Times New Roman" w:cs="Times New Roman"/>
          <w:color w:val="FF0000"/>
          <w:sz w:val="22"/>
          <w:szCs w:val="22"/>
        </w:rPr>
      </w:pPr>
      <w:r w:rsidRPr="00AC3F45">
        <w:rPr>
          <w:rFonts w:ascii="Times New Roman" w:hAnsi="Times New Roman" w:cs="Times New Roman"/>
          <w:sz w:val="22"/>
          <w:szCs w:val="22"/>
        </w:rPr>
        <w:t>3.</w:t>
      </w:r>
      <w:r>
        <w:rPr>
          <w:rFonts w:ascii="Times New Roman" w:hAnsi="Times New Roman" w:cs="Times New Roman"/>
          <w:sz w:val="22"/>
          <w:szCs w:val="22"/>
        </w:rPr>
        <w:t> Организация проведения закупок</w:t>
      </w:r>
    </w:p>
    <w:p w:rsidR="008E79FB" w:rsidRPr="00AC3F45" w:rsidRDefault="008E79FB" w:rsidP="008E79FB">
      <w:pPr>
        <w:ind w:firstLine="567"/>
        <w:jc w:val="both"/>
        <w:rPr>
          <w:sz w:val="22"/>
          <w:szCs w:val="22"/>
        </w:rPr>
      </w:pPr>
      <w:r w:rsidRPr="00AC3F45">
        <w:rPr>
          <w:bCs/>
          <w:sz w:val="22"/>
          <w:szCs w:val="22"/>
        </w:rPr>
        <w:t>3.1</w:t>
      </w:r>
      <w:r>
        <w:rPr>
          <w:bCs/>
          <w:sz w:val="22"/>
          <w:szCs w:val="22"/>
        </w:rPr>
        <w:t xml:space="preserve">. </w:t>
      </w:r>
      <w:r w:rsidRPr="00AC3F45">
        <w:rPr>
          <w:sz w:val="22"/>
          <w:szCs w:val="22"/>
        </w:rPr>
        <w:t xml:space="preserve">Проведение закупки осуществляется Организатором закупки и </w:t>
      </w:r>
      <w:r>
        <w:rPr>
          <w:sz w:val="22"/>
          <w:szCs w:val="22"/>
        </w:rPr>
        <w:t>Комиссией</w:t>
      </w:r>
      <w:r w:rsidRPr="00AC3F45">
        <w:rPr>
          <w:sz w:val="22"/>
          <w:szCs w:val="22"/>
        </w:rPr>
        <w:t xml:space="preserve"> с учетом утвержденного плана закупки товаров (работ, услуг) Заказчика.</w:t>
      </w:r>
    </w:p>
    <w:p w:rsidR="008E79FB" w:rsidRDefault="008E79FB" w:rsidP="008E79FB">
      <w:pPr>
        <w:ind w:firstLine="567"/>
        <w:jc w:val="both"/>
        <w:rPr>
          <w:sz w:val="22"/>
          <w:szCs w:val="22"/>
        </w:rPr>
      </w:pPr>
      <w:r>
        <w:rPr>
          <w:sz w:val="22"/>
          <w:szCs w:val="22"/>
        </w:rPr>
        <w:lastRenderedPageBreak/>
        <w:t>3.2.</w:t>
      </w:r>
      <w:r w:rsidRPr="00AC3F45">
        <w:rPr>
          <w:sz w:val="22"/>
          <w:szCs w:val="22"/>
        </w:rPr>
        <w:t xml:space="preserve"> Порядок организации проведения закупки может устанавливаться отдельным </w:t>
      </w:r>
      <w:r>
        <w:rPr>
          <w:sz w:val="22"/>
          <w:szCs w:val="22"/>
        </w:rPr>
        <w:t>приказом директора МАУК «ПКиО»</w:t>
      </w:r>
      <w:r w:rsidRPr="00AC3F45">
        <w:rPr>
          <w:sz w:val="22"/>
          <w:szCs w:val="22"/>
        </w:rPr>
        <w:t>.</w:t>
      </w:r>
    </w:p>
    <w:p w:rsidR="008E79FB" w:rsidRPr="00C15331" w:rsidRDefault="008E79FB" w:rsidP="008E79FB">
      <w:pPr>
        <w:pStyle w:val="a7"/>
        <w:ind w:left="34" w:firstLine="567"/>
        <w:jc w:val="both"/>
        <w:rPr>
          <w:sz w:val="22"/>
          <w:szCs w:val="22"/>
        </w:rPr>
      </w:pPr>
      <w:r w:rsidRPr="007A3582">
        <w:rPr>
          <w:sz w:val="22"/>
          <w:szCs w:val="22"/>
        </w:rPr>
        <w:t>3.3. Для подг</w:t>
      </w:r>
      <w:r>
        <w:rPr>
          <w:sz w:val="22"/>
          <w:szCs w:val="22"/>
        </w:rPr>
        <w:t>отовки и осуществления закупок З</w:t>
      </w:r>
      <w:r w:rsidRPr="007A3582">
        <w:rPr>
          <w:sz w:val="22"/>
          <w:szCs w:val="22"/>
        </w:rPr>
        <w:t>аказчик вправе привлекать стороннего организатора закупки. Права, функции и ответственность стороннего организатора закупки определяются договором</w:t>
      </w:r>
      <w:r>
        <w:rPr>
          <w:sz w:val="22"/>
          <w:szCs w:val="22"/>
        </w:rPr>
        <w:t xml:space="preserve"> (соглашением)</w:t>
      </w:r>
      <w:r w:rsidRPr="007A3582">
        <w:rPr>
          <w:sz w:val="22"/>
          <w:szCs w:val="22"/>
        </w:rPr>
        <w:t>, зак</w:t>
      </w:r>
      <w:r>
        <w:rPr>
          <w:sz w:val="22"/>
          <w:szCs w:val="22"/>
        </w:rPr>
        <w:t>лючаемым таким организатором с З</w:t>
      </w:r>
      <w:r w:rsidRPr="007A3582">
        <w:rPr>
          <w:sz w:val="22"/>
          <w:szCs w:val="22"/>
        </w:rPr>
        <w:t>аказчиком. Стороннему организатору закупки не могут передаваться функции по утверждению извещения и документации о закупке.</w:t>
      </w:r>
    </w:p>
    <w:p w:rsidR="008E79FB" w:rsidRPr="00AC3F45" w:rsidRDefault="008E79FB" w:rsidP="008E79FB">
      <w:pPr>
        <w:pStyle w:val="1"/>
        <w:spacing w:before="0" w:after="0"/>
        <w:jc w:val="center"/>
        <w:rPr>
          <w:rFonts w:ascii="Times New Roman" w:hAnsi="Times New Roman" w:cs="Times New Roman"/>
          <w:sz w:val="22"/>
          <w:szCs w:val="22"/>
        </w:rPr>
      </w:pPr>
      <w:bookmarkStart w:id="31" w:name="sub_400"/>
    </w:p>
    <w:p w:rsidR="008E79FB" w:rsidRPr="00AC3F45" w:rsidRDefault="008E79FB" w:rsidP="008E79FB">
      <w:pPr>
        <w:pStyle w:val="1"/>
        <w:spacing w:before="0" w:after="0"/>
        <w:ind w:firstLine="284"/>
        <w:jc w:val="center"/>
        <w:rPr>
          <w:rFonts w:ascii="Times New Roman" w:hAnsi="Times New Roman" w:cs="Times New Roman"/>
          <w:sz w:val="22"/>
          <w:szCs w:val="22"/>
        </w:rPr>
      </w:pPr>
      <w:r w:rsidRPr="00AC3F45">
        <w:rPr>
          <w:rFonts w:ascii="Times New Roman" w:hAnsi="Times New Roman" w:cs="Times New Roman"/>
          <w:sz w:val="22"/>
          <w:szCs w:val="22"/>
        </w:rPr>
        <w:t>4. Способы закупок.</w:t>
      </w:r>
    </w:p>
    <w:p w:rsidR="008E79FB" w:rsidRDefault="008E79FB" w:rsidP="008E79FB">
      <w:pPr>
        <w:ind w:firstLine="567"/>
        <w:jc w:val="both"/>
        <w:rPr>
          <w:sz w:val="22"/>
          <w:szCs w:val="22"/>
        </w:rPr>
      </w:pPr>
      <w:bookmarkStart w:id="32" w:name="sub_401"/>
      <w:bookmarkEnd w:id="31"/>
      <w:r w:rsidRPr="00AC3F45">
        <w:rPr>
          <w:sz w:val="22"/>
          <w:szCs w:val="22"/>
        </w:rPr>
        <w:t>4.1</w:t>
      </w:r>
      <w:r>
        <w:rPr>
          <w:sz w:val="22"/>
          <w:szCs w:val="22"/>
        </w:rPr>
        <w:t>.</w:t>
      </w:r>
      <w:r w:rsidR="005F0FB1">
        <w:rPr>
          <w:sz w:val="22"/>
          <w:szCs w:val="22"/>
        </w:rPr>
        <w:t xml:space="preserve"> </w:t>
      </w:r>
      <w:r w:rsidRPr="00AC3F45">
        <w:rPr>
          <w:sz w:val="22"/>
          <w:szCs w:val="22"/>
        </w:rPr>
        <w:t xml:space="preserve">Закупки в </w:t>
      </w:r>
      <w:r>
        <w:rPr>
          <w:sz w:val="22"/>
          <w:szCs w:val="22"/>
        </w:rPr>
        <w:t>МАУК «ПКиО»</w:t>
      </w:r>
      <w:r w:rsidRPr="00AC3F45">
        <w:rPr>
          <w:sz w:val="22"/>
          <w:szCs w:val="22"/>
        </w:rPr>
        <w:t xml:space="preserve"> осуществляются </w:t>
      </w:r>
      <w:r>
        <w:rPr>
          <w:sz w:val="22"/>
          <w:szCs w:val="22"/>
        </w:rPr>
        <w:t>в форме</w:t>
      </w:r>
      <w:r w:rsidRPr="00AC3F45">
        <w:rPr>
          <w:sz w:val="22"/>
          <w:szCs w:val="22"/>
        </w:rPr>
        <w:t>:</w:t>
      </w:r>
    </w:p>
    <w:p w:rsidR="008E79FB" w:rsidRPr="008E7E91" w:rsidRDefault="008E79FB" w:rsidP="008E79FB">
      <w:pPr>
        <w:pStyle w:val="a7"/>
        <w:ind w:left="34" w:firstLine="567"/>
        <w:jc w:val="both"/>
        <w:rPr>
          <w:sz w:val="22"/>
          <w:szCs w:val="22"/>
        </w:rPr>
      </w:pPr>
      <w:r w:rsidRPr="007A3582">
        <w:rPr>
          <w:sz w:val="22"/>
          <w:szCs w:val="22"/>
        </w:rPr>
        <w:t xml:space="preserve">4.1.1. Конкурентных закупок, которые осуществляются </w:t>
      </w:r>
      <w:r>
        <w:rPr>
          <w:sz w:val="22"/>
          <w:szCs w:val="22"/>
        </w:rPr>
        <w:t>З</w:t>
      </w:r>
      <w:r w:rsidRPr="007A3582">
        <w:rPr>
          <w:sz w:val="22"/>
          <w:szCs w:val="22"/>
        </w:rPr>
        <w:t>аказчиком</w:t>
      </w:r>
      <w:r>
        <w:rPr>
          <w:sz w:val="22"/>
          <w:szCs w:val="22"/>
        </w:rPr>
        <w:t xml:space="preserve"> </w:t>
      </w:r>
      <w:r w:rsidRPr="007A3582">
        <w:rPr>
          <w:sz w:val="22"/>
          <w:szCs w:val="22"/>
        </w:rPr>
        <w:t>путем проведения торгов одним из следующих способов:</w:t>
      </w:r>
    </w:p>
    <w:p w:rsidR="008E79FB" w:rsidRPr="007A3582" w:rsidRDefault="008E79FB" w:rsidP="008E79FB">
      <w:pPr>
        <w:ind w:left="34" w:firstLine="567"/>
        <w:jc w:val="both"/>
        <w:rPr>
          <w:sz w:val="22"/>
          <w:szCs w:val="22"/>
        </w:rPr>
      </w:pPr>
      <w:r>
        <w:rPr>
          <w:sz w:val="22"/>
          <w:szCs w:val="22"/>
        </w:rPr>
        <w:t>1</w:t>
      </w:r>
      <w:r w:rsidRPr="007A3582">
        <w:rPr>
          <w:sz w:val="22"/>
          <w:szCs w:val="22"/>
        </w:rPr>
        <w:t>) конкурс (открытый конкурс, конкурс в электронной форме);</w:t>
      </w:r>
    </w:p>
    <w:p w:rsidR="008E79FB" w:rsidRPr="007A3582" w:rsidRDefault="008E79FB" w:rsidP="008E79FB">
      <w:pPr>
        <w:ind w:left="34" w:firstLine="567"/>
        <w:jc w:val="both"/>
        <w:rPr>
          <w:sz w:val="22"/>
          <w:szCs w:val="22"/>
        </w:rPr>
      </w:pPr>
      <w:r>
        <w:rPr>
          <w:sz w:val="22"/>
          <w:szCs w:val="22"/>
        </w:rPr>
        <w:t>2</w:t>
      </w:r>
      <w:r w:rsidRPr="007A3582">
        <w:rPr>
          <w:sz w:val="22"/>
          <w:szCs w:val="22"/>
        </w:rPr>
        <w:t>) аукцион (открытый аукцион, аукцион в электронной форме);</w:t>
      </w:r>
    </w:p>
    <w:p w:rsidR="008E79FB" w:rsidRPr="007A3582" w:rsidRDefault="008E79FB" w:rsidP="008E79FB">
      <w:pPr>
        <w:ind w:left="34" w:firstLine="567"/>
        <w:jc w:val="both"/>
        <w:rPr>
          <w:sz w:val="22"/>
          <w:szCs w:val="22"/>
        </w:rPr>
      </w:pPr>
      <w:r>
        <w:rPr>
          <w:sz w:val="22"/>
          <w:szCs w:val="22"/>
        </w:rPr>
        <w:t>3</w:t>
      </w:r>
      <w:r w:rsidRPr="007A3582">
        <w:rPr>
          <w:sz w:val="22"/>
          <w:szCs w:val="22"/>
        </w:rPr>
        <w:t>) запрос котировок в электронной форме;</w:t>
      </w:r>
    </w:p>
    <w:p w:rsidR="008E79FB" w:rsidRPr="007A3582" w:rsidRDefault="008E79FB" w:rsidP="008E79FB">
      <w:pPr>
        <w:ind w:left="34" w:firstLine="567"/>
        <w:jc w:val="both"/>
        <w:rPr>
          <w:sz w:val="22"/>
          <w:szCs w:val="22"/>
        </w:rPr>
      </w:pPr>
      <w:r>
        <w:rPr>
          <w:sz w:val="22"/>
          <w:szCs w:val="22"/>
        </w:rPr>
        <w:t>4</w:t>
      </w:r>
      <w:r w:rsidRPr="007A3582">
        <w:rPr>
          <w:sz w:val="22"/>
          <w:szCs w:val="22"/>
        </w:rPr>
        <w:t>) запрос предложений в электронной форме.</w:t>
      </w:r>
    </w:p>
    <w:p w:rsidR="008E79FB" w:rsidRPr="007A3582" w:rsidRDefault="008E79FB" w:rsidP="008E79FB">
      <w:pPr>
        <w:ind w:left="34" w:firstLine="567"/>
        <w:jc w:val="both"/>
        <w:rPr>
          <w:sz w:val="22"/>
          <w:szCs w:val="22"/>
        </w:rPr>
      </w:pPr>
      <w:r w:rsidRPr="007A3582">
        <w:rPr>
          <w:sz w:val="22"/>
          <w:szCs w:val="22"/>
        </w:rPr>
        <w:t xml:space="preserve">4.1.2. Неконкурентных закупок, которые осуществляются </w:t>
      </w:r>
      <w:r>
        <w:rPr>
          <w:sz w:val="22"/>
          <w:szCs w:val="22"/>
        </w:rPr>
        <w:t>З</w:t>
      </w:r>
      <w:r w:rsidRPr="007A3582">
        <w:rPr>
          <w:sz w:val="22"/>
          <w:szCs w:val="22"/>
        </w:rPr>
        <w:t>аказчиком одним из следующих способов:</w:t>
      </w:r>
    </w:p>
    <w:p w:rsidR="008E79FB" w:rsidRPr="007A3582" w:rsidRDefault="008E79FB" w:rsidP="008E79FB">
      <w:pPr>
        <w:pStyle w:val="a7"/>
        <w:numPr>
          <w:ilvl w:val="0"/>
          <w:numId w:val="6"/>
        </w:numPr>
        <w:ind w:firstLine="567"/>
        <w:jc w:val="both"/>
        <w:rPr>
          <w:sz w:val="22"/>
          <w:szCs w:val="22"/>
        </w:rPr>
      </w:pPr>
      <w:r w:rsidRPr="007A3582">
        <w:rPr>
          <w:sz w:val="22"/>
          <w:szCs w:val="22"/>
        </w:rPr>
        <w:t>закупка у единственного поставщика (исполнителя, подрядчика);</w:t>
      </w:r>
    </w:p>
    <w:p w:rsidR="008E79FB" w:rsidRPr="007A3582" w:rsidRDefault="008E79FB" w:rsidP="008E79FB">
      <w:pPr>
        <w:numPr>
          <w:ilvl w:val="0"/>
          <w:numId w:val="6"/>
        </w:numPr>
        <w:ind w:firstLine="567"/>
        <w:jc w:val="both"/>
        <w:rPr>
          <w:sz w:val="22"/>
          <w:szCs w:val="22"/>
        </w:rPr>
      </w:pPr>
      <w:r w:rsidRPr="007A3582">
        <w:rPr>
          <w:sz w:val="22"/>
          <w:szCs w:val="22"/>
        </w:rPr>
        <w:t xml:space="preserve">тендер (открытый </w:t>
      </w:r>
      <w:r w:rsidRPr="006E2008">
        <w:rPr>
          <w:sz w:val="22"/>
          <w:szCs w:val="22"/>
        </w:rPr>
        <w:t>тендер</w:t>
      </w:r>
      <w:r w:rsidRPr="007A3582">
        <w:rPr>
          <w:sz w:val="22"/>
          <w:szCs w:val="22"/>
        </w:rPr>
        <w:t>, в том числе в электронной форме);</w:t>
      </w:r>
    </w:p>
    <w:p w:rsidR="008E79FB" w:rsidRPr="007A3582" w:rsidRDefault="008E79FB" w:rsidP="008E79FB">
      <w:pPr>
        <w:numPr>
          <w:ilvl w:val="0"/>
          <w:numId w:val="6"/>
        </w:numPr>
        <w:ind w:firstLine="567"/>
        <w:jc w:val="both"/>
        <w:rPr>
          <w:sz w:val="22"/>
          <w:szCs w:val="22"/>
        </w:rPr>
      </w:pPr>
      <w:r w:rsidRPr="007A3582">
        <w:rPr>
          <w:sz w:val="22"/>
          <w:szCs w:val="22"/>
        </w:rPr>
        <w:t>закупка с использованием электронного магазина.</w:t>
      </w:r>
    </w:p>
    <w:bookmarkEnd w:id="32"/>
    <w:p w:rsidR="008E79FB" w:rsidRPr="00AC3F45" w:rsidRDefault="008E79FB" w:rsidP="008E79FB">
      <w:pPr>
        <w:ind w:firstLine="567"/>
        <w:jc w:val="both"/>
        <w:rPr>
          <w:sz w:val="22"/>
          <w:szCs w:val="22"/>
        </w:rPr>
      </w:pPr>
      <w:r w:rsidRPr="00AC3F45">
        <w:rPr>
          <w:sz w:val="22"/>
          <w:szCs w:val="22"/>
        </w:rPr>
        <w:t>4.</w:t>
      </w:r>
      <w:r>
        <w:rPr>
          <w:sz w:val="22"/>
          <w:szCs w:val="22"/>
        </w:rPr>
        <w:t>2.</w:t>
      </w:r>
      <w:r w:rsidR="005F0FB1">
        <w:rPr>
          <w:sz w:val="22"/>
          <w:szCs w:val="22"/>
        </w:rPr>
        <w:t xml:space="preserve"> </w:t>
      </w:r>
      <w:r w:rsidRPr="00AC3F45">
        <w:rPr>
          <w:sz w:val="22"/>
          <w:szCs w:val="22"/>
        </w:rPr>
        <w:t xml:space="preserve">Способ закупки определяется Заказчиком в соответствии с законодательством Российской Федерации и настоящим Положением на стадии подготовки </w:t>
      </w:r>
      <w:r>
        <w:rPr>
          <w:sz w:val="22"/>
          <w:szCs w:val="22"/>
        </w:rPr>
        <w:t>к осуществлению закупки</w:t>
      </w:r>
      <w:r w:rsidRPr="00AC3F45">
        <w:rPr>
          <w:sz w:val="22"/>
          <w:szCs w:val="22"/>
        </w:rPr>
        <w:t xml:space="preserve">. </w:t>
      </w:r>
    </w:p>
    <w:p w:rsidR="008E79FB" w:rsidRPr="00194186" w:rsidRDefault="008E79FB" w:rsidP="008E79FB">
      <w:pPr>
        <w:pStyle w:val="Default"/>
        <w:ind w:firstLine="567"/>
        <w:jc w:val="both"/>
        <w:rPr>
          <w:color w:val="auto"/>
          <w:sz w:val="22"/>
          <w:szCs w:val="22"/>
        </w:rPr>
      </w:pPr>
      <w:r>
        <w:rPr>
          <w:color w:val="auto"/>
          <w:sz w:val="22"/>
          <w:szCs w:val="22"/>
        </w:rPr>
        <w:t>4.2</w:t>
      </w:r>
      <w:r w:rsidRPr="00194186">
        <w:rPr>
          <w:color w:val="auto"/>
          <w:sz w:val="22"/>
          <w:szCs w:val="22"/>
        </w:rPr>
        <w:t>.1</w:t>
      </w:r>
      <w:r>
        <w:rPr>
          <w:color w:val="auto"/>
          <w:sz w:val="22"/>
          <w:szCs w:val="22"/>
        </w:rPr>
        <w:t>.</w:t>
      </w:r>
      <w:r w:rsidRPr="00194186">
        <w:rPr>
          <w:color w:val="auto"/>
          <w:sz w:val="22"/>
          <w:szCs w:val="22"/>
        </w:rPr>
        <w:t xml:space="preserve"> Закупка путём проведения конкурса может осуществляться </w:t>
      </w:r>
      <w:r w:rsidRPr="007A3582">
        <w:rPr>
          <w:color w:val="auto"/>
          <w:sz w:val="22"/>
          <w:szCs w:val="22"/>
        </w:rPr>
        <w:t xml:space="preserve">Заказчиком </w:t>
      </w:r>
      <w:r w:rsidRPr="007A3582">
        <w:rPr>
          <w:sz w:val="22"/>
          <w:szCs w:val="22"/>
        </w:rPr>
        <w:t>для закупок любых товаров, работ, услуг</w:t>
      </w:r>
      <w:r w:rsidRPr="0044215D">
        <w:rPr>
          <w:sz w:val="22"/>
          <w:szCs w:val="22"/>
        </w:rPr>
        <w:t>, если</w:t>
      </w:r>
      <w:r w:rsidRPr="007A3582">
        <w:rPr>
          <w:sz w:val="22"/>
          <w:szCs w:val="22"/>
        </w:rPr>
        <w:t xml:space="preserve"> начальная (максимальная) цена договора (</w:t>
      </w:r>
      <w:r>
        <w:rPr>
          <w:sz w:val="22"/>
          <w:szCs w:val="22"/>
        </w:rPr>
        <w:t xml:space="preserve">цена </w:t>
      </w:r>
      <w:r w:rsidRPr="007A3582">
        <w:rPr>
          <w:sz w:val="22"/>
          <w:szCs w:val="22"/>
        </w:rPr>
        <w:t xml:space="preserve">лота) </w:t>
      </w:r>
      <w:r w:rsidRPr="007A3582">
        <w:rPr>
          <w:b/>
          <w:sz w:val="22"/>
          <w:szCs w:val="22"/>
        </w:rPr>
        <w:t xml:space="preserve">превышает </w:t>
      </w:r>
      <w:r w:rsidR="003F3E69">
        <w:rPr>
          <w:b/>
          <w:sz w:val="22"/>
          <w:szCs w:val="22"/>
        </w:rPr>
        <w:t>два</w:t>
      </w:r>
      <w:r w:rsidRPr="007A3582">
        <w:rPr>
          <w:b/>
          <w:sz w:val="22"/>
          <w:szCs w:val="22"/>
        </w:rPr>
        <w:t xml:space="preserve"> миллион</w:t>
      </w:r>
      <w:r w:rsidR="003F3E69">
        <w:rPr>
          <w:b/>
          <w:sz w:val="22"/>
          <w:szCs w:val="22"/>
        </w:rPr>
        <w:t>а</w:t>
      </w:r>
      <w:r w:rsidRPr="007A3582">
        <w:rPr>
          <w:b/>
          <w:sz w:val="22"/>
          <w:szCs w:val="22"/>
        </w:rPr>
        <w:t xml:space="preserve"> рублей</w:t>
      </w:r>
      <w:r w:rsidRPr="007A3582">
        <w:rPr>
          <w:sz w:val="22"/>
          <w:szCs w:val="22"/>
        </w:rPr>
        <w:t xml:space="preserve">, а также в случае принятия </w:t>
      </w:r>
      <w:r>
        <w:rPr>
          <w:sz w:val="22"/>
          <w:szCs w:val="22"/>
        </w:rPr>
        <w:t>К</w:t>
      </w:r>
      <w:r w:rsidRPr="007A3582">
        <w:rPr>
          <w:sz w:val="22"/>
          <w:szCs w:val="22"/>
        </w:rPr>
        <w:t>омиссией решения о проведении конкурентной закупки в форме конкурса вне зависимости от начальной (максимальной) цены договора (</w:t>
      </w:r>
      <w:r>
        <w:rPr>
          <w:sz w:val="22"/>
          <w:szCs w:val="22"/>
        </w:rPr>
        <w:t xml:space="preserve">цены </w:t>
      </w:r>
      <w:r w:rsidRPr="007A3582">
        <w:rPr>
          <w:sz w:val="22"/>
          <w:szCs w:val="22"/>
        </w:rPr>
        <w:t>лота)</w:t>
      </w:r>
      <w:r w:rsidRPr="007A3582">
        <w:rPr>
          <w:color w:val="auto"/>
          <w:sz w:val="22"/>
          <w:szCs w:val="22"/>
        </w:rPr>
        <w:t>, как</w:t>
      </w:r>
      <w:r>
        <w:rPr>
          <w:color w:val="auto"/>
          <w:sz w:val="22"/>
          <w:szCs w:val="22"/>
        </w:rPr>
        <w:t xml:space="preserve"> правило, при соблюдении</w:t>
      </w:r>
      <w:r w:rsidRPr="00194186">
        <w:rPr>
          <w:color w:val="auto"/>
          <w:sz w:val="22"/>
          <w:szCs w:val="22"/>
        </w:rPr>
        <w:t xml:space="preserve"> следующих условий: </w:t>
      </w:r>
    </w:p>
    <w:p w:rsidR="008E79FB" w:rsidRPr="00B35791" w:rsidRDefault="008E79FB" w:rsidP="008E79FB">
      <w:pPr>
        <w:pStyle w:val="Default"/>
        <w:ind w:firstLine="567"/>
        <w:jc w:val="both"/>
        <w:rPr>
          <w:color w:val="auto"/>
          <w:sz w:val="22"/>
          <w:szCs w:val="22"/>
        </w:rPr>
      </w:pPr>
      <w:r w:rsidRPr="00B35791">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по нескольким критериям; </w:t>
      </w:r>
    </w:p>
    <w:p w:rsidR="008E79FB" w:rsidRPr="007A3582" w:rsidRDefault="008E79FB" w:rsidP="008E79FB">
      <w:pPr>
        <w:pStyle w:val="Default"/>
        <w:ind w:firstLine="567"/>
        <w:jc w:val="both"/>
        <w:rPr>
          <w:color w:val="auto"/>
          <w:sz w:val="22"/>
          <w:szCs w:val="22"/>
        </w:rPr>
      </w:pPr>
      <w:r w:rsidRPr="00B35791">
        <w:rPr>
          <w:color w:val="auto"/>
          <w:sz w:val="22"/>
          <w:szCs w:val="22"/>
        </w:rPr>
        <w:t>-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w:t>
      </w:r>
      <w:r>
        <w:rPr>
          <w:color w:val="auto"/>
          <w:sz w:val="22"/>
          <w:szCs w:val="22"/>
        </w:rPr>
        <w:t xml:space="preserve"> в сфере закупок (далее - ЕИС)</w:t>
      </w:r>
      <w:r w:rsidRPr="00B35791">
        <w:rPr>
          <w:color w:val="auto"/>
          <w:sz w:val="22"/>
          <w:szCs w:val="22"/>
        </w:rPr>
        <w:t xml:space="preserve"> извещение о закупке и документа</w:t>
      </w:r>
      <w:r>
        <w:rPr>
          <w:color w:val="auto"/>
          <w:sz w:val="22"/>
          <w:szCs w:val="22"/>
        </w:rPr>
        <w:t>цию о закупке не менее чем за 15 (пятна</w:t>
      </w:r>
      <w:r w:rsidRPr="00B35791">
        <w:rPr>
          <w:color w:val="auto"/>
          <w:sz w:val="22"/>
          <w:szCs w:val="22"/>
        </w:rPr>
        <w:t xml:space="preserve">дцать) дней до </w:t>
      </w:r>
      <w:r w:rsidRPr="007A3582">
        <w:rPr>
          <w:color w:val="auto"/>
          <w:sz w:val="22"/>
          <w:szCs w:val="22"/>
        </w:rPr>
        <w:t>даты оконча</w:t>
      </w:r>
      <w:r>
        <w:rPr>
          <w:color w:val="auto"/>
          <w:sz w:val="22"/>
          <w:szCs w:val="22"/>
        </w:rPr>
        <w:t>ния срока подачи</w:t>
      </w:r>
      <w:r w:rsidRPr="007A3582">
        <w:rPr>
          <w:color w:val="auto"/>
          <w:sz w:val="22"/>
          <w:szCs w:val="22"/>
        </w:rPr>
        <w:t xml:space="preserve"> заявок</w:t>
      </w:r>
      <w:r>
        <w:rPr>
          <w:color w:val="auto"/>
          <w:sz w:val="22"/>
          <w:szCs w:val="22"/>
        </w:rPr>
        <w:t xml:space="preserve"> на участие в конкурсе</w:t>
      </w:r>
      <w:r w:rsidRPr="007A3582">
        <w:rPr>
          <w:color w:val="auto"/>
          <w:sz w:val="22"/>
          <w:szCs w:val="22"/>
        </w:rPr>
        <w:t>;</w:t>
      </w:r>
    </w:p>
    <w:p w:rsidR="008E79FB" w:rsidRPr="00586A81" w:rsidRDefault="008E79FB" w:rsidP="008E79FB">
      <w:pPr>
        <w:pStyle w:val="Default"/>
        <w:ind w:firstLine="567"/>
        <w:jc w:val="both"/>
        <w:rPr>
          <w:color w:val="auto"/>
          <w:sz w:val="22"/>
          <w:szCs w:val="22"/>
        </w:rPr>
      </w:pPr>
      <w:r w:rsidRPr="007A3582">
        <w:rPr>
          <w:color w:val="auto"/>
          <w:sz w:val="22"/>
          <w:szCs w:val="22"/>
        </w:rPr>
        <w:t xml:space="preserve">- </w:t>
      </w:r>
      <w:r w:rsidRPr="007A3582">
        <w:rPr>
          <w:color w:val="auto"/>
          <w:sz w:val="22"/>
          <w:szCs w:val="22"/>
          <w:shd w:val="clear" w:color="auto" w:fill="FFFFFF"/>
        </w:rPr>
        <w:t>описание предмета закупки осуществляется с соблюдением требований ч. 6.1 ст. 3</w:t>
      </w:r>
      <w:r w:rsidRPr="007A3582">
        <w:rPr>
          <w:color w:val="auto"/>
          <w:sz w:val="22"/>
          <w:szCs w:val="22"/>
        </w:rPr>
        <w:t xml:space="preserve"> </w:t>
      </w:r>
      <w:r>
        <w:rPr>
          <w:rFonts w:eastAsia="Calibri"/>
          <w:color w:val="auto"/>
          <w:sz w:val="22"/>
          <w:szCs w:val="22"/>
          <w:lang w:eastAsia="en-US"/>
        </w:rPr>
        <w:t>З</w:t>
      </w:r>
      <w:r w:rsidRPr="007A3582">
        <w:rPr>
          <w:rFonts w:eastAsia="Calibri"/>
          <w:color w:val="auto"/>
          <w:sz w:val="22"/>
          <w:szCs w:val="22"/>
          <w:lang w:eastAsia="en-US"/>
        </w:rPr>
        <w:t>акона № 223-ФЗ.</w:t>
      </w:r>
    </w:p>
    <w:p w:rsidR="008E79FB" w:rsidRPr="00AC3F45" w:rsidRDefault="008E79FB" w:rsidP="008E79FB">
      <w:pPr>
        <w:pStyle w:val="Default"/>
        <w:ind w:firstLine="567"/>
        <w:jc w:val="both"/>
        <w:rPr>
          <w:color w:val="auto"/>
          <w:sz w:val="22"/>
          <w:szCs w:val="22"/>
        </w:rPr>
      </w:pPr>
      <w:r>
        <w:rPr>
          <w:color w:val="auto"/>
          <w:sz w:val="22"/>
          <w:szCs w:val="22"/>
        </w:rPr>
        <w:t>4.2</w:t>
      </w:r>
      <w:r w:rsidRPr="00AC3F45">
        <w:rPr>
          <w:color w:val="auto"/>
          <w:sz w:val="22"/>
          <w:szCs w:val="22"/>
        </w:rPr>
        <w:t>.2</w:t>
      </w:r>
      <w:r>
        <w:rPr>
          <w:color w:val="auto"/>
          <w:sz w:val="22"/>
          <w:szCs w:val="22"/>
        </w:rPr>
        <w:t>.</w:t>
      </w:r>
      <w:r w:rsidRPr="00AC3F45">
        <w:rPr>
          <w:color w:val="auto"/>
          <w:sz w:val="22"/>
          <w:szCs w:val="22"/>
        </w:rPr>
        <w:t xml:space="preserve"> Закупка путём проведения аукциона может осуществляться Заказчиком</w:t>
      </w:r>
      <w:r>
        <w:rPr>
          <w:color w:val="auto"/>
          <w:sz w:val="22"/>
          <w:szCs w:val="22"/>
        </w:rPr>
        <w:t xml:space="preserve"> </w:t>
      </w:r>
      <w:r w:rsidRPr="007A3582">
        <w:rPr>
          <w:sz w:val="22"/>
          <w:szCs w:val="22"/>
        </w:rPr>
        <w:t xml:space="preserve">для закупок любых товаров, работ, </w:t>
      </w:r>
      <w:r w:rsidRPr="0044215D">
        <w:rPr>
          <w:sz w:val="22"/>
          <w:szCs w:val="22"/>
        </w:rPr>
        <w:t>услуг, если</w:t>
      </w:r>
      <w:r w:rsidRPr="007A3582">
        <w:rPr>
          <w:sz w:val="22"/>
          <w:szCs w:val="22"/>
        </w:rPr>
        <w:t xml:space="preserve"> начальная (максимальная) цена договора (</w:t>
      </w:r>
      <w:r>
        <w:rPr>
          <w:sz w:val="22"/>
          <w:szCs w:val="22"/>
        </w:rPr>
        <w:t xml:space="preserve">цена </w:t>
      </w:r>
      <w:r w:rsidRPr="007A3582">
        <w:rPr>
          <w:sz w:val="22"/>
          <w:szCs w:val="22"/>
        </w:rPr>
        <w:t xml:space="preserve">лота) </w:t>
      </w:r>
      <w:r w:rsidRPr="007A3582">
        <w:rPr>
          <w:b/>
          <w:sz w:val="22"/>
          <w:szCs w:val="22"/>
        </w:rPr>
        <w:t xml:space="preserve">превышает </w:t>
      </w:r>
      <w:r w:rsidR="003F3E69">
        <w:rPr>
          <w:b/>
          <w:sz w:val="22"/>
          <w:szCs w:val="22"/>
        </w:rPr>
        <w:t>два</w:t>
      </w:r>
      <w:r w:rsidR="003F3E69" w:rsidRPr="007A3582">
        <w:rPr>
          <w:b/>
          <w:sz w:val="22"/>
          <w:szCs w:val="22"/>
        </w:rPr>
        <w:t xml:space="preserve"> миллион</w:t>
      </w:r>
      <w:r w:rsidR="003F3E69">
        <w:rPr>
          <w:b/>
          <w:sz w:val="22"/>
          <w:szCs w:val="22"/>
        </w:rPr>
        <w:t>а</w:t>
      </w:r>
      <w:r w:rsidR="003F3E69" w:rsidRPr="007A3582">
        <w:rPr>
          <w:b/>
          <w:sz w:val="22"/>
          <w:szCs w:val="22"/>
        </w:rPr>
        <w:t xml:space="preserve"> </w:t>
      </w:r>
      <w:r w:rsidRPr="007A3582">
        <w:rPr>
          <w:b/>
          <w:sz w:val="22"/>
          <w:szCs w:val="22"/>
        </w:rPr>
        <w:t>рублей</w:t>
      </w:r>
      <w:r w:rsidRPr="0044215D">
        <w:rPr>
          <w:sz w:val="22"/>
          <w:szCs w:val="22"/>
        </w:rPr>
        <w:t>, а также</w:t>
      </w:r>
      <w:r w:rsidRPr="007A3582">
        <w:rPr>
          <w:sz w:val="22"/>
          <w:szCs w:val="22"/>
        </w:rPr>
        <w:t xml:space="preserve"> в случае принятия </w:t>
      </w:r>
      <w:r>
        <w:rPr>
          <w:sz w:val="22"/>
          <w:szCs w:val="22"/>
        </w:rPr>
        <w:t>К</w:t>
      </w:r>
      <w:r w:rsidRPr="007A3582">
        <w:rPr>
          <w:sz w:val="22"/>
          <w:szCs w:val="22"/>
        </w:rPr>
        <w:t>омиссией решения о проведении конкурентной закупки в форме аукциона вне зависимости от начальной (максимальной) цены договора (</w:t>
      </w:r>
      <w:r>
        <w:rPr>
          <w:sz w:val="22"/>
          <w:szCs w:val="22"/>
        </w:rPr>
        <w:t xml:space="preserve">цены </w:t>
      </w:r>
      <w:r w:rsidRPr="007A3582">
        <w:rPr>
          <w:sz w:val="22"/>
          <w:szCs w:val="22"/>
        </w:rPr>
        <w:t>лота)</w:t>
      </w:r>
      <w:r>
        <w:rPr>
          <w:color w:val="auto"/>
          <w:sz w:val="22"/>
          <w:szCs w:val="22"/>
        </w:rPr>
        <w:t>, как правило, при соблюдении</w:t>
      </w:r>
      <w:r w:rsidRPr="007A3582">
        <w:rPr>
          <w:color w:val="auto"/>
          <w:sz w:val="22"/>
          <w:szCs w:val="22"/>
        </w:rPr>
        <w:t xml:space="preserve"> следующих условий:</w:t>
      </w:r>
      <w:r w:rsidRPr="00AC3F45">
        <w:rPr>
          <w:color w:val="auto"/>
          <w:sz w:val="22"/>
          <w:szCs w:val="22"/>
        </w:rPr>
        <w:t xml:space="preserve"> </w:t>
      </w:r>
    </w:p>
    <w:p w:rsidR="008E79FB" w:rsidRPr="00AC3F45" w:rsidRDefault="008E79FB" w:rsidP="008E79FB">
      <w:pPr>
        <w:pStyle w:val="Default"/>
        <w:ind w:firstLine="567"/>
        <w:jc w:val="both"/>
        <w:rPr>
          <w:color w:val="auto"/>
          <w:sz w:val="22"/>
          <w:szCs w:val="22"/>
        </w:rPr>
      </w:pPr>
      <w:r w:rsidRPr="00AC3F45">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rsidR="008E79FB" w:rsidRDefault="008E79FB" w:rsidP="008E79FB">
      <w:pPr>
        <w:pStyle w:val="Default"/>
        <w:ind w:firstLine="567"/>
        <w:jc w:val="both"/>
        <w:rPr>
          <w:color w:val="auto"/>
          <w:sz w:val="22"/>
          <w:szCs w:val="22"/>
        </w:rPr>
      </w:pPr>
      <w:r>
        <w:rPr>
          <w:color w:val="auto"/>
          <w:sz w:val="22"/>
          <w:szCs w:val="22"/>
        </w:rPr>
        <w:t xml:space="preserve">- </w:t>
      </w:r>
      <w:r w:rsidRPr="00AC3F45">
        <w:rPr>
          <w:color w:val="auto"/>
          <w:sz w:val="22"/>
          <w:szCs w:val="22"/>
        </w:rPr>
        <w:t>Заказчик считает целесообразным для своевременного и полно</w:t>
      </w:r>
      <w:r>
        <w:rPr>
          <w:color w:val="auto"/>
          <w:sz w:val="22"/>
          <w:szCs w:val="22"/>
        </w:rPr>
        <w:t xml:space="preserve">го удовлетворения потребностей </w:t>
      </w:r>
      <w:r w:rsidRPr="00AC3F45">
        <w:rPr>
          <w:color w:val="auto"/>
          <w:sz w:val="22"/>
          <w:szCs w:val="22"/>
        </w:rPr>
        <w:t>учреждения в товарах, работах, услугах сформировать и разместить в единой информационной системе извещение о закупке и документацию о закупк</w:t>
      </w:r>
      <w:r>
        <w:rPr>
          <w:color w:val="auto"/>
          <w:sz w:val="22"/>
          <w:szCs w:val="22"/>
        </w:rPr>
        <w:t>е не менее чем за 15 (пятнадцать)</w:t>
      </w:r>
      <w:r w:rsidRPr="00AC3F45">
        <w:rPr>
          <w:color w:val="auto"/>
          <w:sz w:val="22"/>
          <w:szCs w:val="22"/>
        </w:rPr>
        <w:t xml:space="preserve"> календарных дней до даты окончан</w:t>
      </w:r>
      <w:r>
        <w:rPr>
          <w:color w:val="auto"/>
          <w:sz w:val="22"/>
          <w:szCs w:val="22"/>
        </w:rPr>
        <w:t>ия срока подачи заявок на участие в аукционе;</w:t>
      </w:r>
    </w:p>
    <w:p w:rsidR="008E79FB" w:rsidRPr="00AC3F45" w:rsidRDefault="008E79FB" w:rsidP="008E79FB">
      <w:pPr>
        <w:pStyle w:val="Default"/>
        <w:ind w:firstLine="567"/>
        <w:jc w:val="both"/>
        <w:rPr>
          <w:color w:val="auto"/>
          <w:sz w:val="22"/>
          <w:szCs w:val="22"/>
        </w:rPr>
      </w:pPr>
      <w:r w:rsidRPr="007A3582">
        <w:rPr>
          <w:color w:val="auto"/>
          <w:sz w:val="22"/>
          <w:szCs w:val="22"/>
        </w:rPr>
        <w:t xml:space="preserve">- </w:t>
      </w:r>
      <w:r w:rsidRPr="007A3582">
        <w:rPr>
          <w:color w:val="auto"/>
          <w:sz w:val="22"/>
          <w:szCs w:val="22"/>
          <w:shd w:val="clear" w:color="auto" w:fill="FFFFFF"/>
        </w:rPr>
        <w:t>описание предмета закупки осуществляется с соблюдением требований ч. 6.1 ст. 3</w:t>
      </w:r>
      <w:r w:rsidRPr="007A3582">
        <w:rPr>
          <w:color w:val="auto"/>
          <w:sz w:val="22"/>
          <w:szCs w:val="22"/>
        </w:rPr>
        <w:t xml:space="preserve"> </w:t>
      </w:r>
      <w:r>
        <w:rPr>
          <w:rFonts w:eastAsia="Calibri"/>
          <w:color w:val="auto"/>
          <w:sz w:val="22"/>
          <w:szCs w:val="22"/>
          <w:lang w:eastAsia="en-US"/>
        </w:rPr>
        <w:t>З</w:t>
      </w:r>
      <w:r w:rsidRPr="007A3582">
        <w:rPr>
          <w:rFonts w:eastAsia="Calibri"/>
          <w:color w:val="auto"/>
          <w:sz w:val="22"/>
          <w:szCs w:val="22"/>
          <w:lang w:eastAsia="en-US"/>
        </w:rPr>
        <w:t>акона № 223-ФЗ.</w:t>
      </w:r>
    </w:p>
    <w:p w:rsidR="008E79FB" w:rsidRPr="00AC3F45" w:rsidRDefault="008E79FB" w:rsidP="008E79FB">
      <w:pPr>
        <w:pStyle w:val="Default"/>
        <w:ind w:firstLine="567"/>
        <w:jc w:val="both"/>
        <w:rPr>
          <w:color w:val="auto"/>
          <w:sz w:val="22"/>
          <w:szCs w:val="22"/>
        </w:rPr>
      </w:pPr>
      <w:r w:rsidRPr="006619D8">
        <w:rPr>
          <w:color w:val="auto"/>
          <w:sz w:val="22"/>
          <w:szCs w:val="22"/>
        </w:rPr>
        <w:t>4.2.3</w:t>
      </w:r>
      <w:r>
        <w:rPr>
          <w:color w:val="auto"/>
          <w:sz w:val="22"/>
          <w:szCs w:val="22"/>
        </w:rPr>
        <w:t>.</w:t>
      </w:r>
      <w:r w:rsidRPr="006619D8">
        <w:rPr>
          <w:color w:val="auto"/>
          <w:sz w:val="22"/>
          <w:szCs w:val="22"/>
        </w:rPr>
        <w:t xml:space="preserve"> Закупка путём проведения запроса предложений может осуществляться Заказчиком </w:t>
      </w:r>
      <w:r w:rsidRPr="006619D8">
        <w:rPr>
          <w:sz w:val="22"/>
          <w:szCs w:val="22"/>
        </w:rPr>
        <w:t>для закупок любых товаров, работ, услуг</w:t>
      </w:r>
      <w:r>
        <w:rPr>
          <w:sz w:val="22"/>
          <w:szCs w:val="22"/>
        </w:rPr>
        <w:t>, если</w:t>
      </w:r>
      <w:r w:rsidRPr="006619D8">
        <w:rPr>
          <w:sz w:val="22"/>
          <w:szCs w:val="22"/>
        </w:rPr>
        <w:t xml:space="preserve"> нач</w:t>
      </w:r>
      <w:r>
        <w:rPr>
          <w:sz w:val="22"/>
          <w:szCs w:val="22"/>
        </w:rPr>
        <w:t>альная (максимальная) цена</w:t>
      </w:r>
      <w:r w:rsidRPr="006619D8">
        <w:rPr>
          <w:sz w:val="22"/>
          <w:szCs w:val="22"/>
        </w:rPr>
        <w:t xml:space="preserve"> договора (</w:t>
      </w:r>
      <w:r>
        <w:rPr>
          <w:sz w:val="22"/>
          <w:szCs w:val="22"/>
        </w:rPr>
        <w:t xml:space="preserve">цена </w:t>
      </w:r>
      <w:r w:rsidRPr="006619D8">
        <w:rPr>
          <w:sz w:val="22"/>
          <w:szCs w:val="22"/>
        </w:rPr>
        <w:t>лота)</w:t>
      </w:r>
      <w:r>
        <w:rPr>
          <w:sz w:val="22"/>
          <w:szCs w:val="22"/>
        </w:rPr>
        <w:t xml:space="preserve"> составляет</w:t>
      </w:r>
      <w:r w:rsidRPr="006619D8">
        <w:rPr>
          <w:sz w:val="22"/>
          <w:szCs w:val="22"/>
        </w:rPr>
        <w:t xml:space="preserve"> </w:t>
      </w:r>
      <w:r w:rsidRPr="006619D8">
        <w:rPr>
          <w:b/>
          <w:sz w:val="22"/>
          <w:szCs w:val="22"/>
        </w:rPr>
        <w:t xml:space="preserve">от </w:t>
      </w:r>
      <w:r w:rsidR="003F3E69">
        <w:rPr>
          <w:b/>
          <w:sz w:val="22"/>
          <w:szCs w:val="22"/>
        </w:rPr>
        <w:t xml:space="preserve">одного </w:t>
      </w:r>
      <w:r w:rsidRPr="006619D8">
        <w:rPr>
          <w:b/>
          <w:sz w:val="22"/>
          <w:szCs w:val="22"/>
        </w:rPr>
        <w:t xml:space="preserve">до </w:t>
      </w:r>
      <w:r w:rsidR="003F3E69">
        <w:rPr>
          <w:b/>
          <w:sz w:val="22"/>
          <w:szCs w:val="22"/>
        </w:rPr>
        <w:t>двух</w:t>
      </w:r>
      <w:r w:rsidR="003F3E69" w:rsidRPr="006619D8">
        <w:rPr>
          <w:b/>
          <w:sz w:val="22"/>
          <w:szCs w:val="22"/>
        </w:rPr>
        <w:t xml:space="preserve"> </w:t>
      </w:r>
      <w:r w:rsidRPr="006619D8">
        <w:rPr>
          <w:b/>
          <w:sz w:val="22"/>
          <w:szCs w:val="22"/>
        </w:rPr>
        <w:t>миллионов рублей включительно</w:t>
      </w:r>
      <w:r w:rsidRPr="006619D8">
        <w:rPr>
          <w:sz w:val="22"/>
          <w:szCs w:val="22"/>
        </w:rPr>
        <w:t xml:space="preserve">, а также в случае принятия </w:t>
      </w:r>
      <w:r>
        <w:rPr>
          <w:sz w:val="22"/>
          <w:szCs w:val="22"/>
        </w:rPr>
        <w:t>К</w:t>
      </w:r>
      <w:r w:rsidRPr="006619D8">
        <w:rPr>
          <w:sz w:val="22"/>
          <w:szCs w:val="22"/>
        </w:rPr>
        <w:t>омиссией решения о проведении конкурентной закупки в форме запроса предложений вне зависимости от начальной (максимальной) цены договора (</w:t>
      </w:r>
      <w:r>
        <w:rPr>
          <w:sz w:val="22"/>
          <w:szCs w:val="22"/>
        </w:rPr>
        <w:t xml:space="preserve">цены </w:t>
      </w:r>
      <w:r w:rsidRPr="006619D8">
        <w:rPr>
          <w:sz w:val="22"/>
          <w:szCs w:val="22"/>
        </w:rPr>
        <w:t>лота) с учетом положений ч. 3 ст. 3.4</w:t>
      </w:r>
      <w:r>
        <w:rPr>
          <w:sz w:val="22"/>
          <w:szCs w:val="22"/>
        </w:rPr>
        <w:t xml:space="preserve"> Закона № 223-ФЗ</w:t>
      </w:r>
      <w:r w:rsidRPr="006619D8">
        <w:rPr>
          <w:color w:val="auto"/>
          <w:sz w:val="22"/>
          <w:szCs w:val="22"/>
        </w:rPr>
        <w:t>, как правило</w:t>
      </w:r>
      <w:r w:rsidRPr="00AC3F45">
        <w:rPr>
          <w:color w:val="auto"/>
          <w:sz w:val="22"/>
          <w:szCs w:val="22"/>
        </w:rPr>
        <w:t>, при</w:t>
      </w:r>
      <w:r>
        <w:rPr>
          <w:color w:val="auto"/>
          <w:sz w:val="22"/>
          <w:szCs w:val="22"/>
        </w:rPr>
        <w:t xml:space="preserve"> соблюдении следующих условий:</w:t>
      </w:r>
    </w:p>
    <w:p w:rsidR="008E79FB" w:rsidRPr="00AC3F45" w:rsidRDefault="008E79FB" w:rsidP="008E79FB">
      <w:pPr>
        <w:pStyle w:val="Default"/>
        <w:ind w:firstLine="567"/>
        <w:jc w:val="both"/>
        <w:rPr>
          <w:color w:val="auto"/>
          <w:sz w:val="22"/>
          <w:szCs w:val="22"/>
        </w:rPr>
      </w:pPr>
      <w:r w:rsidRPr="00AC3F45">
        <w:rPr>
          <w:color w:val="auto"/>
          <w:sz w:val="22"/>
          <w:szCs w:val="22"/>
        </w:rPr>
        <w:lastRenderedPageBreak/>
        <w:t xml:space="preserve">-  Заказчику важно улучшить условия исполнения договора (договоров) по сравнению с установленными в документации о закупке по нескольким критериям; </w:t>
      </w:r>
    </w:p>
    <w:p w:rsidR="008E79FB" w:rsidRDefault="008E79FB" w:rsidP="008E79FB">
      <w:pPr>
        <w:pStyle w:val="Default"/>
        <w:ind w:firstLine="567"/>
        <w:jc w:val="both"/>
        <w:rPr>
          <w:color w:val="auto"/>
          <w:sz w:val="22"/>
          <w:szCs w:val="22"/>
        </w:rPr>
      </w:pPr>
      <w:r w:rsidRPr="00AC3F45">
        <w:rPr>
          <w:color w:val="auto"/>
          <w:sz w:val="22"/>
          <w:szCs w:val="22"/>
        </w:rPr>
        <w:t>- Заказчик считает целесообразным для своевременного и полно</w:t>
      </w:r>
      <w:r>
        <w:rPr>
          <w:color w:val="auto"/>
          <w:sz w:val="22"/>
          <w:szCs w:val="22"/>
        </w:rPr>
        <w:t xml:space="preserve">го удовлетворения потребностей </w:t>
      </w:r>
      <w:r w:rsidRPr="00AC3F45">
        <w:rPr>
          <w:color w:val="auto"/>
          <w:sz w:val="22"/>
          <w:szCs w:val="22"/>
        </w:rPr>
        <w:t>учреждения в товарах, работах, услугах сформировать и разместить в единой информационной системе извещение о закупке и документ</w:t>
      </w:r>
      <w:r>
        <w:rPr>
          <w:color w:val="auto"/>
          <w:sz w:val="22"/>
          <w:szCs w:val="22"/>
        </w:rPr>
        <w:t>ацию о закупке не менее чем за 7 (семь) рабочи</w:t>
      </w:r>
      <w:r w:rsidRPr="00AC3F45">
        <w:rPr>
          <w:color w:val="auto"/>
          <w:sz w:val="22"/>
          <w:szCs w:val="22"/>
        </w:rPr>
        <w:t>х</w:t>
      </w:r>
      <w:r w:rsidRPr="00AC3F45">
        <w:rPr>
          <w:color w:val="000080"/>
          <w:sz w:val="22"/>
          <w:szCs w:val="22"/>
        </w:rPr>
        <w:t xml:space="preserve"> </w:t>
      </w:r>
      <w:r w:rsidRPr="00AC3F45">
        <w:rPr>
          <w:color w:val="auto"/>
          <w:sz w:val="22"/>
          <w:szCs w:val="22"/>
        </w:rPr>
        <w:t>дней до даты оконча</w:t>
      </w:r>
      <w:r>
        <w:rPr>
          <w:color w:val="auto"/>
          <w:sz w:val="22"/>
          <w:szCs w:val="22"/>
        </w:rPr>
        <w:t>ния срока подачи заявок на участие в запросе предложений;</w:t>
      </w:r>
    </w:p>
    <w:p w:rsidR="008E79FB" w:rsidRPr="00AC3F45" w:rsidRDefault="008E79FB" w:rsidP="008E79FB">
      <w:pPr>
        <w:pStyle w:val="Default"/>
        <w:ind w:firstLine="567"/>
        <w:jc w:val="both"/>
        <w:rPr>
          <w:color w:val="auto"/>
          <w:sz w:val="22"/>
          <w:szCs w:val="22"/>
        </w:rPr>
      </w:pPr>
      <w:r w:rsidRPr="006619D8">
        <w:rPr>
          <w:color w:val="auto"/>
          <w:sz w:val="22"/>
          <w:szCs w:val="22"/>
        </w:rPr>
        <w:t xml:space="preserve">- </w:t>
      </w:r>
      <w:r w:rsidRPr="006619D8">
        <w:rPr>
          <w:color w:val="auto"/>
          <w:sz w:val="22"/>
          <w:szCs w:val="22"/>
          <w:shd w:val="clear" w:color="auto" w:fill="FFFFFF"/>
        </w:rPr>
        <w:t>описание предмета закупки осуществляется с соблюдением требований ч. 6.1 ст. 3</w:t>
      </w:r>
      <w:r>
        <w:rPr>
          <w:rFonts w:eastAsia="Calibri"/>
          <w:color w:val="auto"/>
          <w:sz w:val="22"/>
          <w:szCs w:val="22"/>
          <w:lang w:eastAsia="en-US"/>
        </w:rPr>
        <w:t xml:space="preserve"> З</w:t>
      </w:r>
      <w:r w:rsidRPr="006619D8">
        <w:rPr>
          <w:rFonts w:eastAsia="Calibri"/>
          <w:color w:val="auto"/>
          <w:sz w:val="22"/>
          <w:szCs w:val="22"/>
          <w:lang w:eastAsia="en-US"/>
        </w:rPr>
        <w:t>акона № 223-ФЗ.</w:t>
      </w:r>
      <w:r w:rsidRPr="00AC3F45">
        <w:rPr>
          <w:color w:val="auto"/>
          <w:sz w:val="22"/>
          <w:szCs w:val="22"/>
        </w:rPr>
        <w:t xml:space="preserve"> </w:t>
      </w:r>
    </w:p>
    <w:p w:rsidR="008E79FB" w:rsidRPr="00AC3F45" w:rsidRDefault="008E79FB" w:rsidP="008E79FB">
      <w:pPr>
        <w:pStyle w:val="Default"/>
        <w:ind w:firstLine="567"/>
        <w:jc w:val="both"/>
        <w:rPr>
          <w:color w:val="auto"/>
          <w:sz w:val="22"/>
          <w:szCs w:val="22"/>
        </w:rPr>
      </w:pPr>
      <w:r>
        <w:rPr>
          <w:color w:val="auto"/>
          <w:sz w:val="22"/>
          <w:szCs w:val="22"/>
        </w:rPr>
        <w:t>4.2</w:t>
      </w:r>
      <w:r w:rsidRPr="00AC3F45">
        <w:rPr>
          <w:color w:val="auto"/>
          <w:sz w:val="22"/>
          <w:szCs w:val="22"/>
        </w:rPr>
        <w:t xml:space="preserve">.4 </w:t>
      </w:r>
      <w:r w:rsidRPr="006619D8">
        <w:rPr>
          <w:color w:val="auto"/>
          <w:sz w:val="22"/>
          <w:szCs w:val="22"/>
        </w:rPr>
        <w:t xml:space="preserve">Закупка путём проведения запроса котировок может осуществляться Заказчиком </w:t>
      </w:r>
      <w:r w:rsidRPr="006619D8">
        <w:rPr>
          <w:sz w:val="22"/>
          <w:szCs w:val="22"/>
        </w:rPr>
        <w:t>для закупок любых товаров, работ, услуг</w:t>
      </w:r>
      <w:r>
        <w:rPr>
          <w:sz w:val="22"/>
          <w:szCs w:val="22"/>
        </w:rPr>
        <w:t>, если</w:t>
      </w:r>
      <w:r w:rsidRPr="006619D8">
        <w:rPr>
          <w:sz w:val="22"/>
          <w:szCs w:val="22"/>
        </w:rPr>
        <w:t xml:space="preserve"> </w:t>
      </w:r>
      <w:r>
        <w:rPr>
          <w:sz w:val="22"/>
          <w:szCs w:val="22"/>
        </w:rPr>
        <w:t>начальная (максимальная) цена</w:t>
      </w:r>
      <w:r w:rsidRPr="006619D8">
        <w:rPr>
          <w:sz w:val="22"/>
          <w:szCs w:val="22"/>
        </w:rPr>
        <w:t xml:space="preserve"> договора (</w:t>
      </w:r>
      <w:r>
        <w:rPr>
          <w:sz w:val="22"/>
          <w:szCs w:val="22"/>
        </w:rPr>
        <w:t xml:space="preserve">цена </w:t>
      </w:r>
      <w:r w:rsidRPr="006619D8">
        <w:rPr>
          <w:sz w:val="22"/>
          <w:szCs w:val="22"/>
        </w:rPr>
        <w:t>лота)</w:t>
      </w:r>
      <w:r>
        <w:rPr>
          <w:sz w:val="22"/>
          <w:szCs w:val="22"/>
        </w:rPr>
        <w:t xml:space="preserve"> составляет</w:t>
      </w:r>
      <w:r w:rsidRPr="006619D8">
        <w:rPr>
          <w:sz w:val="22"/>
          <w:szCs w:val="22"/>
        </w:rPr>
        <w:t xml:space="preserve"> </w:t>
      </w:r>
      <w:r w:rsidR="003F3E69" w:rsidRPr="006619D8">
        <w:rPr>
          <w:b/>
          <w:sz w:val="22"/>
          <w:szCs w:val="22"/>
        </w:rPr>
        <w:t xml:space="preserve">от </w:t>
      </w:r>
      <w:r w:rsidR="003F3E69">
        <w:rPr>
          <w:b/>
          <w:sz w:val="22"/>
          <w:szCs w:val="22"/>
        </w:rPr>
        <w:t xml:space="preserve">одного </w:t>
      </w:r>
      <w:r w:rsidR="003F3E69" w:rsidRPr="006619D8">
        <w:rPr>
          <w:b/>
          <w:sz w:val="22"/>
          <w:szCs w:val="22"/>
        </w:rPr>
        <w:t xml:space="preserve">до </w:t>
      </w:r>
      <w:r w:rsidR="003F3E69">
        <w:rPr>
          <w:b/>
          <w:sz w:val="22"/>
          <w:szCs w:val="22"/>
        </w:rPr>
        <w:t>двух</w:t>
      </w:r>
      <w:r w:rsidR="003F3E69" w:rsidRPr="006619D8">
        <w:rPr>
          <w:b/>
          <w:sz w:val="22"/>
          <w:szCs w:val="22"/>
        </w:rPr>
        <w:t xml:space="preserve"> </w:t>
      </w:r>
      <w:r w:rsidRPr="006619D8">
        <w:rPr>
          <w:b/>
          <w:sz w:val="22"/>
          <w:szCs w:val="22"/>
        </w:rPr>
        <w:t>миллионов рублей включительно</w:t>
      </w:r>
      <w:r w:rsidRPr="006619D8">
        <w:rPr>
          <w:sz w:val="22"/>
          <w:szCs w:val="22"/>
        </w:rPr>
        <w:t xml:space="preserve">, а также в случае принятия </w:t>
      </w:r>
      <w:r>
        <w:rPr>
          <w:sz w:val="22"/>
          <w:szCs w:val="22"/>
        </w:rPr>
        <w:t>К</w:t>
      </w:r>
      <w:r w:rsidRPr="006619D8">
        <w:rPr>
          <w:sz w:val="22"/>
          <w:szCs w:val="22"/>
        </w:rPr>
        <w:t>омиссией решения о проведении конкурентной закупки в форме запроса котировок вне зависимости от начальной (максимальной) цены договора (</w:t>
      </w:r>
      <w:r>
        <w:rPr>
          <w:sz w:val="22"/>
          <w:szCs w:val="22"/>
        </w:rPr>
        <w:t xml:space="preserve">цены </w:t>
      </w:r>
      <w:r w:rsidRPr="006619D8">
        <w:rPr>
          <w:sz w:val="22"/>
          <w:szCs w:val="22"/>
        </w:rPr>
        <w:t xml:space="preserve">лота) с учетом положений ч. 3 ст. 3.4 </w:t>
      </w:r>
      <w:r>
        <w:rPr>
          <w:sz w:val="22"/>
          <w:szCs w:val="22"/>
        </w:rPr>
        <w:t>Закона № 223-ФЗ</w:t>
      </w:r>
      <w:r>
        <w:rPr>
          <w:color w:val="auto"/>
          <w:sz w:val="22"/>
          <w:szCs w:val="22"/>
        </w:rPr>
        <w:t>, как правило, при соблюдении</w:t>
      </w:r>
      <w:r w:rsidRPr="006619D8">
        <w:rPr>
          <w:color w:val="auto"/>
          <w:sz w:val="22"/>
          <w:szCs w:val="22"/>
        </w:rPr>
        <w:t xml:space="preserve"> следующих условий:</w:t>
      </w:r>
      <w:r w:rsidRPr="00AC3F45">
        <w:rPr>
          <w:color w:val="auto"/>
          <w:sz w:val="22"/>
          <w:szCs w:val="22"/>
        </w:rPr>
        <w:t xml:space="preserve"> </w:t>
      </w:r>
    </w:p>
    <w:p w:rsidR="008E79FB" w:rsidRPr="00AC3F45" w:rsidRDefault="008E79FB" w:rsidP="008E79FB">
      <w:pPr>
        <w:pStyle w:val="Default"/>
        <w:ind w:firstLine="567"/>
        <w:jc w:val="both"/>
        <w:rPr>
          <w:color w:val="auto"/>
          <w:sz w:val="22"/>
          <w:szCs w:val="22"/>
        </w:rPr>
      </w:pPr>
      <w:r>
        <w:rPr>
          <w:color w:val="auto"/>
          <w:sz w:val="22"/>
          <w:szCs w:val="22"/>
        </w:rPr>
        <w:t xml:space="preserve">- </w:t>
      </w:r>
      <w:r w:rsidRPr="00AC3F45">
        <w:rPr>
          <w:color w:val="auto"/>
          <w:sz w:val="22"/>
          <w:szCs w:val="22"/>
        </w:rPr>
        <w:t xml:space="preserve">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rsidR="008E79FB" w:rsidRPr="006619D8" w:rsidRDefault="008E79FB" w:rsidP="008E79FB">
      <w:pPr>
        <w:pStyle w:val="Default"/>
        <w:ind w:firstLine="567"/>
        <w:jc w:val="both"/>
        <w:rPr>
          <w:color w:val="auto"/>
          <w:sz w:val="22"/>
          <w:szCs w:val="22"/>
        </w:rPr>
      </w:pPr>
      <w:r>
        <w:rPr>
          <w:color w:val="auto"/>
          <w:sz w:val="22"/>
          <w:szCs w:val="22"/>
        </w:rPr>
        <w:t>-</w:t>
      </w:r>
      <w:r w:rsidRPr="00AC3F45">
        <w:rPr>
          <w:color w:val="auto"/>
          <w:sz w:val="22"/>
          <w:szCs w:val="22"/>
        </w:rPr>
        <w:t xml:space="preserve"> Заказчик считает целесообразным для своевременного и полного удовлетворения потребносте</w:t>
      </w:r>
      <w:r>
        <w:rPr>
          <w:color w:val="auto"/>
          <w:sz w:val="22"/>
          <w:szCs w:val="22"/>
        </w:rPr>
        <w:t xml:space="preserve">й </w:t>
      </w:r>
      <w:r w:rsidRPr="00AC3F45">
        <w:rPr>
          <w:color w:val="auto"/>
          <w:sz w:val="22"/>
          <w:szCs w:val="22"/>
        </w:rPr>
        <w:t xml:space="preserve">учреждения в товарах, работах, услугах сформировать и разместить в единой информационной </w:t>
      </w:r>
      <w:r w:rsidRPr="006619D8">
        <w:rPr>
          <w:color w:val="auto"/>
          <w:sz w:val="22"/>
          <w:szCs w:val="22"/>
        </w:rPr>
        <w:t>системе извещение о закупке и документацию о закупке не менее чем за 5 (пять) рабочих дней до даты оконча</w:t>
      </w:r>
      <w:r>
        <w:rPr>
          <w:color w:val="auto"/>
          <w:sz w:val="22"/>
          <w:szCs w:val="22"/>
        </w:rPr>
        <w:t>ния срока подачи</w:t>
      </w:r>
      <w:r w:rsidRPr="006619D8">
        <w:rPr>
          <w:color w:val="auto"/>
          <w:sz w:val="22"/>
          <w:szCs w:val="22"/>
        </w:rPr>
        <w:t xml:space="preserve"> заявок</w:t>
      </w:r>
      <w:r>
        <w:rPr>
          <w:color w:val="auto"/>
          <w:sz w:val="22"/>
          <w:szCs w:val="22"/>
        </w:rPr>
        <w:t xml:space="preserve"> на участие в запросе котировок</w:t>
      </w:r>
      <w:r w:rsidRPr="006619D8">
        <w:rPr>
          <w:color w:val="auto"/>
          <w:sz w:val="22"/>
          <w:szCs w:val="22"/>
        </w:rPr>
        <w:t>;</w:t>
      </w:r>
    </w:p>
    <w:p w:rsidR="008E79FB" w:rsidRDefault="008E79FB" w:rsidP="008E79FB">
      <w:pPr>
        <w:pStyle w:val="Default"/>
        <w:ind w:firstLine="567"/>
        <w:jc w:val="both"/>
        <w:rPr>
          <w:color w:val="auto"/>
          <w:sz w:val="22"/>
          <w:szCs w:val="22"/>
        </w:rPr>
      </w:pPr>
      <w:r w:rsidRPr="006619D8">
        <w:rPr>
          <w:color w:val="auto"/>
          <w:sz w:val="22"/>
          <w:szCs w:val="22"/>
        </w:rPr>
        <w:t xml:space="preserve">- </w:t>
      </w:r>
      <w:r w:rsidRPr="006619D8">
        <w:rPr>
          <w:color w:val="auto"/>
          <w:sz w:val="22"/>
          <w:szCs w:val="22"/>
          <w:shd w:val="clear" w:color="auto" w:fill="FFFFFF"/>
        </w:rPr>
        <w:t>описание предмета закупки осуществляется с соблюдением требований ч. 6.1 ст. 3</w:t>
      </w:r>
      <w:r w:rsidRPr="006619D8">
        <w:rPr>
          <w:color w:val="auto"/>
          <w:sz w:val="22"/>
          <w:szCs w:val="22"/>
        </w:rPr>
        <w:t xml:space="preserve"> </w:t>
      </w:r>
      <w:r>
        <w:rPr>
          <w:rFonts w:eastAsia="Calibri"/>
          <w:color w:val="auto"/>
          <w:sz w:val="22"/>
          <w:szCs w:val="22"/>
          <w:lang w:eastAsia="en-US"/>
        </w:rPr>
        <w:t>З</w:t>
      </w:r>
      <w:r w:rsidRPr="006619D8">
        <w:rPr>
          <w:rFonts w:eastAsia="Calibri"/>
          <w:color w:val="auto"/>
          <w:sz w:val="22"/>
          <w:szCs w:val="22"/>
          <w:lang w:eastAsia="en-US"/>
        </w:rPr>
        <w:t>акона № 223-ФЗ.</w:t>
      </w:r>
    </w:p>
    <w:p w:rsidR="008E79FB" w:rsidRPr="00AC3F45" w:rsidRDefault="008E79FB" w:rsidP="008E79FB">
      <w:pPr>
        <w:pStyle w:val="Default"/>
        <w:ind w:firstLine="567"/>
        <w:jc w:val="both"/>
        <w:rPr>
          <w:color w:val="auto"/>
          <w:sz w:val="22"/>
          <w:szCs w:val="22"/>
        </w:rPr>
      </w:pPr>
      <w:r w:rsidRPr="00496CAB">
        <w:rPr>
          <w:color w:val="auto"/>
          <w:sz w:val="22"/>
          <w:szCs w:val="22"/>
        </w:rPr>
        <w:t xml:space="preserve">4.2.5 Закупка путём проведения тендера может осуществляться Заказчиком </w:t>
      </w:r>
      <w:r w:rsidRPr="00496CAB">
        <w:rPr>
          <w:sz w:val="22"/>
          <w:szCs w:val="22"/>
        </w:rPr>
        <w:t>для закупок любых товаров, работ, услуг</w:t>
      </w:r>
      <w:r>
        <w:rPr>
          <w:sz w:val="22"/>
          <w:szCs w:val="22"/>
        </w:rPr>
        <w:t>, если</w:t>
      </w:r>
      <w:r w:rsidRPr="00496CAB">
        <w:rPr>
          <w:sz w:val="22"/>
          <w:szCs w:val="22"/>
        </w:rPr>
        <w:t xml:space="preserve"> </w:t>
      </w:r>
      <w:r>
        <w:rPr>
          <w:sz w:val="22"/>
          <w:szCs w:val="22"/>
        </w:rPr>
        <w:t>начальная (максимальная) цена</w:t>
      </w:r>
      <w:r w:rsidRPr="00496CAB">
        <w:rPr>
          <w:sz w:val="22"/>
          <w:szCs w:val="22"/>
        </w:rPr>
        <w:t xml:space="preserve"> договора (</w:t>
      </w:r>
      <w:r>
        <w:rPr>
          <w:sz w:val="22"/>
          <w:szCs w:val="22"/>
        </w:rPr>
        <w:t>цена</w:t>
      </w:r>
      <w:r w:rsidRPr="00496CAB">
        <w:rPr>
          <w:sz w:val="22"/>
          <w:szCs w:val="22"/>
        </w:rPr>
        <w:t xml:space="preserve"> лота)</w:t>
      </w:r>
      <w:r>
        <w:rPr>
          <w:sz w:val="22"/>
          <w:szCs w:val="22"/>
        </w:rPr>
        <w:t xml:space="preserve"> составляет</w:t>
      </w:r>
      <w:r w:rsidRPr="00496CAB">
        <w:rPr>
          <w:sz w:val="22"/>
          <w:szCs w:val="22"/>
        </w:rPr>
        <w:t xml:space="preserve"> </w:t>
      </w:r>
      <w:r w:rsidRPr="00496CAB">
        <w:rPr>
          <w:b/>
          <w:sz w:val="22"/>
          <w:szCs w:val="22"/>
        </w:rPr>
        <w:t xml:space="preserve">от </w:t>
      </w:r>
      <w:r w:rsidR="009D2A2D">
        <w:rPr>
          <w:b/>
          <w:sz w:val="22"/>
          <w:szCs w:val="22"/>
        </w:rPr>
        <w:t>пятисот тысяч до о</w:t>
      </w:r>
      <w:r>
        <w:rPr>
          <w:b/>
          <w:sz w:val="22"/>
          <w:szCs w:val="22"/>
        </w:rPr>
        <w:t xml:space="preserve">дного </w:t>
      </w:r>
      <w:r w:rsidRPr="00496CAB">
        <w:rPr>
          <w:b/>
          <w:sz w:val="22"/>
          <w:szCs w:val="22"/>
        </w:rPr>
        <w:t>миллион</w:t>
      </w:r>
      <w:r w:rsidR="009D2A2D">
        <w:rPr>
          <w:b/>
          <w:sz w:val="22"/>
          <w:szCs w:val="22"/>
        </w:rPr>
        <w:t>а</w:t>
      </w:r>
      <w:r w:rsidRPr="00496CAB">
        <w:rPr>
          <w:b/>
          <w:sz w:val="22"/>
          <w:szCs w:val="22"/>
        </w:rPr>
        <w:t xml:space="preserve"> рублей включительно</w:t>
      </w:r>
      <w:r w:rsidRPr="00496CAB">
        <w:rPr>
          <w:sz w:val="22"/>
          <w:szCs w:val="22"/>
        </w:rPr>
        <w:t xml:space="preserve">, а также в случае принятия </w:t>
      </w:r>
      <w:r>
        <w:rPr>
          <w:sz w:val="22"/>
          <w:szCs w:val="22"/>
        </w:rPr>
        <w:t>К</w:t>
      </w:r>
      <w:r w:rsidRPr="00496CAB">
        <w:rPr>
          <w:sz w:val="22"/>
          <w:szCs w:val="22"/>
        </w:rPr>
        <w:t>омиссией решения о проведении неконкурентной закупки в форме тендера вне зависимости от начальной (максимальной) цены договора (</w:t>
      </w:r>
      <w:r>
        <w:rPr>
          <w:sz w:val="22"/>
          <w:szCs w:val="22"/>
        </w:rPr>
        <w:t xml:space="preserve">цены </w:t>
      </w:r>
      <w:r w:rsidRPr="00496CAB">
        <w:rPr>
          <w:sz w:val="22"/>
          <w:szCs w:val="22"/>
        </w:rPr>
        <w:t>лота)</w:t>
      </w:r>
      <w:r w:rsidRPr="00496CAB">
        <w:rPr>
          <w:color w:val="auto"/>
          <w:sz w:val="22"/>
          <w:szCs w:val="22"/>
        </w:rPr>
        <w:t>, как правило</w:t>
      </w:r>
      <w:r>
        <w:rPr>
          <w:color w:val="auto"/>
          <w:sz w:val="22"/>
          <w:szCs w:val="22"/>
        </w:rPr>
        <w:t>, при соблюдении</w:t>
      </w:r>
      <w:r w:rsidRPr="00AC3F45">
        <w:rPr>
          <w:color w:val="auto"/>
          <w:sz w:val="22"/>
          <w:szCs w:val="22"/>
        </w:rPr>
        <w:t xml:space="preserve"> следующих условий: </w:t>
      </w:r>
    </w:p>
    <w:p w:rsidR="008E79FB" w:rsidRPr="00AC3F45" w:rsidRDefault="008E79FB" w:rsidP="008E79FB">
      <w:pPr>
        <w:pStyle w:val="Default"/>
        <w:ind w:firstLine="567"/>
        <w:jc w:val="both"/>
        <w:rPr>
          <w:color w:val="auto"/>
          <w:sz w:val="22"/>
          <w:szCs w:val="22"/>
        </w:rPr>
      </w:pPr>
      <w:r>
        <w:rPr>
          <w:color w:val="auto"/>
          <w:sz w:val="22"/>
          <w:szCs w:val="22"/>
        </w:rPr>
        <w:t xml:space="preserve">- </w:t>
      </w:r>
      <w:r w:rsidRPr="00AC3F45">
        <w:rPr>
          <w:color w:val="auto"/>
          <w:sz w:val="22"/>
          <w:szCs w:val="22"/>
        </w:rPr>
        <w:t>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w:t>
      </w:r>
      <w:r>
        <w:rPr>
          <w:color w:val="auto"/>
          <w:sz w:val="22"/>
          <w:szCs w:val="22"/>
        </w:rPr>
        <w:t xml:space="preserve"> или по нескольким критериям оценки</w:t>
      </w:r>
      <w:r w:rsidRPr="00AC3F45">
        <w:rPr>
          <w:color w:val="auto"/>
          <w:sz w:val="22"/>
          <w:szCs w:val="22"/>
        </w:rPr>
        <w:t xml:space="preserve">; </w:t>
      </w:r>
    </w:p>
    <w:p w:rsidR="008E79FB" w:rsidRPr="00496CAB" w:rsidRDefault="008E79FB" w:rsidP="008E79FB">
      <w:pPr>
        <w:pStyle w:val="Default"/>
        <w:ind w:firstLine="567"/>
        <w:jc w:val="both"/>
        <w:rPr>
          <w:color w:val="auto"/>
          <w:sz w:val="22"/>
          <w:szCs w:val="22"/>
        </w:rPr>
      </w:pPr>
      <w:r>
        <w:rPr>
          <w:color w:val="auto"/>
          <w:sz w:val="22"/>
          <w:szCs w:val="22"/>
        </w:rPr>
        <w:t>-</w:t>
      </w:r>
      <w:r w:rsidRPr="00AC3F45">
        <w:rPr>
          <w:color w:val="auto"/>
          <w:sz w:val="22"/>
          <w:szCs w:val="22"/>
        </w:rPr>
        <w:t xml:space="preserve"> Заказчик считает целесообразным для своевременного и полного удовлетворения потребносте</w:t>
      </w:r>
      <w:r>
        <w:rPr>
          <w:color w:val="auto"/>
          <w:sz w:val="22"/>
          <w:szCs w:val="22"/>
        </w:rPr>
        <w:t xml:space="preserve">й </w:t>
      </w:r>
      <w:r w:rsidRPr="00AC3F45">
        <w:rPr>
          <w:color w:val="auto"/>
          <w:sz w:val="22"/>
          <w:szCs w:val="22"/>
        </w:rPr>
        <w:t xml:space="preserve">учреждения в товарах, работах, услугах сформировать и разместить в единой информационной системе извещение о закупке и документацию о закупке не менее чем за 5 (пять) </w:t>
      </w:r>
      <w:r>
        <w:rPr>
          <w:color w:val="auto"/>
          <w:sz w:val="22"/>
          <w:szCs w:val="22"/>
        </w:rPr>
        <w:t>календарных</w:t>
      </w:r>
      <w:r w:rsidRPr="00AC3F45">
        <w:rPr>
          <w:color w:val="auto"/>
          <w:sz w:val="22"/>
          <w:szCs w:val="22"/>
        </w:rPr>
        <w:t xml:space="preserve"> дней </w:t>
      </w:r>
      <w:r w:rsidRPr="00496CAB">
        <w:rPr>
          <w:color w:val="auto"/>
          <w:sz w:val="22"/>
          <w:szCs w:val="22"/>
        </w:rPr>
        <w:t>до даты окончания срока п</w:t>
      </w:r>
      <w:r>
        <w:rPr>
          <w:color w:val="auto"/>
          <w:sz w:val="22"/>
          <w:szCs w:val="22"/>
        </w:rPr>
        <w:t>одачи</w:t>
      </w:r>
      <w:r w:rsidRPr="00496CAB">
        <w:rPr>
          <w:color w:val="auto"/>
          <w:sz w:val="22"/>
          <w:szCs w:val="22"/>
        </w:rPr>
        <w:t xml:space="preserve"> заявок</w:t>
      </w:r>
      <w:r>
        <w:rPr>
          <w:color w:val="auto"/>
          <w:sz w:val="22"/>
          <w:szCs w:val="22"/>
        </w:rPr>
        <w:t xml:space="preserve"> на участие в тендере</w:t>
      </w:r>
      <w:r w:rsidRPr="00496CAB">
        <w:rPr>
          <w:color w:val="auto"/>
          <w:sz w:val="22"/>
          <w:szCs w:val="22"/>
        </w:rPr>
        <w:t>;</w:t>
      </w:r>
    </w:p>
    <w:p w:rsidR="008E79FB" w:rsidRDefault="008E79FB" w:rsidP="008E79FB">
      <w:pPr>
        <w:pStyle w:val="Default"/>
        <w:ind w:firstLine="567"/>
        <w:jc w:val="both"/>
        <w:rPr>
          <w:rFonts w:eastAsia="Calibri"/>
          <w:color w:val="auto"/>
          <w:sz w:val="22"/>
          <w:szCs w:val="22"/>
          <w:lang w:eastAsia="en-US"/>
        </w:rPr>
      </w:pPr>
      <w:r w:rsidRPr="00496CAB">
        <w:rPr>
          <w:color w:val="auto"/>
          <w:sz w:val="22"/>
          <w:szCs w:val="22"/>
        </w:rPr>
        <w:t xml:space="preserve">- </w:t>
      </w:r>
      <w:r w:rsidRPr="00496CAB">
        <w:rPr>
          <w:color w:val="auto"/>
          <w:sz w:val="22"/>
          <w:szCs w:val="22"/>
          <w:shd w:val="clear" w:color="auto" w:fill="FFFFFF"/>
        </w:rPr>
        <w:t>Описание предмета закупки осуществляется без соблюдения требований ч. 6.1 ст. 3</w:t>
      </w:r>
      <w:r w:rsidRPr="00496CAB">
        <w:rPr>
          <w:color w:val="auto"/>
          <w:sz w:val="22"/>
          <w:szCs w:val="22"/>
        </w:rPr>
        <w:t xml:space="preserve"> </w:t>
      </w:r>
      <w:r>
        <w:rPr>
          <w:rFonts w:eastAsia="Calibri"/>
          <w:color w:val="auto"/>
          <w:sz w:val="22"/>
          <w:szCs w:val="22"/>
          <w:lang w:eastAsia="en-US"/>
        </w:rPr>
        <w:t>З</w:t>
      </w:r>
      <w:r w:rsidRPr="00496CAB">
        <w:rPr>
          <w:rFonts w:eastAsia="Calibri"/>
          <w:color w:val="auto"/>
          <w:sz w:val="22"/>
          <w:szCs w:val="22"/>
          <w:lang w:eastAsia="en-US"/>
        </w:rPr>
        <w:t>акона № 223-ФЗ.</w:t>
      </w:r>
    </w:p>
    <w:p w:rsidR="008E79FB" w:rsidRPr="00200301" w:rsidRDefault="008E79FB" w:rsidP="008E79FB">
      <w:pPr>
        <w:pStyle w:val="Default"/>
        <w:ind w:firstLine="567"/>
        <w:jc w:val="both"/>
        <w:rPr>
          <w:color w:val="auto"/>
          <w:sz w:val="22"/>
          <w:szCs w:val="22"/>
        </w:rPr>
      </w:pPr>
      <w:r w:rsidRPr="00200301">
        <w:rPr>
          <w:rFonts w:eastAsia="Calibri"/>
          <w:color w:val="auto"/>
          <w:sz w:val="22"/>
          <w:szCs w:val="22"/>
          <w:lang w:eastAsia="en-US"/>
        </w:rPr>
        <w:t>4.2.6</w:t>
      </w:r>
      <w:r>
        <w:rPr>
          <w:rFonts w:eastAsia="Calibri"/>
          <w:color w:val="auto"/>
          <w:sz w:val="22"/>
          <w:szCs w:val="22"/>
          <w:lang w:eastAsia="en-US"/>
        </w:rPr>
        <w:t>.</w:t>
      </w:r>
      <w:r w:rsidRPr="00200301">
        <w:rPr>
          <w:rFonts w:eastAsia="Calibri"/>
          <w:color w:val="auto"/>
          <w:sz w:val="22"/>
          <w:szCs w:val="22"/>
          <w:lang w:eastAsia="en-US"/>
        </w:rPr>
        <w:t xml:space="preserve"> </w:t>
      </w:r>
      <w:r w:rsidRPr="00200301">
        <w:rPr>
          <w:color w:val="auto"/>
          <w:sz w:val="22"/>
          <w:szCs w:val="22"/>
        </w:rPr>
        <w:t xml:space="preserve">Закупка с использованием электронного магазина может осуществляться Заказчиком </w:t>
      </w:r>
      <w:r w:rsidRPr="00200301">
        <w:rPr>
          <w:sz w:val="22"/>
          <w:szCs w:val="22"/>
        </w:rPr>
        <w:t>для закупок любых товаров, работ, услуг</w:t>
      </w:r>
      <w:r>
        <w:rPr>
          <w:sz w:val="22"/>
          <w:szCs w:val="22"/>
        </w:rPr>
        <w:t>, если начальная (максимальная) цена договора (цена</w:t>
      </w:r>
      <w:r w:rsidRPr="00200301">
        <w:rPr>
          <w:sz w:val="22"/>
          <w:szCs w:val="22"/>
        </w:rPr>
        <w:t xml:space="preserve"> лота)</w:t>
      </w:r>
      <w:r>
        <w:rPr>
          <w:sz w:val="22"/>
          <w:szCs w:val="22"/>
        </w:rPr>
        <w:t xml:space="preserve"> составляет</w:t>
      </w:r>
      <w:r w:rsidRPr="00200301">
        <w:rPr>
          <w:sz w:val="22"/>
          <w:szCs w:val="22"/>
        </w:rPr>
        <w:t xml:space="preserve"> </w:t>
      </w:r>
      <w:r w:rsidRPr="00200301">
        <w:rPr>
          <w:b/>
          <w:sz w:val="22"/>
          <w:szCs w:val="22"/>
        </w:rPr>
        <w:t xml:space="preserve">до </w:t>
      </w:r>
      <w:r w:rsidR="00DA1184">
        <w:rPr>
          <w:b/>
          <w:sz w:val="22"/>
          <w:szCs w:val="22"/>
        </w:rPr>
        <w:t>пятисот тысяч</w:t>
      </w:r>
      <w:r w:rsidR="00DA1184" w:rsidRPr="00200301">
        <w:rPr>
          <w:b/>
          <w:sz w:val="22"/>
          <w:szCs w:val="22"/>
        </w:rPr>
        <w:t xml:space="preserve"> </w:t>
      </w:r>
      <w:r w:rsidRPr="00200301">
        <w:rPr>
          <w:b/>
          <w:sz w:val="22"/>
          <w:szCs w:val="22"/>
        </w:rPr>
        <w:t>рублей включительно</w:t>
      </w:r>
      <w:r w:rsidRPr="00200301">
        <w:rPr>
          <w:sz w:val="22"/>
          <w:szCs w:val="22"/>
        </w:rPr>
        <w:t xml:space="preserve">, а также в случае принятия </w:t>
      </w:r>
      <w:r>
        <w:rPr>
          <w:sz w:val="22"/>
          <w:szCs w:val="22"/>
        </w:rPr>
        <w:t>К</w:t>
      </w:r>
      <w:r w:rsidRPr="00200301">
        <w:rPr>
          <w:sz w:val="22"/>
          <w:szCs w:val="22"/>
        </w:rPr>
        <w:t xml:space="preserve">омиссией решения о проведении неконкурентной закупки в форме </w:t>
      </w:r>
      <w:r w:rsidRPr="00200301">
        <w:rPr>
          <w:color w:val="auto"/>
          <w:sz w:val="22"/>
          <w:szCs w:val="22"/>
        </w:rPr>
        <w:t xml:space="preserve">закупки с использованием электронного магазина </w:t>
      </w:r>
      <w:r w:rsidRPr="00200301">
        <w:rPr>
          <w:sz w:val="22"/>
          <w:szCs w:val="22"/>
        </w:rPr>
        <w:t>вне зависимости от начальной (максимальной) цены договора (цены лота)</w:t>
      </w:r>
      <w:r>
        <w:rPr>
          <w:color w:val="auto"/>
          <w:sz w:val="22"/>
          <w:szCs w:val="22"/>
        </w:rPr>
        <w:t>, как правило, при соблюдении</w:t>
      </w:r>
      <w:r w:rsidRPr="00200301">
        <w:rPr>
          <w:color w:val="auto"/>
          <w:sz w:val="22"/>
          <w:szCs w:val="22"/>
        </w:rPr>
        <w:t xml:space="preserve"> следующих условий: </w:t>
      </w:r>
    </w:p>
    <w:p w:rsidR="008E79FB" w:rsidRPr="00200301" w:rsidRDefault="008E79FB" w:rsidP="008E79FB">
      <w:pPr>
        <w:pStyle w:val="Default"/>
        <w:ind w:firstLine="567"/>
        <w:jc w:val="both"/>
        <w:rPr>
          <w:color w:val="auto"/>
          <w:sz w:val="22"/>
          <w:szCs w:val="22"/>
        </w:rPr>
      </w:pPr>
      <w:r w:rsidRPr="00200301">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rsidR="008E79FB" w:rsidRPr="00200301" w:rsidRDefault="008E79FB" w:rsidP="008E79FB">
      <w:pPr>
        <w:pStyle w:val="Default"/>
        <w:ind w:firstLine="567"/>
        <w:jc w:val="both"/>
        <w:rPr>
          <w:color w:val="auto"/>
          <w:sz w:val="22"/>
          <w:szCs w:val="22"/>
        </w:rPr>
      </w:pPr>
      <w:r w:rsidRPr="00200301">
        <w:rPr>
          <w:color w:val="auto"/>
          <w:sz w:val="22"/>
          <w:szCs w:val="22"/>
        </w:rPr>
        <w:t xml:space="preserve">-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электронном магазине уведомление о закупке не менее чем за 1 (один) день </w:t>
      </w:r>
      <w:r w:rsidRPr="00200301">
        <w:rPr>
          <w:snapToGrid w:val="0"/>
          <w:sz w:val="22"/>
          <w:szCs w:val="22"/>
        </w:rPr>
        <w:t>до дня окончания срока подачи предложений в отношении предмета договора участниками закупки</w:t>
      </w:r>
      <w:r w:rsidRPr="00200301">
        <w:rPr>
          <w:color w:val="auto"/>
          <w:sz w:val="22"/>
          <w:szCs w:val="22"/>
        </w:rPr>
        <w:t>;</w:t>
      </w:r>
    </w:p>
    <w:p w:rsidR="008E79FB" w:rsidRPr="00496CAB" w:rsidRDefault="008E79FB" w:rsidP="008E79FB">
      <w:pPr>
        <w:pStyle w:val="Default"/>
        <w:ind w:firstLine="567"/>
        <w:jc w:val="both"/>
        <w:rPr>
          <w:rFonts w:eastAsia="Calibri"/>
          <w:color w:val="auto"/>
          <w:sz w:val="22"/>
          <w:szCs w:val="22"/>
          <w:lang w:eastAsia="en-US"/>
        </w:rPr>
      </w:pPr>
      <w:r w:rsidRPr="00200301">
        <w:rPr>
          <w:color w:val="auto"/>
          <w:sz w:val="22"/>
          <w:szCs w:val="22"/>
        </w:rPr>
        <w:t xml:space="preserve">- </w:t>
      </w:r>
      <w:r w:rsidRPr="00200301">
        <w:rPr>
          <w:color w:val="auto"/>
          <w:sz w:val="22"/>
          <w:szCs w:val="22"/>
          <w:shd w:val="clear" w:color="auto" w:fill="FFFFFF"/>
        </w:rPr>
        <w:t>Описание предмета закупки осуществляется без соблюдения требований ч. 6.1 ст. 3</w:t>
      </w:r>
      <w:r w:rsidRPr="00200301">
        <w:rPr>
          <w:color w:val="auto"/>
          <w:sz w:val="22"/>
          <w:szCs w:val="22"/>
        </w:rPr>
        <w:t xml:space="preserve"> </w:t>
      </w:r>
      <w:r w:rsidRPr="00200301">
        <w:rPr>
          <w:rFonts w:eastAsia="Calibri"/>
          <w:color w:val="auto"/>
          <w:sz w:val="22"/>
          <w:szCs w:val="22"/>
          <w:lang w:eastAsia="en-US"/>
        </w:rPr>
        <w:t>Закона № 223-ФЗ.</w:t>
      </w:r>
    </w:p>
    <w:p w:rsidR="008E79FB" w:rsidRPr="00AC3F45" w:rsidRDefault="008E79FB" w:rsidP="008E79FB">
      <w:pPr>
        <w:ind w:firstLine="567"/>
        <w:jc w:val="both"/>
        <w:rPr>
          <w:sz w:val="22"/>
          <w:szCs w:val="22"/>
        </w:rPr>
      </w:pPr>
      <w:r>
        <w:rPr>
          <w:sz w:val="22"/>
          <w:szCs w:val="22"/>
        </w:rPr>
        <w:t>4.3</w:t>
      </w:r>
      <w:r w:rsidRPr="00AC3F45">
        <w:rPr>
          <w:sz w:val="22"/>
          <w:szCs w:val="22"/>
        </w:rPr>
        <w:t>. Закупки у единственного постав</w:t>
      </w:r>
      <w:r>
        <w:rPr>
          <w:sz w:val="22"/>
          <w:szCs w:val="22"/>
        </w:rPr>
        <w:t xml:space="preserve">щика (исполнителя, подрядчика) могут осуществляться </w:t>
      </w:r>
      <w:r w:rsidRPr="00AC3F45">
        <w:rPr>
          <w:sz w:val="22"/>
          <w:szCs w:val="22"/>
        </w:rPr>
        <w:t>Заказчиком исключительно в случаях, предусмотренных разделом</w:t>
      </w:r>
      <w:r>
        <w:rPr>
          <w:sz w:val="22"/>
          <w:szCs w:val="22"/>
        </w:rPr>
        <w:t xml:space="preserve"> 6.3</w:t>
      </w:r>
      <w:r w:rsidRPr="00AC3F45">
        <w:rPr>
          <w:sz w:val="22"/>
          <w:szCs w:val="22"/>
        </w:rPr>
        <w:t xml:space="preserve"> настоящего Положения.</w:t>
      </w:r>
    </w:p>
    <w:p w:rsidR="008E79FB" w:rsidRPr="00AC3F45" w:rsidRDefault="008E79FB" w:rsidP="008E79FB">
      <w:pPr>
        <w:ind w:firstLine="567"/>
        <w:jc w:val="both"/>
        <w:rPr>
          <w:sz w:val="22"/>
          <w:szCs w:val="22"/>
        </w:rPr>
      </w:pPr>
      <w:r w:rsidRPr="00FB6C15">
        <w:rPr>
          <w:sz w:val="22"/>
          <w:szCs w:val="22"/>
        </w:rPr>
        <w:t xml:space="preserve">4.4. </w:t>
      </w:r>
      <w:r>
        <w:rPr>
          <w:sz w:val="22"/>
          <w:szCs w:val="22"/>
        </w:rPr>
        <w:t xml:space="preserve">Заказчик </w:t>
      </w:r>
      <w:r w:rsidRPr="00FB6C15">
        <w:rPr>
          <w:sz w:val="22"/>
          <w:szCs w:val="22"/>
        </w:rPr>
        <w:t>обязан проводить процедуры закупок такие как конкурс, аукцион, запрос предложений, запрос котировок в следующих случаях:</w:t>
      </w:r>
    </w:p>
    <w:p w:rsidR="008E79FB" w:rsidRPr="00AC3F45" w:rsidRDefault="008E79FB" w:rsidP="008E79FB">
      <w:pPr>
        <w:pStyle w:val="a8"/>
        <w:tabs>
          <w:tab w:val="clear" w:pos="1134"/>
          <w:tab w:val="left" w:pos="567"/>
        </w:tabs>
        <w:spacing w:line="240" w:lineRule="auto"/>
        <w:rPr>
          <w:sz w:val="22"/>
          <w:szCs w:val="22"/>
        </w:rPr>
      </w:pPr>
      <w:r>
        <w:rPr>
          <w:sz w:val="22"/>
          <w:szCs w:val="22"/>
        </w:rPr>
        <w:t xml:space="preserve">1) </w:t>
      </w:r>
      <w:r w:rsidRPr="00AC3F45">
        <w:rPr>
          <w:sz w:val="22"/>
          <w:szCs w:val="22"/>
        </w:rPr>
        <w:t xml:space="preserve">закупка товара, работы, услуги включена в перечень случаев закупки товаров, работ, услуг, для которых подведомственным </w:t>
      </w:r>
      <w:r w:rsidRPr="00EE499F">
        <w:rPr>
          <w:sz w:val="22"/>
          <w:szCs w:val="22"/>
        </w:rPr>
        <w:t xml:space="preserve">муниципальным автономным учреждениям ЗАТО </w:t>
      </w:r>
      <w:r w:rsidRPr="00EE499F">
        <w:rPr>
          <w:sz w:val="22"/>
          <w:szCs w:val="22"/>
        </w:rPr>
        <w:lastRenderedPageBreak/>
        <w:t xml:space="preserve">Железногорск рекомендуется Администрацией ЗАТО г.Железногорск </w:t>
      </w:r>
      <w:r w:rsidRPr="00AC3F45">
        <w:rPr>
          <w:sz w:val="22"/>
          <w:szCs w:val="22"/>
        </w:rPr>
        <w:t>проводить конкурентную процедуру закупки для заключения договора с поставщиком (подрядчиком, исполнит</w:t>
      </w:r>
      <w:r>
        <w:rPr>
          <w:sz w:val="22"/>
          <w:szCs w:val="22"/>
        </w:rPr>
        <w:t>елем) (в случае</w:t>
      </w:r>
      <w:r w:rsidRPr="00AC3F45">
        <w:rPr>
          <w:sz w:val="22"/>
          <w:szCs w:val="22"/>
        </w:rPr>
        <w:t xml:space="preserve"> наличия такого рекомендуемого перечня закупок/ методических рекомендаций);</w:t>
      </w:r>
    </w:p>
    <w:p w:rsidR="008E79FB" w:rsidRPr="00AC3F45" w:rsidRDefault="008E79FB" w:rsidP="008E79FB">
      <w:pPr>
        <w:pStyle w:val="a8"/>
        <w:tabs>
          <w:tab w:val="left" w:pos="567"/>
        </w:tabs>
        <w:spacing w:line="240" w:lineRule="auto"/>
        <w:rPr>
          <w:sz w:val="22"/>
          <w:szCs w:val="22"/>
        </w:rPr>
      </w:pPr>
      <w:r>
        <w:rPr>
          <w:sz w:val="22"/>
          <w:szCs w:val="22"/>
        </w:rPr>
        <w:t xml:space="preserve">2) </w:t>
      </w:r>
      <w:r w:rsidRPr="00AC3F45">
        <w:rPr>
          <w:sz w:val="22"/>
          <w:szCs w:val="22"/>
        </w:rPr>
        <w:t>в случае, если условием предоставления учреждению средств (целевой субсидии, трансферта, средств целевой программы и др.) из бюджетов бюджетной системы Российской Федерации</w:t>
      </w:r>
      <w:r>
        <w:rPr>
          <w:sz w:val="22"/>
          <w:szCs w:val="22"/>
        </w:rPr>
        <w:t xml:space="preserve"> </w:t>
      </w:r>
      <w:r w:rsidRPr="00AC3F45">
        <w:rPr>
          <w:sz w:val="22"/>
          <w:szCs w:val="22"/>
        </w:rPr>
        <w:t>является проведение конкурентной процедуры на</w:t>
      </w:r>
      <w:r>
        <w:rPr>
          <w:sz w:val="22"/>
          <w:szCs w:val="22"/>
        </w:rPr>
        <w:t xml:space="preserve"> закупку товаров, работ, услуг </w:t>
      </w:r>
      <w:r w:rsidRPr="00AC3F45">
        <w:rPr>
          <w:sz w:val="22"/>
          <w:szCs w:val="22"/>
        </w:rPr>
        <w:t>при расходовании выделенных средств и такое условие содержится в распорядительном документе либо соглашении о выделении средств учреждению;</w:t>
      </w:r>
    </w:p>
    <w:p w:rsidR="008E79FB" w:rsidRPr="00AC3F45" w:rsidRDefault="008E79FB" w:rsidP="008E79FB">
      <w:pPr>
        <w:pStyle w:val="a8"/>
        <w:tabs>
          <w:tab w:val="clear" w:pos="1134"/>
          <w:tab w:val="left" w:pos="567"/>
        </w:tabs>
        <w:spacing w:line="240" w:lineRule="auto"/>
        <w:rPr>
          <w:sz w:val="22"/>
          <w:szCs w:val="22"/>
        </w:rPr>
      </w:pPr>
      <w:r w:rsidRPr="00FB6C15">
        <w:rPr>
          <w:sz w:val="22"/>
          <w:szCs w:val="22"/>
        </w:rPr>
        <w:t xml:space="preserve">Правовым основанием для обязательности проведения вышеуказанных процедур (в том числе для случаев, указанных в подп. </w:t>
      </w:r>
      <w:r>
        <w:rPr>
          <w:sz w:val="22"/>
          <w:szCs w:val="22"/>
        </w:rPr>
        <w:t>1</w:t>
      </w:r>
      <w:r w:rsidRPr="00FB6C15">
        <w:rPr>
          <w:sz w:val="22"/>
          <w:szCs w:val="22"/>
        </w:rPr>
        <w:t xml:space="preserve"> и </w:t>
      </w:r>
      <w:r>
        <w:rPr>
          <w:sz w:val="22"/>
          <w:szCs w:val="22"/>
        </w:rPr>
        <w:t>2</w:t>
      </w:r>
      <w:r w:rsidRPr="00FB6C15">
        <w:rPr>
          <w:sz w:val="22"/>
          <w:szCs w:val="22"/>
        </w:rPr>
        <w:t xml:space="preserve"> настоящего пункта) в соответствии с частью 1 и 2 статьи 2 </w:t>
      </w:r>
      <w:r>
        <w:rPr>
          <w:sz w:val="22"/>
          <w:szCs w:val="22"/>
        </w:rPr>
        <w:t>З</w:t>
      </w:r>
      <w:r w:rsidRPr="00FB6C15">
        <w:rPr>
          <w:sz w:val="22"/>
          <w:szCs w:val="22"/>
        </w:rPr>
        <w:t>акона № 223-ФЗ является настоящее Положение.</w:t>
      </w:r>
    </w:p>
    <w:p w:rsidR="008E79FB" w:rsidRPr="00187EC7" w:rsidRDefault="008E79FB" w:rsidP="008E79FB">
      <w:pPr>
        <w:ind w:left="34" w:firstLine="567"/>
        <w:jc w:val="both"/>
        <w:rPr>
          <w:sz w:val="22"/>
          <w:szCs w:val="22"/>
        </w:rPr>
      </w:pPr>
      <w:r w:rsidRPr="00FB6C15">
        <w:rPr>
          <w:sz w:val="22"/>
          <w:szCs w:val="22"/>
        </w:rPr>
        <w:t xml:space="preserve">При этом выбор конкретного способа, вида и формы закупки зависит от требований законодательства Российской Федерации и </w:t>
      </w:r>
      <w:r>
        <w:rPr>
          <w:sz w:val="22"/>
          <w:szCs w:val="22"/>
        </w:rPr>
        <w:t>П</w:t>
      </w:r>
      <w:r w:rsidRPr="00FB6C15">
        <w:rPr>
          <w:sz w:val="22"/>
          <w:szCs w:val="22"/>
        </w:rPr>
        <w:t xml:space="preserve">оложения, потребностей </w:t>
      </w:r>
      <w:r>
        <w:rPr>
          <w:sz w:val="22"/>
          <w:szCs w:val="22"/>
        </w:rPr>
        <w:t>З</w:t>
      </w:r>
      <w:r w:rsidRPr="00FB6C15">
        <w:rPr>
          <w:sz w:val="22"/>
          <w:szCs w:val="22"/>
        </w:rPr>
        <w:t>аказчика и имеющихся сроков их удовлетворения, необходимости заключения одного или нескольких договоров по результатам закупки и иных существенных для проведения конкретной закупки обстоятельств.</w:t>
      </w:r>
    </w:p>
    <w:p w:rsidR="008E79FB" w:rsidRDefault="008E79FB" w:rsidP="008E79FB"/>
    <w:p w:rsidR="008E79FB" w:rsidRPr="00AC3F45" w:rsidRDefault="008E79FB" w:rsidP="008E79FB">
      <w:pPr>
        <w:pStyle w:val="1"/>
        <w:spacing w:before="0" w:after="0"/>
        <w:ind w:firstLine="284"/>
        <w:jc w:val="center"/>
        <w:rPr>
          <w:rFonts w:ascii="Times New Roman" w:hAnsi="Times New Roman" w:cs="Times New Roman"/>
          <w:sz w:val="22"/>
          <w:szCs w:val="22"/>
        </w:rPr>
      </w:pPr>
      <w:bookmarkStart w:id="33" w:name="sub_500"/>
      <w:r>
        <w:rPr>
          <w:rFonts w:ascii="Times New Roman" w:hAnsi="Times New Roman" w:cs="Times New Roman"/>
          <w:sz w:val="22"/>
          <w:szCs w:val="22"/>
        </w:rPr>
        <w:t>5. Конкурентные способы закупок</w:t>
      </w:r>
      <w:r w:rsidRPr="00AC3F45">
        <w:rPr>
          <w:rFonts w:ascii="Times New Roman" w:hAnsi="Times New Roman" w:cs="Times New Roman"/>
          <w:sz w:val="22"/>
          <w:szCs w:val="22"/>
        </w:rPr>
        <w:t>.</w:t>
      </w:r>
    </w:p>
    <w:p w:rsidR="008E79FB" w:rsidRPr="00AC3F45" w:rsidRDefault="008E79FB" w:rsidP="008E79FB">
      <w:pPr>
        <w:pStyle w:val="2"/>
        <w:spacing w:before="0" w:after="0"/>
        <w:ind w:firstLine="567"/>
        <w:jc w:val="both"/>
        <w:rPr>
          <w:rFonts w:ascii="Times New Roman" w:hAnsi="Times New Roman" w:cs="Times New Roman"/>
          <w:sz w:val="22"/>
          <w:szCs w:val="22"/>
        </w:rPr>
      </w:pPr>
      <w:bookmarkStart w:id="34" w:name="sub_501"/>
      <w:bookmarkEnd w:id="33"/>
      <w:r w:rsidRPr="00AC3F45">
        <w:rPr>
          <w:rFonts w:ascii="Times New Roman" w:hAnsi="Times New Roman" w:cs="Times New Roman"/>
          <w:i w:val="0"/>
          <w:sz w:val="22"/>
          <w:szCs w:val="22"/>
        </w:rPr>
        <w:t>5.1. Общ</w:t>
      </w:r>
      <w:r>
        <w:rPr>
          <w:rFonts w:ascii="Times New Roman" w:hAnsi="Times New Roman" w:cs="Times New Roman"/>
          <w:i w:val="0"/>
          <w:sz w:val="22"/>
          <w:szCs w:val="22"/>
        </w:rPr>
        <w:t xml:space="preserve">ие положения о </w:t>
      </w:r>
      <w:r w:rsidRPr="006F6646">
        <w:rPr>
          <w:rFonts w:ascii="Times New Roman" w:hAnsi="Times New Roman" w:cs="Times New Roman"/>
          <w:i w:val="0"/>
          <w:sz w:val="22"/>
          <w:szCs w:val="22"/>
        </w:rPr>
        <w:t xml:space="preserve">проведении </w:t>
      </w:r>
      <w:r>
        <w:rPr>
          <w:rFonts w:ascii="Times New Roman" w:hAnsi="Times New Roman" w:cs="Times New Roman"/>
          <w:i w:val="0"/>
          <w:sz w:val="22"/>
          <w:szCs w:val="22"/>
        </w:rPr>
        <w:t>конкурентных закупок</w:t>
      </w:r>
      <w:r w:rsidRPr="006F6646">
        <w:rPr>
          <w:rFonts w:ascii="Times New Roman" w:hAnsi="Times New Roman" w:cs="Times New Roman"/>
          <w:i w:val="0"/>
          <w:sz w:val="22"/>
          <w:szCs w:val="22"/>
        </w:rPr>
        <w:t>.</w:t>
      </w:r>
    </w:p>
    <w:p w:rsidR="008E79FB" w:rsidRPr="00AC3F45" w:rsidRDefault="008E79FB" w:rsidP="008E79FB">
      <w:pPr>
        <w:ind w:firstLine="567"/>
        <w:jc w:val="both"/>
        <w:rPr>
          <w:sz w:val="22"/>
          <w:szCs w:val="22"/>
        </w:rPr>
      </w:pPr>
      <w:bookmarkStart w:id="35" w:name="sub_522"/>
      <w:bookmarkEnd w:id="34"/>
      <w:r w:rsidRPr="00AC3F45">
        <w:rPr>
          <w:sz w:val="22"/>
          <w:szCs w:val="22"/>
        </w:rPr>
        <w:t>5.1.1</w:t>
      </w:r>
      <w:r>
        <w:rPr>
          <w:sz w:val="22"/>
          <w:szCs w:val="22"/>
        </w:rPr>
        <w:t>.</w:t>
      </w:r>
      <w:r w:rsidRPr="00AC3F45">
        <w:rPr>
          <w:sz w:val="22"/>
          <w:szCs w:val="22"/>
        </w:rPr>
        <w:t xml:space="preserve"> При проведении </w:t>
      </w:r>
      <w:r w:rsidRPr="006F6646">
        <w:rPr>
          <w:sz w:val="22"/>
          <w:szCs w:val="22"/>
        </w:rPr>
        <w:t xml:space="preserve">конкурентных способов закупок </w:t>
      </w:r>
      <w:r>
        <w:rPr>
          <w:sz w:val="22"/>
          <w:szCs w:val="22"/>
        </w:rPr>
        <w:t>(далее по тексту - торги)</w:t>
      </w:r>
      <w:r w:rsidRPr="006F6646">
        <w:rPr>
          <w:sz w:val="22"/>
          <w:szCs w:val="22"/>
        </w:rPr>
        <w:t xml:space="preserve"> </w:t>
      </w:r>
      <w:r>
        <w:rPr>
          <w:sz w:val="22"/>
          <w:szCs w:val="22"/>
        </w:rPr>
        <w:t>з</w:t>
      </w:r>
      <w:r w:rsidRPr="00AC3F45">
        <w:rPr>
          <w:sz w:val="22"/>
          <w:szCs w:val="22"/>
        </w:rPr>
        <w:t xml:space="preserve">аказчик руководствуется Гражданским кодексом Российской Федерации, </w:t>
      </w:r>
      <w:r>
        <w:rPr>
          <w:sz w:val="22"/>
          <w:szCs w:val="22"/>
        </w:rPr>
        <w:t>Законом №223-ФЗ</w:t>
      </w:r>
      <w:r w:rsidRPr="00AC3F45">
        <w:rPr>
          <w:sz w:val="22"/>
          <w:szCs w:val="22"/>
        </w:rPr>
        <w:t>, настоящим Положением.</w:t>
      </w:r>
      <w:bookmarkStart w:id="36" w:name="sub_523"/>
      <w:bookmarkEnd w:id="35"/>
    </w:p>
    <w:p w:rsidR="008E79FB" w:rsidRPr="00200301" w:rsidRDefault="008E79FB" w:rsidP="008E79FB">
      <w:pPr>
        <w:ind w:firstLine="567"/>
        <w:jc w:val="both"/>
        <w:rPr>
          <w:sz w:val="22"/>
          <w:szCs w:val="22"/>
        </w:rPr>
      </w:pPr>
      <w:bookmarkStart w:id="37" w:name="sub_524"/>
      <w:bookmarkEnd w:id="36"/>
      <w:r w:rsidRPr="00200301">
        <w:rPr>
          <w:sz w:val="22"/>
          <w:szCs w:val="22"/>
        </w:rPr>
        <w:t>5.1.2</w:t>
      </w:r>
      <w:r>
        <w:rPr>
          <w:sz w:val="22"/>
          <w:szCs w:val="22"/>
        </w:rPr>
        <w:t xml:space="preserve">. </w:t>
      </w:r>
      <w:r w:rsidRPr="00200301">
        <w:rPr>
          <w:sz w:val="22"/>
          <w:szCs w:val="22"/>
        </w:rPr>
        <w:t>Заказчиком может быть установлено требование предоставления обеспечения заявки на участие в торгах. При этом размер обеспечения заявки на участие в торгах устанавливается с учетом требований ч</w:t>
      </w:r>
      <w:r>
        <w:rPr>
          <w:sz w:val="22"/>
          <w:szCs w:val="22"/>
        </w:rPr>
        <w:t>асти</w:t>
      </w:r>
      <w:r w:rsidRPr="00200301">
        <w:rPr>
          <w:sz w:val="22"/>
          <w:szCs w:val="22"/>
        </w:rPr>
        <w:t xml:space="preserve"> 27 ст</w:t>
      </w:r>
      <w:r>
        <w:rPr>
          <w:sz w:val="22"/>
          <w:szCs w:val="22"/>
        </w:rPr>
        <w:t xml:space="preserve">атьи 3.2 Закона №223-ФЗ. В случае </w:t>
      </w:r>
      <w:r w:rsidRPr="00200301">
        <w:rPr>
          <w:sz w:val="22"/>
          <w:szCs w:val="22"/>
        </w:rPr>
        <w:t>если Заказчиком установлено требование обеспечения заявки на участие в торгах, такое требование в равной мере распространяется на всех участников закупки и указывается в документации о закупке.</w:t>
      </w:r>
    </w:p>
    <w:p w:rsidR="008E79FB" w:rsidRPr="00200301" w:rsidRDefault="008E79FB" w:rsidP="008E79FB">
      <w:pPr>
        <w:ind w:firstLine="567"/>
        <w:jc w:val="both"/>
        <w:rPr>
          <w:sz w:val="22"/>
          <w:szCs w:val="22"/>
        </w:rPr>
      </w:pPr>
      <w:bookmarkStart w:id="38" w:name="sub_525"/>
      <w:bookmarkEnd w:id="37"/>
      <w:r w:rsidRPr="00200301">
        <w:rPr>
          <w:sz w:val="22"/>
          <w:szCs w:val="22"/>
        </w:rPr>
        <w:t>5.1.3</w:t>
      </w:r>
      <w:r>
        <w:rPr>
          <w:sz w:val="22"/>
          <w:szCs w:val="22"/>
        </w:rPr>
        <w:t xml:space="preserve">. </w:t>
      </w:r>
      <w:r w:rsidRPr="00200301">
        <w:rPr>
          <w:sz w:val="22"/>
          <w:szCs w:val="22"/>
        </w:rPr>
        <w:t>Извещение о проведении торгов размещается Заказчиком в единой информационной системе в следующие сроки:</w:t>
      </w:r>
    </w:p>
    <w:p w:rsidR="008E79FB" w:rsidRPr="00200301" w:rsidRDefault="008E79FB" w:rsidP="008E79FB">
      <w:pPr>
        <w:pStyle w:val="a7"/>
        <w:ind w:left="34" w:firstLine="533"/>
        <w:jc w:val="both"/>
        <w:rPr>
          <w:sz w:val="22"/>
          <w:szCs w:val="22"/>
        </w:rPr>
      </w:pPr>
      <w:r w:rsidRPr="00200301">
        <w:rPr>
          <w:sz w:val="22"/>
          <w:szCs w:val="22"/>
        </w:rPr>
        <w:t>5.1.3.1. Извещение о проведении конкурса и конкурсная документация размещается в ЕИС в срок, установленный ч</w:t>
      </w:r>
      <w:r>
        <w:rPr>
          <w:sz w:val="22"/>
          <w:szCs w:val="22"/>
        </w:rPr>
        <w:t xml:space="preserve">астью </w:t>
      </w:r>
      <w:r w:rsidRPr="00200301">
        <w:rPr>
          <w:sz w:val="22"/>
          <w:szCs w:val="22"/>
        </w:rPr>
        <w:t>17 ст</w:t>
      </w:r>
      <w:r>
        <w:rPr>
          <w:sz w:val="22"/>
          <w:szCs w:val="22"/>
        </w:rPr>
        <w:t xml:space="preserve">атьи </w:t>
      </w:r>
      <w:r w:rsidRPr="00200301">
        <w:rPr>
          <w:sz w:val="22"/>
          <w:szCs w:val="22"/>
        </w:rPr>
        <w:t xml:space="preserve">3.2 (для закупки, участниками которой могут быть только субъекты малого и среднего предпринимательства </w:t>
      </w:r>
      <w:r>
        <w:rPr>
          <w:sz w:val="22"/>
          <w:szCs w:val="22"/>
        </w:rPr>
        <w:t>–</w:t>
      </w:r>
      <w:r w:rsidRPr="00200301">
        <w:rPr>
          <w:sz w:val="22"/>
          <w:szCs w:val="22"/>
        </w:rPr>
        <w:t xml:space="preserve"> п</w:t>
      </w:r>
      <w:r>
        <w:rPr>
          <w:sz w:val="22"/>
          <w:szCs w:val="22"/>
        </w:rPr>
        <w:t xml:space="preserve">унктом </w:t>
      </w:r>
      <w:r w:rsidRPr="00200301">
        <w:rPr>
          <w:sz w:val="22"/>
          <w:szCs w:val="22"/>
        </w:rPr>
        <w:t>1 ч</w:t>
      </w:r>
      <w:r>
        <w:rPr>
          <w:sz w:val="22"/>
          <w:szCs w:val="22"/>
        </w:rPr>
        <w:t xml:space="preserve">асти </w:t>
      </w:r>
      <w:r w:rsidRPr="00200301">
        <w:rPr>
          <w:sz w:val="22"/>
          <w:szCs w:val="22"/>
        </w:rPr>
        <w:t>3 ст</w:t>
      </w:r>
      <w:r>
        <w:rPr>
          <w:sz w:val="22"/>
          <w:szCs w:val="22"/>
        </w:rPr>
        <w:t xml:space="preserve">атьи </w:t>
      </w:r>
      <w:r w:rsidRPr="00200301">
        <w:rPr>
          <w:sz w:val="22"/>
          <w:szCs w:val="22"/>
        </w:rPr>
        <w:t>3.4) Закона №223-ФЗ.</w:t>
      </w:r>
    </w:p>
    <w:p w:rsidR="008E79FB" w:rsidRPr="00200301" w:rsidRDefault="008E79FB" w:rsidP="008E79FB">
      <w:pPr>
        <w:pStyle w:val="a7"/>
        <w:ind w:left="34" w:firstLine="533"/>
        <w:jc w:val="both"/>
        <w:rPr>
          <w:sz w:val="22"/>
          <w:szCs w:val="22"/>
        </w:rPr>
      </w:pPr>
      <w:r w:rsidRPr="00200301">
        <w:rPr>
          <w:sz w:val="22"/>
          <w:szCs w:val="22"/>
        </w:rPr>
        <w:t>5.1.3.2. Извещение о проведении аукциона и документация об аукционе размещается в ЕИС в срок, установленный ч</w:t>
      </w:r>
      <w:r>
        <w:rPr>
          <w:sz w:val="22"/>
          <w:szCs w:val="22"/>
        </w:rPr>
        <w:t xml:space="preserve">астью </w:t>
      </w:r>
      <w:r w:rsidRPr="00200301">
        <w:rPr>
          <w:sz w:val="22"/>
          <w:szCs w:val="22"/>
        </w:rPr>
        <w:t>19 ст</w:t>
      </w:r>
      <w:r>
        <w:rPr>
          <w:sz w:val="22"/>
          <w:szCs w:val="22"/>
        </w:rPr>
        <w:t xml:space="preserve">атьи </w:t>
      </w:r>
      <w:r w:rsidRPr="00200301">
        <w:rPr>
          <w:sz w:val="22"/>
          <w:szCs w:val="22"/>
        </w:rPr>
        <w:t>3.2 (для закупки, участниками которой могут быть только субъекты малого и среднего предпринимательства - п</w:t>
      </w:r>
      <w:r>
        <w:rPr>
          <w:sz w:val="22"/>
          <w:szCs w:val="22"/>
        </w:rPr>
        <w:t>унктом 2</w:t>
      </w:r>
      <w:r w:rsidRPr="00200301">
        <w:rPr>
          <w:sz w:val="22"/>
          <w:szCs w:val="22"/>
        </w:rPr>
        <w:t xml:space="preserve"> ч</w:t>
      </w:r>
      <w:r>
        <w:rPr>
          <w:sz w:val="22"/>
          <w:szCs w:val="22"/>
        </w:rPr>
        <w:t xml:space="preserve">асти </w:t>
      </w:r>
      <w:r w:rsidRPr="00200301">
        <w:rPr>
          <w:sz w:val="22"/>
          <w:szCs w:val="22"/>
        </w:rPr>
        <w:t>3 ст</w:t>
      </w:r>
      <w:r>
        <w:rPr>
          <w:sz w:val="22"/>
          <w:szCs w:val="22"/>
        </w:rPr>
        <w:t xml:space="preserve">атьи </w:t>
      </w:r>
      <w:r w:rsidRPr="00200301">
        <w:rPr>
          <w:sz w:val="22"/>
          <w:szCs w:val="22"/>
        </w:rPr>
        <w:t>3.4) Закона №223-ФЗ.</w:t>
      </w:r>
    </w:p>
    <w:p w:rsidR="008E79FB" w:rsidRPr="00200301" w:rsidRDefault="008E79FB" w:rsidP="008E79FB">
      <w:pPr>
        <w:pStyle w:val="a7"/>
        <w:ind w:left="34" w:firstLine="533"/>
        <w:jc w:val="both"/>
        <w:rPr>
          <w:sz w:val="22"/>
          <w:szCs w:val="22"/>
        </w:rPr>
      </w:pPr>
      <w:r w:rsidRPr="00200301">
        <w:rPr>
          <w:sz w:val="22"/>
          <w:szCs w:val="22"/>
        </w:rPr>
        <w:t>5.1.3.3. Извещение о проведении запроса котировок размещается в ЕИС в срок, установленный ч</w:t>
      </w:r>
      <w:r>
        <w:rPr>
          <w:sz w:val="22"/>
          <w:szCs w:val="22"/>
        </w:rPr>
        <w:t xml:space="preserve">астью </w:t>
      </w:r>
      <w:r w:rsidRPr="00200301">
        <w:rPr>
          <w:sz w:val="22"/>
          <w:szCs w:val="22"/>
        </w:rPr>
        <w:t>21 ст</w:t>
      </w:r>
      <w:r>
        <w:rPr>
          <w:sz w:val="22"/>
          <w:szCs w:val="22"/>
        </w:rPr>
        <w:t xml:space="preserve">атьи </w:t>
      </w:r>
      <w:r w:rsidRPr="00200301">
        <w:rPr>
          <w:sz w:val="22"/>
          <w:szCs w:val="22"/>
        </w:rPr>
        <w:t>3.2 (для закупки, участниками которой могут быть только субъекты малого и среднего предпринимательства - п</w:t>
      </w:r>
      <w:r>
        <w:rPr>
          <w:sz w:val="22"/>
          <w:szCs w:val="22"/>
        </w:rPr>
        <w:t>унктом 4</w:t>
      </w:r>
      <w:r w:rsidRPr="00200301">
        <w:rPr>
          <w:sz w:val="22"/>
          <w:szCs w:val="22"/>
        </w:rPr>
        <w:t xml:space="preserve"> ч</w:t>
      </w:r>
      <w:r>
        <w:rPr>
          <w:sz w:val="22"/>
          <w:szCs w:val="22"/>
        </w:rPr>
        <w:t xml:space="preserve">асти </w:t>
      </w:r>
      <w:r w:rsidRPr="00200301">
        <w:rPr>
          <w:sz w:val="22"/>
          <w:szCs w:val="22"/>
        </w:rPr>
        <w:t>3 ст</w:t>
      </w:r>
      <w:r>
        <w:rPr>
          <w:sz w:val="22"/>
          <w:szCs w:val="22"/>
        </w:rPr>
        <w:t xml:space="preserve">атьи </w:t>
      </w:r>
      <w:r w:rsidRPr="00200301">
        <w:rPr>
          <w:sz w:val="22"/>
          <w:szCs w:val="22"/>
        </w:rPr>
        <w:t>3.4) Закона №223-ФЗ.</w:t>
      </w:r>
    </w:p>
    <w:p w:rsidR="008E79FB" w:rsidRPr="008E5A45" w:rsidRDefault="008E79FB" w:rsidP="008E79FB">
      <w:pPr>
        <w:pStyle w:val="a7"/>
        <w:ind w:left="0" w:firstLine="533"/>
        <w:jc w:val="both"/>
        <w:rPr>
          <w:sz w:val="22"/>
          <w:szCs w:val="22"/>
        </w:rPr>
      </w:pPr>
      <w:r w:rsidRPr="00200301">
        <w:rPr>
          <w:sz w:val="22"/>
          <w:szCs w:val="22"/>
        </w:rPr>
        <w:t>5.1.3.4. Извещение о проведении запроса предложений и документация о проведении запроса предложений размещается в ЕИС в срок, установленный ч</w:t>
      </w:r>
      <w:r>
        <w:rPr>
          <w:sz w:val="22"/>
          <w:szCs w:val="22"/>
        </w:rPr>
        <w:t xml:space="preserve">астью </w:t>
      </w:r>
      <w:r w:rsidRPr="00200301">
        <w:rPr>
          <w:sz w:val="22"/>
          <w:szCs w:val="22"/>
        </w:rPr>
        <w:t>23 ст</w:t>
      </w:r>
      <w:r>
        <w:rPr>
          <w:sz w:val="22"/>
          <w:szCs w:val="22"/>
        </w:rPr>
        <w:t xml:space="preserve">атьи </w:t>
      </w:r>
      <w:r w:rsidRPr="00200301">
        <w:rPr>
          <w:sz w:val="22"/>
          <w:szCs w:val="22"/>
        </w:rPr>
        <w:t xml:space="preserve">3.2 (для закупки, участниками которой могут быть только субъекты малого и среднего предпринимательства </w:t>
      </w:r>
      <w:r>
        <w:rPr>
          <w:sz w:val="22"/>
          <w:szCs w:val="22"/>
        </w:rPr>
        <w:t>–</w:t>
      </w:r>
      <w:r w:rsidRPr="00200301">
        <w:rPr>
          <w:sz w:val="22"/>
          <w:szCs w:val="22"/>
        </w:rPr>
        <w:t xml:space="preserve"> п</w:t>
      </w:r>
      <w:r>
        <w:rPr>
          <w:sz w:val="22"/>
          <w:szCs w:val="22"/>
        </w:rPr>
        <w:t xml:space="preserve">унктом </w:t>
      </w:r>
      <w:r w:rsidRPr="00200301">
        <w:rPr>
          <w:sz w:val="22"/>
          <w:szCs w:val="22"/>
        </w:rPr>
        <w:t>3 ч</w:t>
      </w:r>
      <w:r>
        <w:rPr>
          <w:sz w:val="22"/>
          <w:szCs w:val="22"/>
        </w:rPr>
        <w:t xml:space="preserve">асти </w:t>
      </w:r>
      <w:r w:rsidRPr="00200301">
        <w:rPr>
          <w:sz w:val="22"/>
          <w:szCs w:val="22"/>
        </w:rPr>
        <w:t>3 ст</w:t>
      </w:r>
      <w:r>
        <w:rPr>
          <w:sz w:val="22"/>
          <w:szCs w:val="22"/>
        </w:rPr>
        <w:t xml:space="preserve">атьи </w:t>
      </w:r>
      <w:r w:rsidRPr="00200301">
        <w:rPr>
          <w:sz w:val="22"/>
          <w:szCs w:val="22"/>
        </w:rPr>
        <w:t>3.4) Закона №223-ФЗ.</w:t>
      </w:r>
    </w:p>
    <w:p w:rsidR="008E79FB" w:rsidRPr="00AC3F45" w:rsidRDefault="008E79FB" w:rsidP="008E79FB">
      <w:pPr>
        <w:ind w:firstLine="567"/>
        <w:jc w:val="both"/>
        <w:rPr>
          <w:sz w:val="22"/>
          <w:szCs w:val="22"/>
        </w:rPr>
      </w:pPr>
      <w:bookmarkStart w:id="39" w:name="sub_526"/>
      <w:bookmarkEnd w:id="38"/>
      <w:r w:rsidRPr="00AC3F45">
        <w:rPr>
          <w:sz w:val="22"/>
          <w:szCs w:val="22"/>
        </w:rPr>
        <w:t>5.1.4</w:t>
      </w:r>
      <w:r>
        <w:rPr>
          <w:sz w:val="22"/>
          <w:szCs w:val="22"/>
        </w:rPr>
        <w:t xml:space="preserve">. </w:t>
      </w:r>
      <w:r w:rsidRPr="00AC3F45">
        <w:rPr>
          <w:sz w:val="22"/>
          <w:szCs w:val="22"/>
        </w:rPr>
        <w:t>Заказчик одновременно с размещением в единой информационной системе извещения о проведении торгов вправе направить приглашения к участию в торгах потенциальным участникам закупки.</w:t>
      </w:r>
    </w:p>
    <w:p w:rsidR="008E79FB" w:rsidRPr="00200301" w:rsidRDefault="008E79FB" w:rsidP="008E79FB">
      <w:pPr>
        <w:ind w:firstLine="567"/>
        <w:jc w:val="both"/>
        <w:rPr>
          <w:sz w:val="22"/>
          <w:szCs w:val="22"/>
        </w:rPr>
      </w:pPr>
      <w:bookmarkStart w:id="40" w:name="sub_527"/>
      <w:bookmarkEnd w:id="39"/>
      <w:r w:rsidRPr="00200301">
        <w:rPr>
          <w:sz w:val="22"/>
          <w:szCs w:val="22"/>
        </w:rPr>
        <w:t>5.1.5</w:t>
      </w:r>
      <w:r>
        <w:rPr>
          <w:sz w:val="22"/>
          <w:szCs w:val="22"/>
        </w:rPr>
        <w:t xml:space="preserve">. </w:t>
      </w:r>
      <w:r w:rsidRPr="00200301">
        <w:rPr>
          <w:sz w:val="22"/>
          <w:szCs w:val="22"/>
        </w:rPr>
        <w:t>Направление приглашений к участию в торгах и предоставление документации о торгах (извещения о проведении запроса котировок) до размещения извещения о проведении торгов в единой информационной системе не допускается.</w:t>
      </w:r>
    </w:p>
    <w:p w:rsidR="008E79FB" w:rsidRPr="00AC3F45" w:rsidRDefault="008E79FB" w:rsidP="008E79FB">
      <w:pPr>
        <w:ind w:firstLine="567"/>
        <w:jc w:val="both"/>
        <w:rPr>
          <w:sz w:val="22"/>
          <w:szCs w:val="22"/>
        </w:rPr>
      </w:pPr>
      <w:bookmarkStart w:id="41" w:name="sub_528"/>
      <w:bookmarkEnd w:id="40"/>
      <w:r w:rsidRPr="00200301">
        <w:rPr>
          <w:sz w:val="22"/>
          <w:szCs w:val="22"/>
        </w:rPr>
        <w:t>5.1.6</w:t>
      </w:r>
      <w:r>
        <w:rPr>
          <w:sz w:val="22"/>
          <w:szCs w:val="22"/>
        </w:rPr>
        <w:t xml:space="preserve">. </w:t>
      </w:r>
      <w:r w:rsidRPr="00200301">
        <w:rPr>
          <w:sz w:val="22"/>
          <w:szCs w:val="22"/>
        </w:rPr>
        <w:t>Заказчик обеспечивает размещение в единой информационной системе извещения (документации) о торгах, а также проекта договора, являющегося неотъемлемой частью извещения (документации) о торгах.</w:t>
      </w:r>
    </w:p>
    <w:p w:rsidR="008E79FB" w:rsidRPr="00AC3F45" w:rsidRDefault="008E79FB" w:rsidP="008E79FB">
      <w:pPr>
        <w:ind w:firstLine="567"/>
        <w:jc w:val="both"/>
        <w:rPr>
          <w:sz w:val="22"/>
          <w:szCs w:val="22"/>
        </w:rPr>
      </w:pPr>
      <w:bookmarkStart w:id="42" w:name="sub_529"/>
      <w:bookmarkEnd w:id="41"/>
      <w:r w:rsidRPr="00AC3F45">
        <w:rPr>
          <w:sz w:val="22"/>
          <w:szCs w:val="22"/>
        </w:rPr>
        <w:t>5.1.7</w:t>
      </w:r>
      <w:r>
        <w:rPr>
          <w:sz w:val="22"/>
          <w:szCs w:val="22"/>
        </w:rPr>
        <w:t xml:space="preserve">. </w:t>
      </w:r>
      <w:r w:rsidRPr="00AC3F45">
        <w:rPr>
          <w:sz w:val="22"/>
          <w:szCs w:val="22"/>
        </w:rPr>
        <w:t xml:space="preserve">Участники закупки должны самостоятельно отслеживать изменения, вносимые в извещение и в документацию о торгах, размещаемые Заказчиком в единой информационной системе. </w:t>
      </w:r>
    </w:p>
    <w:p w:rsidR="008E79FB" w:rsidRPr="00AC3F45" w:rsidRDefault="008E79FB" w:rsidP="008E79FB">
      <w:pPr>
        <w:ind w:firstLine="567"/>
        <w:jc w:val="both"/>
        <w:rPr>
          <w:sz w:val="22"/>
          <w:szCs w:val="22"/>
        </w:rPr>
      </w:pPr>
      <w:r w:rsidRPr="00AC3F45">
        <w:rPr>
          <w:sz w:val="22"/>
          <w:szCs w:val="22"/>
        </w:rPr>
        <w:lastRenderedPageBreak/>
        <w:t>Заказчик не несет ответственности за несвоевременное получение участником закупки информации из единой информационной системы.</w:t>
      </w:r>
    </w:p>
    <w:p w:rsidR="008E79FB" w:rsidRPr="00AC3F45" w:rsidRDefault="008E79FB" w:rsidP="008E79FB">
      <w:pPr>
        <w:ind w:firstLine="567"/>
        <w:jc w:val="both"/>
        <w:rPr>
          <w:sz w:val="22"/>
          <w:szCs w:val="22"/>
        </w:rPr>
      </w:pPr>
      <w:r w:rsidRPr="00AC3F45">
        <w:rPr>
          <w:sz w:val="22"/>
          <w:szCs w:val="22"/>
        </w:rPr>
        <w:t>5.1.8</w:t>
      </w:r>
      <w:r>
        <w:rPr>
          <w:sz w:val="22"/>
          <w:szCs w:val="22"/>
        </w:rPr>
        <w:t xml:space="preserve">. </w:t>
      </w:r>
      <w:r w:rsidRPr="00AC3F45">
        <w:rPr>
          <w:sz w:val="22"/>
          <w:szCs w:val="22"/>
        </w:rPr>
        <w:t>Сведения, содержащиеся в извещении о проведении торгов, должны соответствовать сведениям, содержа</w:t>
      </w:r>
      <w:r>
        <w:rPr>
          <w:sz w:val="22"/>
          <w:szCs w:val="22"/>
        </w:rPr>
        <w:t>щимся в документации о торгах.</w:t>
      </w:r>
    </w:p>
    <w:p w:rsidR="008E79FB" w:rsidRDefault="008E79FB" w:rsidP="008E79FB">
      <w:pPr>
        <w:ind w:firstLine="567"/>
        <w:jc w:val="both"/>
        <w:rPr>
          <w:sz w:val="22"/>
          <w:szCs w:val="22"/>
        </w:rPr>
      </w:pPr>
      <w:r w:rsidRPr="00AC3F45">
        <w:rPr>
          <w:sz w:val="22"/>
          <w:szCs w:val="22"/>
        </w:rPr>
        <w:t xml:space="preserve">В соответствии с пунктом 9 Положения о размещении на официальном сайте информации о закупке, утвержденным </w:t>
      </w:r>
      <w:r>
        <w:rPr>
          <w:sz w:val="22"/>
          <w:szCs w:val="22"/>
        </w:rPr>
        <w:t>П</w:t>
      </w:r>
      <w:r w:rsidRPr="00AC3F45">
        <w:rPr>
          <w:sz w:val="22"/>
          <w:szCs w:val="22"/>
        </w:rPr>
        <w:t xml:space="preserve">остановлением </w:t>
      </w:r>
      <w:r>
        <w:rPr>
          <w:sz w:val="22"/>
          <w:szCs w:val="22"/>
        </w:rPr>
        <w:t>П</w:t>
      </w:r>
      <w:r w:rsidRPr="00AC3F45">
        <w:rPr>
          <w:sz w:val="22"/>
          <w:szCs w:val="22"/>
        </w:rPr>
        <w:t>равительства РФ от 10</w:t>
      </w:r>
      <w:r>
        <w:rPr>
          <w:sz w:val="22"/>
          <w:szCs w:val="22"/>
        </w:rPr>
        <w:t>.09.</w:t>
      </w:r>
      <w:r w:rsidRPr="00AC3F45">
        <w:rPr>
          <w:sz w:val="22"/>
          <w:szCs w:val="22"/>
        </w:rPr>
        <w:t>2012</w:t>
      </w:r>
      <w:r>
        <w:rPr>
          <w:sz w:val="22"/>
          <w:szCs w:val="22"/>
        </w:rPr>
        <w:t xml:space="preserve"> </w:t>
      </w:r>
      <w:r w:rsidRPr="00AC3F45">
        <w:rPr>
          <w:sz w:val="22"/>
          <w:szCs w:val="22"/>
        </w:rPr>
        <w:t>№ 908, в случае несовпадения сведений извещения о проведении торгов, сформированного с помощью функционала официального сайта, и сведений извещения о проведении торгов, утвержденного Заказчиком, приоритетными являются сведения, составленные с помощью функционала официального сайта.</w:t>
      </w:r>
    </w:p>
    <w:p w:rsidR="008E79FB" w:rsidRPr="00F403D2" w:rsidRDefault="008E79FB" w:rsidP="008E79FB">
      <w:pPr>
        <w:ind w:firstLine="567"/>
        <w:jc w:val="both"/>
        <w:rPr>
          <w:sz w:val="22"/>
          <w:szCs w:val="22"/>
        </w:rPr>
      </w:pPr>
      <w:r w:rsidRPr="00F403D2">
        <w:rPr>
          <w:sz w:val="22"/>
          <w:szCs w:val="22"/>
        </w:rPr>
        <w:t xml:space="preserve">Сведения, содержащиеся в извещении и (или) в документации о проведении торгов, должны соответствовать настоящему Положению. </w:t>
      </w:r>
      <w:r w:rsidRPr="00F403D2">
        <w:rPr>
          <w:sz w:val="22"/>
          <w:szCs w:val="22"/>
          <w:shd w:val="clear" w:color="auto" w:fill="FFFFFF"/>
        </w:rPr>
        <w:t xml:space="preserve">В случае противоречия между содержанием </w:t>
      </w:r>
      <w:r>
        <w:rPr>
          <w:sz w:val="22"/>
          <w:szCs w:val="22"/>
          <w:shd w:val="clear" w:color="auto" w:fill="FFFFFF"/>
        </w:rPr>
        <w:t>П</w:t>
      </w:r>
      <w:r w:rsidRPr="00F403D2">
        <w:rPr>
          <w:sz w:val="22"/>
          <w:szCs w:val="22"/>
          <w:shd w:val="clear" w:color="auto" w:fill="FFFFFF"/>
        </w:rPr>
        <w:t xml:space="preserve">оложения и документации и (или) извещения о проведении торгов применению подлежит </w:t>
      </w:r>
      <w:r>
        <w:rPr>
          <w:sz w:val="22"/>
          <w:szCs w:val="22"/>
          <w:shd w:val="clear" w:color="auto" w:fill="FFFFFF"/>
        </w:rPr>
        <w:t>П</w:t>
      </w:r>
      <w:r w:rsidRPr="00F403D2">
        <w:rPr>
          <w:sz w:val="22"/>
          <w:szCs w:val="22"/>
          <w:shd w:val="clear" w:color="auto" w:fill="FFFFFF"/>
        </w:rPr>
        <w:t>оложение.</w:t>
      </w:r>
    </w:p>
    <w:p w:rsidR="008E79FB" w:rsidRPr="00AC3F45" w:rsidRDefault="008E79FB" w:rsidP="008E79FB">
      <w:pPr>
        <w:ind w:firstLine="567"/>
        <w:jc w:val="both"/>
        <w:rPr>
          <w:sz w:val="22"/>
          <w:szCs w:val="22"/>
        </w:rPr>
      </w:pPr>
      <w:bookmarkStart w:id="43" w:name="sub_5211"/>
      <w:bookmarkEnd w:id="42"/>
      <w:r w:rsidRPr="00AC3F45">
        <w:rPr>
          <w:sz w:val="22"/>
          <w:szCs w:val="22"/>
        </w:rPr>
        <w:t>5.1.9</w:t>
      </w:r>
      <w:r>
        <w:rPr>
          <w:sz w:val="22"/>
          <w:szCs w:val="22"/>
        </w:rPr>
        <w:t xml:space="preserve">. </w:t>
      </w:r>
      <w:r w:rsidRPr="00AC3F45">
        <w:rPr>
          <w:sz w:val="22"/>
          <w:szCs w:val="22"/>
        </w:rPr>
        <w:t>Заказчик вправе принять решение о внесении изменений в извещение и документацию о проведении торгов.</w:t>
      </w:r>
    </w:p>
    <w:p w:rsidR="008E79FB" w:rsidRPr="00200301" w:rsidRDefault="008E79FB" w:rsidP="008E79FB">
      <w:pPr>
        <w:ind w:firstLine="567"/>
        <w:jc w:val="both"/>
        <w:rPr>
          <w:sz w:val="22"/>
          <w:szCs w:val="22"/>
        </w:rPr>
      </w:pPr>
      <w:r w:rsidRPr="00AC3F45">
        <w:rPr>
          <w:sz w:val="22"/>
          <w:szCs w:val="22"/>
        </w:rPr>
        <w:t>5.1.10</w:t>
      </w:r>
      <w:r>
        <w:rPr>
          <w:sz w:val="22"/>
          <w:szCs w:val="22"/>
        </w:rPr>
        <w:t xml:space="preserve">. </w:t>
      </w:r>
      <w:r w:rsidRPr="00AC3F45">
        <w:rPr>
          <w:sz w:val="22"/>
          <w:szCs w:val="22"/>
        </w:rPr>
        <w:t>Изменения, вносимые в извещение и документацию о проведении торгов, разъяснения положений док</w:t>
      </w:r>
      <w:r>
        <w:rPr>
          <w:sz w:val="22"/>
          <w:szCs w:val="22"/>
        </w:rPr>
        <w:t xml:space="preserve">ументации о торгах размещаются </w:t>
      </w:r>
      <w:r w:rsidRPr="00AC3F45">
        <w:rPr>
          <w:sz w:val="22"/>
          <w:szCs w:val="22"/>
        </w:rPr>
        <w:t xml:space="preserve">Заказчиком в единой информационной системе не позднее </w:t>
      </w:r>
      <w:r>
        <w:rPr>
          <w:sz w:val="22"/>
          <w:szCs w:val="22"/>
        </w:rPr>
        <w:t xml:space="preserve">чем в течение трех дней со дня принятия решения о внесении </w:t>
      </w:r>
      <w:r w:rsidRPr="00AC3F45">
        <w:rPr>
          <w:sz w:val="22"/>
          <w:szCs w:val="22"/>
        </w:rPr>
        <w:t xml:space="preserve">указанных изменений, </w:t>
      </w:r>
      <w:r w:rsidRPr="00200301">
        <w:rPr>
          <w:sz w:val="22"/>
          <w:szCs w:val="22"/>
        </w:rPr>
        <w:t xml:space="preserve">предоставления указанных разъяснений. </w:t>
      </w:r>
    </w:p>
    <w:p w:rsidR="008E79FB" w:rsidRPr="00200301" w:rsidRDefault="008E79FB" w:rsidP="008E79FB">
      <w:pPr>
        <w:ind w:firstLine="567"/>
        <w:jc w:val="both"/>
        <w:rPr>
          <w:sz w:val="22"/>
          <w:szCs w:val="22"/>
        </w:rPr>
      </w:pPr>
      <w:r w:rsidRPr="00200301">
        <w:rPr>
          <w:sz w:val="22"/>
          <w:szCs w:val="22"/>
        </w:rPr>
        <w:t>5.1.11</w:t>
      </w:r>
      <w:r>
        <w:rPr>
          <w:sz w:val="22"/>
          <w:szCs w:val="22"/>
        </w:rPr>
        <w:t xml:space="preserve">. </w:t>
      </w:r>
      <w:r w:rsidRPr="00200301">
        <w:rPr>
          <w:sz w:val="22"/>
          <w:szCs w:val="22"/>
          <w:shd w:val="clear" w:color="auto" w:fill="FFFFFF"/>
        </w:rPr>
        <w:t xml:space="preserve">В случае внесения изменений в извещение об осуществлении торгов, документацию о торгах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sz w:val="22"/>
          <w:szCs w:val="22"/>
          <w:shd w:val="clear" w:color="auto" w:fill="FFFFFF"/>
        </w:rPr>
        <w:t>П</w:t>
      </w:r>
      <w:r w:rsidRPr="00200301">
        <w:rPr>
          <w:sz w:val="22"/>
          <w:szCs w:val="22"/>
          <w:shd w:val="clear" w:color="auto" w:fill="FFFFFF"/>
        </w:rPr>
        <w:t>оложением для данного способа закупки.</w:t>
      </w:r>
    </w:p>
    <w:p w:rsidR="008E79FB" w:rsidRPr="00200301" w:rsidRDefault="008E79FB" w:rsidP="008E79FB">
      <w:pPr>
        <w:ind w:firstLine="567"/>
        <w:jc w:val="both"/>
        <w:rPr>
          <w:sz w:val="22"/>
          <w:szCs w:val="22"/>
        </w:rPr>
      </w:pPr>
      <w:bookmarkStart w:id="44" w:name="sub_5212"/>
      <w:bookmarkEnd w:id="43"/>
      <w:r w:rsidRPr="00200301">
        <w:rPr>
          <w:sz w:val="22"/>
          <w:szCs w:val="22"/>
        </w:rPr>
        <w:t>5.1.12</w:t>
      </w:r>
      <w:r>
        <w:rPr>
          <w:sz w:val="22"/>
          <w:szCs w:val="22"/>
        </w:rPr>
        <w:t xml:space="preserve">. </w:t>
      </w:r>
      <w:r w:rsidRPr="00200301">
        <w:rPr>
          <w:sz w:val="22"/>
          <w:szCs w:val="22"/>
        </w:rPr>
        <w:t xml:space="preserve">Заказчик, разместивший в единой информационной системе извещение о проведении торгов, вправе отказаться от их проведения </w:t>
      </w:r>
      <w:r w:rsidRPr="00200301">
        <w:rPr>
          <w:sz w:val="22"/>
          <w:szCs w:val="22"/>
          <w:shd w:val="clear" w:color="auto" w:fill="FFFFFF"/>
        </w:rPr>
        <w:t>до наступления даты и времени окончания срока подачи заявок на участие</w:t>
      </w:r>
      <w:r w:rsidRPr="00200301">
        <w:rPr>
          <w:rFonts w:ascii="Arial" w:hAnsi="Arial" w:cs="Arial"/>
          <w:color w:val="333333"/>
          <w:shd w:val="clear" w:color="auto" w:fill="FFFFFF"/>
        </w:rPr>
        <w:t xml:space="preserve"> </w:t>
      </w:r>
      <w:r w:rsidRPr="00200301">
        <w:rPr>
          <w:sz w:val="22"/>
          <w:szCs w:val="22"/>
        </w:rPr>
        <w:t>в торгах.</w:t>
      </w:r>
    </w:p>
    <w:bookmarkEnd w:id="44"/>
    <w:p w:rsidR="008E79FB" w:rsidRPr="00200301" w:rsidRDefault="008E79FB" w:rsidP="008E79FB">
      <w:pPr>
        <w:ind w:firstLine="567"/>
        <w:jc w:val="both"/>
        <w:rPr>
          <w:sz w:val="22"/>
          <w:szCs w:val="22"/>
        </w:rPr>
      </w:pPr>
      <w:r w:rsidRPr="00200301">
        <w:rPr>
          <w:sz w:val="22"/>
          <w:szCs w:val="22"/>
        </w:rPr>
        <w:t>5.1.12.1</w:t>
      </w:r>
      <w:r>
        <w:rPr>
          <w:sz w:val="22"/>
          <w:szCs w:val="22"/>
        </w:rPr>
        <w:t>.</w:t>
      </w:r>
      <w:r w:rsidRPr="00200301">
        <w:rPr>
          <w:sz w:val="22"/>
          <w:szCs w:val="22"/>
        </w:rPr>
        <w:t xml:space="preserve"> Извещение об отказе от проведения торгов размещается Организатором в единой информационной системе </w:t>
      </w:r>
      <w:r w:rsidRPr="00200301">
        <w:rPr>
          <w:color w:val="333333"/>
          <w:sz w:val="22"/>
          <w:szCs w:val="22"/>
          <w:shd w:val="clear" w:color="auto" w:fill="FFFFFF"/>
        </w:rPr>
        <w:t xml:space="preserve">в день принятия </w:t>
      </w:r>
      <w:r w:rsidRPr="00200301">
        <w:rPr>
          <w:sz w:val="22"/>
          <w:szCs w:val="22"/>
        </w:rPr>
        <w:t>Заказчиком решения об отказе от проведения торгов, в порядке, установленном для размещения в единой информационной системе извещения о проведении торгов.</w:t>
      </w:r>
    </w:p>
    <w:p w:rsidR="008E79FB" w:rsidRPr="00AC3F45" w:rsidRDefault="008E79FB" w:rsidP="008E79FB">
      <w:pPr>
        <w:ind w:firstLine="567"/>
        <w:jc w:val="both"/>
        <w:rPr>
          <w:sz w:val="22"/>
          <w:szCs w:val="22"/>
        </w:rPr>
      </w:pPr>
      <w:r w:rsidRPr="00200301">
        <w:rPr>
          <w:sz w:val="22"/>
          <w:szCs w:val="22"/>
        </w:rPr>
        <w:t>5.1.12.2</w:t>
      </w:r>
      <w:r>
        <w:rPr>
          <w:sz w:val="22"/>
          <w:szCs w:val="22"/>
        </w:rPr>
        <w:t>.</w:t>
      </w:r>
      <w:r w:rsidRPr="00200301">
        <w:rPr>
          <w:sz w:val="22"/>
          <w:szCs w:val="22"/>
        </w:rPr>
        <w:t xml:space="preserve"> При отказе Заказчика от проведения торгов не в электронной форме Организатором в течение двух рабочих дней со дня принятия указанного решения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торгах, и направляются соответствующие уведомления всем участникам закупки, подавшим заявки на участие в торгах.</w:t>
      </w:r>
    </w:p>
    <w:p w:rsidR="008E79FB" w:rsidRPr="00AC3F45" w:rsidRDefault="008E79FB" w:rsidP="008E79FB">
      <w:pPr>
        <w:ind w:firstLine="567"/>
        <w:jc w:val="both"/>
        <w:rPr>
          <w:sz w:val="22"/>
          <w:szCs w:val="22"/>
        </w:rPr>
      </w:pPr>
      <w:r w:rsidRPr="00AC3F45">
        <w:rPr>
          <w:sz w:val="22"/>
          <w:szCs w:val="22"/>
        </w:rPr>
        <w:t>5.1.13</w:t>
      </w:r>
      <w:r>
        <w:rPr>
          <w:sz w:val="22"/>
          <w:szCs w:val="22"/>
        </w:rPr>
        <w:t>.</w:t>
      </w:r>
      <w:r w:rsidRPr="00AC3F45">
        <w:rPr>
          <w:sz w:val="22"/>
          <w:szCs w:val="22"/>
        </w:rPr>
        <w:t xml:space="preserve"> В случае, если установлено требование обеспечения заявки на участие в торгах, Заказчик возвращает участникам закупки денежные средства, внесенные в качестве обеспечения заявок на участие в торгах, в течение пяти рабочих дней со дня опубликования решения об отказе от проведения торгов.</w:t>
      </w:r>
    </w:p>
    <w:p w:rsidR="008E79FB" w:rsidRPr="00AC3F45" w:rsidRDefault="008E79FB" w:rsidP="008E79FB">
      <w:pPr>
        <w:ind w:firstLine="567"/>
        <w:jc w:val="both"/>
        <w:rPr>
          <w:sz w:val="22"/>
          <w:szCs w:val="22"/>
        </w:rPr>
      </w:pPr>
      <w:bookmarkStart w:id="45" w:name="sub_5213"/>
      <w:r w:rsidRPr="00AC3F45">
        <w:rPr>
          <w:sz w:val="22"/>
          <w:szCs w:val="22"/>
        </w:rPr>
        <w:t>5.1.14</w:t>
      </w:r>
      <w:r>
        <w:rPr>
          <w:sz w:val="22"/>
          <w:szCs w:val="22"/>
        </w:rPr>
        <w:t xml:space="preserve">. </w:t>
      </w:r>
      <w:r w:rsidRPr="00AC3F45">
        <w:rPr>
          <w:sz w:val="22"/>
          <w:szCs w:val="22"/>
        </w:rPr>
        <w:t>Любой уч</w:t>
      </w:r>
      <w:r>
        <w:rPr>
          <w:sz w:val="22"/>
          <w:szCs w:val="22"/>
        </w:rPr>
        <w:t>астник закупки вправе направить</w:t>
      </w:r>
      <w:r w:rsidRPr="00AC3F45">
        <w:rPr>
          <w:sz w:val="22"/>
          <w:szCs w:val="22"/>
        </w:rPr>
        <w:t xml:space="preserve"> Заказчику </w:t>
      </w:r>
      <w:r w:rsidRPr="00164B3A">
        <w:rPr>
          <w:sz w:val="22"/>
          <w:szCs w:val="22"/>
        </w:rPr>
        <w:t>в письменной форме</w:t>
      </w:r>
      <w:r w:rsidRPr="00AC3F45">
        <w:rPr>
          <w:sz w:val="22"/>
          <w:szCs w:val="22"/>
        </w:rPr>
        <w:t xml:space="preserve"> запрос о разъяснении положений </w:t>
      </w:r>
      <w:r>
        <w:rPr>
          <w:sz w:val="22"/>
          <w:szCs w:val="22"/>
        </w:rPr>
        <w:t xml:space="preserve">извещения и (или) </w:t>
      </w:r>
      <w:r w:rsidRPr="00AC3F45">
        <w:rPr>
          <w:sz w:val="22"/>
          <w:szCs w:val="22"/>
        </w:rPr>
        <w:t>документации о торгах.</w:t>
      </w:r>
    </w:p>
    <w:bookmarkEnd w:id="45"/>
    <w:p w:rsidR="008E79FB" w:rsidRPr="00200301" w:rsidRDefault="008E79FB" w:rsidP="008E79FB">
      <w:pPr>
        <w:pStyle w:val="a7"/>
        <w:ind w:left="34" w:firstLine="567"/>
        <w:jc w:val="both"/>
        <w:rPr>
          <w:sz w:val="22"/>
          <w:szCs w:val="22"/>
        </w:rPr>
      </w:pPr>
      <w:r w:rsidRPr="00200301">
        <w:rPr>
          <w:sz w:val="22"/>
          <w:szCs w:val="22"/>
        </w:rPr>
        <w:t>5.1.14.1. Заказчик в сроки и на условиях, предусмотренных ч</w:t>
      </w:r>
      <w:r>
        <w:rPr>
          <w:sz w:val="22"/>
          <w:szCs w:val="22"/>
        </w:rPr>
        <w:t>астями</w:t>
      </w:r>
      <w:r w:rsidRPr="00200301">
        <w:rPr>
          <w:sz w:val="22"/>
          <w:szCs w:val="22"/>
        </w:rPr>
        <w:t xml:space="preserve"> 3-4 ст</w:t>
      </w:r>
      <w:r>
        <w:rPr>
          <w:sz w:val="22"/>
          <w:szCs w:val="22"/>
        </w:rPr>
        <w:t>атьи</w:t>
      </w:r>
      <w:r w:rsidRPr="00200301">
        <w:rPr>
          <w:sz w:val="22"/>
          <w:szCs w:val="22"/>
        </w:rPr>
        <w:t xml:space="preserve"> 3.2 Закона №223-ФЗ, предоставляет участникам закупки разъяснения положений извещения об осуществлении торгов и (или) документации о торгах. </w:t>
      </w:r>
    </w:p>
    <w:p w:rsidR="008E79FB" w:rsidRPr="00200301" w:rsidRDefault="008E79FB" w:rsidP="008E79FB">
      <w:pPr>
        <w:pStyle w:val="a7"/>
        <w:ind w:left="34" w:firstLine="567"/>
        <w:jc w:val="both"/>
        <w:rPr>
          <w:sz w:val="22"/>
          <w:szCs w:val="22"/>
        </w:rPr>
      </w:pPr>
      <w:r w:rsidRPr="00200301">
        <w:rPr>
          <w:sz w:val="22"/>
          <w:szCs w:val="22"/>
        </w:rPr>
        <w:t xml:space="preserve">Если иное не установлено в документации о торгах, запросы о даче разъяснений положений извещения об осуществлении торгов и (или) документации о торгах направляются в письменной форме по почтовому адресу </w:t>
      </w:r>
      <w:r>
        <w:rPr>
          <w:sz w:val="22"/>
          <w:szCs w:val="22"/>
        </w:rPr>
        <w:t>З</w:t>
      </w:r>
      <w:r w:rsidRPr="00200301">
        <w:rPr>
          <w:sz w:val="22"/>
          <w:szCs w:val="22"/>
        </w:rPr>
        <w:t xml:space="preserve">аказчика или на указанный в извещении об осуществлении торгов адрес электронной почты </w:t>
      </w:r>
      <w:r>
        <w:rPr>
          <w:sz w:val="22"/>
          <w:szCs w:val="22"/>
        </w:rPr>
        <w:t>З</w:t>
      </w:r>
      <w:r w:rsidRPr="00200301">
        <w:rPr>
          <w:sz w:val="22"/>
          <w:szCs w:val="22"/>
        </w:rPr>
        <w:t xml:space="preserve">аказчика. </w:t>
      </w:r>
    </w:p>
    <w:p w:rsidR="008E79FB" w:rsidRPr="00200301" w:rsidRDefault="008E79FB" w:rsidP="008E79FB">
      <w:pPr>
        <w:pStyle w:val="a7"/>
        <w:ind w:left="34" w:firstLine="567"/>
        <w:jc w:val="both"/>
        <w:rPr>
          <w:sz w:val="22"/>
          <w:szCs w:val="22"/>
        </w:rPr>
      </w:pPr>
      <w:r w:rsidRPr="00200301">
        <w:rPr>
          <w:sz w:val="22"/>
          <w:szCs w:val="22"/>
        </w:rPr>
        <w:t xml:space="preserve">Запросы о даче разъяснений положений извещения об осуществлении торгов и (или) документации о торгах должны содержать информацию о почтовом адресе и адресе электронной почты участника торгов. </w:t>
      </w:r>
    </w:p>
    <w:p w:rsidR="008E79FB" w:rsidRPr="00200301" w:rsidRDefault="008E79FB" w:rsidP="008E79FB">
      <w:pPr>
        <w:pStyle w:val="a7"/>
        <w:ind w:left="34" w:firstLine="567"/>
        <w:jc w:val="both"/>
        <w:rPr>
          <w:sz w:val="22"/>
          <w:szCs w:val="22"/>
        </w:rPr>
      </w:pPr>
      <w:r w:rsidRPr="00200301">
        <w:rPr>
          <w:sz w:val="22"/>
          <w:szCs w:val="22"/>
        </w:rPr>
        <w:t xml:space="preserve">Ответы направляются участникам торгов на указанную в запросе электронную почту, если иное не установлено в документации о торгах. В случае отсутствия в запросе адреса электронной </w:t>
      </w:r>
      <w:r w:rsidRPr="00200301">
        <w:rPr>
          <w:sz w:val="22"/>
          <w:szCs w:val="22"/>
        </w:rPr>
        <w:lastRenderedPageBreak/>
        <w:t xml:space="preserve">почты или невозможности его идентификации </w:t>
      </w:r>
      <w:r>
        <w:rPr>
          <w:sz w:val="22"/>
          <w:szCs w:val="22"/>
        </w:rPr>
        <w:t>З</w:t>
      </w:r>
      <w:r w:rsidRPr="00200301">
        <w:rPr>
          <w:sz w:val="22"/>
          <w:szCs w:val="22"/>
        </w:rPr>
        <w:t>аказчик размещает ответ на запрос непосредственно в ЕИС без его направления участнику торгов.</w:t>
      </w:r>
    </w:p>
    <w:p w:rsidR="008E79FB" w:rsidRPr="00200301" w:rsidRDefault="008E79FB" w:rsidP="008E79FB">
      <w:pPr>
        <w:ind w:left="34" w:firstLine="567"/>
        <w:jc w:val="both"/>
        <w:rPr>
          <w:sz w:val="22"/>
          <w:szCs w:val="22"/>
        </w:rPr>
      </w:pPr>
      <w:r w:rsidRPr="00200301">
        <w:rPr>
          <w:sz w:val="22"/>
          <w:szCs w:val="22"/>
        </w:rPr>
        <w:t>При проведении торгов в электронной форме запрос о даче разъяснений положений извещения об осуществлении торгов и (или) документации о торгах и предоставление разъяснений осуществляется с помощью функционала электронной площадки</w:t>
      </w:r>
      <w:r>
        <w:rPr>
          <w:sz w:val="22"/>
          <w:szCs w:val="22"/>
        </w:rPr>
        <w:t>.</w:t>
      </w:r>
    </w:p>
    <w:p w:rsidR="008E79FB" w:rsidRDefault="008E79FB" w:rsidP="008E79FB">
      <w:pPr>
        <w:ind w:firstLine="567"/>
        <w:jc w:val="both"/>
        <w:rPr>
          <w:sz w:val="22"/>
          <w:szCs w:val="22"/>
        </w:rPr>
      </w:pPr>
      <w:r w:rsidRPr="00200301">
        <w:rPr>
          <w:sz w:val="22"/>
          <w:szCs w:val="22"/>
        </w:rPr>
        <w:t>5.1.15.</w:t>
      </w:r>
      <w:r>
        <w:rPr>
          <w:sz w:val="22"/>
          <w:szCs w:val="22"/>
        </w:rPr>
        <w:t xml:space="preserve"> </w:t>
      </w:r>
      <w:r w:rsidRPr="00200301">
        <w:rPr>
          <w:sz w:val="22"/>
          <w:szCs w:val="22"/>
        </w:rPr>
        <w:t>Участник закупки вправе подать только одну</w:t>
      </w:r>
      <w:r w:rsidRPr="00AC3F45">
        <w:rPr>
          <w:sz w:val="22"/>
          <w:szCs w:val="22"/>
        </w:rPr>
        <w:t xml:space="preserve"> заявку на участие в торгах.</w:t>
      </w:r>
    </w:p>
    <w:p w:rsidR="008E79FB" w:rsidRDefault="008E79FB" w:rsidP="008E79FB"/>
    <w:p w:rsidR="008E79FB" w:rsidRPr="00200301" w:rsidRDefault="008E79FB" w:rsidP="008E79FB">
      <w:pPr>
        <w:pStyle w:val="2"/>
        <w:spacing w:before="0" w:after="0"/>
        <w:ind w:firstLine="567"/>
        <w:jc w:val="both"/>
        <w:rPr>
          <w:rFonts w:ascii="Times New Roman" w:hAnsi="Times New Roman" w:cs="Times New Roman"/>
          <w:sz w:val="22"/>
          <w:szCs w:val="22"/>
        </w:rPr>
      </w:pPr>
      <w:r w:rsidRPr="00200301">
        <w:rPr>
          <w:rFonts w:ascii="Times New Roman" w:hAnsi="Times New Roman" w:cs="Times New Roman"/>
          <w:i w:val="0"/>
          <w:sz w:val="22"/>
          <w:szCs w:val="22"/>
        </w:rPr>
        <w:t>5.2. Извещение о проведении торгов.</w:t>
      </w:r>
    </w:p>
    <w:p w:rsidR="008E79FB" w:rsidRPr="00200301" w:rsidRDefault="008E79FB" w:rsidP="008E79FB">
      <w:pPr>
        <w:ind w:firstLine="567"/>
        <w:jc w:val="both"/>
        <w:rPr>
          <w:sz w:val="22"/>
          <w:szCs w:val="22"/>
        </w:rPr>
      </w:pPr>
      <w:r w:rsidRPr="00200301">
        <w:rPr>
          <w:sz w:val="22"/>
          <w:szCs w:val="22"/>
        </w:rPr>
        <w:t>5.2.1</w:t>
      </w:r>
      <w:r>
        <w:rPr>
          <w:sz w:val="22"/>
          <w:szCs w:val="22"/>
        </w:rPr>
        <w:t>.</w:t>
      </w:r>
      <w:r w:rsidRPr="00200301">
        <w:rPr>
          <w:sz w:val="22"/>
          <w:szCs w:val="22"/>
        </w:rPr>
        <w:t xml:space="preserve"> В извещении о проведении торгов должны быть указаны следующие сведения:</w:t>
      </w:r>
    </w:p>
    <w:p w:rsidR="008E79FB" w:rsidRPr="00200301" w:rsidRDefault="008E79FB" w:rsidP="008E79FB">
      <w:pPr>
        <w:shd w:val="clear" w:color="auto" w:fill="FFFFFF"/>
        <w:ind w:firstLine="567"/>
        <w:jc w:val="both"/>
        <w:rPr>
          <w:sz w:val="22"/>
          <w:szCs w:val="22"/>
          <w:lang w:eastAsia="ru-RU"/>
        </w:rPr>
      </w:pPr>
      <w:r w:rsidRPr="00200301">
        <w:rPr>
          <w:sz w:val="22"/>
          <w:szCs w:val="22"/>
          <w:lang w:eastAsia="ru-RU"/>
        </w:rPr>
        <w:t>5.2.1.1. Способ осуществления закупки.</w:t>
      </w:r>
    </w:p>
    <w:p w:rsidR="008E79FB" w:rsidRPr="00200301" w:rsidRDefault="008E79FB" w:rsidP="008E79FB">
      <w:pPr>
        <w:shd w:val="clear" w:color="auto" w:fill="FFFFFF"/>
        <w:ind w:firstLine="567"/>
        <w:jc w:val="both"/>
        <w:rPr>
          <w:sz w:val="22"/>
          <w:szCs w:val="22"/>
          <w:lang w:eastAsia="ru-RU"/>
        </w:rPr>
      </w:pPr>
      <w:bookmarkStart w:id="46" w:name="dst100320"/>
      <w:bookmarkEnd w:id="46"/>
      <w:r w:rsidRPr="00200301">
        <w:rPr>
          <w:sz w:val="22"/>
          <w:szCs w:val="22"/>
          <w:lang w:eastAsia="ru-RU"/>
        </w:rPr>
        <w:t xml:space="preserve">5.2.1.2. Наименование, место нахождения, почтовый адрес, адрес электронной почты, номера </w:t>
      </w:r>
      <w:r w:rsidRPr="00200301">
        <w:rPr>
          <w:sz w:val="22"/>
          <w:szCs w:val="22"/>
        </w:rPr>
        <w:t>контактных телефонов Заказчика, Организатора закупки</w:t>
      </w:r>
      <w:r w:rsidRPr="00200301">
        <w:rPr>
          <w:sz w:val="22"/>
          <w:szCs w:val="22"/>
          <w:lang w:eastAsia="ru-RU"/>
        </w:rPr>
        <w:t>;</w:t>
      </w:r>
    </w:p>
    <w:p w:rsidR="008E79FB" w:rsidRPr="00200301" w:rsidRDefault="008E79FB" w:rsidP="008E79FB">
      <w:pPr>
        <w:shd w:val="clear" w:color="auto" w:fill="FFFFFF"/>
        <w:ind w:firstLine="567"/>
        <w:jc w:val="both"/>
        <w:rPr>
          <w:sz w:val="22"/>
          <w:szCs w:val="22"/>
          <w:lang w:eastAsia="ru-RU"/>
        </w:rPr>
      </w:pPr>
      <w:bookmarkStart w:id="47" w:name="dst100321"/>
      <w:bookmarkEnd w:id="47"/>
      <w:r w:rsidRPr="00200301">
        <w:rPr>
          <w:sz w:val="22"/>
          <w:szCs w:val="22"/>
          <w:lang w:eastAsia="ru-RU"/>
        </w:rPr>
        <w:t xml:space="preserve">5.2.1.3.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Pr="00200301">
        <w:rPr>
          <w:sz w:val="22"/>
          <w:szCs w:val="22"/>
        </w:rPr>
        <w:t>Закона № 223-ФЗ</w:t>
      </w:r>
      <w:r w:rsidRPr="00200301">
        <w:rPr>
          <w:sz w:val="22"/>
          <w:szCs w:val="22"/>
          <w:lang w:eastAsia="ru-RU"/>
        </w:rPr>
        <w:t xml:space="preserve"> (при необходимости);</w:t>
      </w:r>
    </w:p>
    <w:p w:rsidR="008E79FB" w:rsidRPr="00200301" w:rsidRDefault="008E79FB" w:rsidP="008E79FB">
      <w:pPr>
        <w:shd w:val="clear" w:color="auto" w:fill="FFFFFF"/>
        <w:ind w:firstLine="567"/>
        <w:jc w:val="both"/>
        <w:rPr>
          <w:sz w:val="22"/>
          <w:szCs w:val="22"/>
          <w:lang w:eastAsia="ru-RU"/>
        </w:rPr>
      </w:pPr>
      <w:bookmarkStart w:id="48" w:name="dst100322"/>
      <w:bookmarkEnd w:id="48"/>
      <w:r w:rsidRPr="00200301">
        <w:rPr>
          <w:sz w:val="22"/>
          <w:szCs w:val="22"/>
          <w:lang w:eastAsia="ru-RU"/>
        </w:rPr>
        <w:t>5.2.1.4. Место поставки товара, выполнения работы, оказания услуги;</w:t>
      </w:r>
    </w:p>
    <w:p w:rsidR="008E79FB" w:rsidRPr="00200301" w:rsidRDefault="008E79FB" w:rsidP="008E79FB">
      <w:pPr>
        <w:shd w:val="clear" w:color="auto" w:fill="FFFFFF"/>
        <w:ind w:firstLine="567"/>
        <w:jc w:val="both"/>
        <w:rPr>
          <w:sz w:val="22"/>
          <w:szCs w:val="22"/>
          <w:lang w:eastAsia="ru-RU"/>
        </w:rPr>
      </w:pPr>
      <w:bookmarkStart w:id="49" w:name="dst100323"/>
      <w:bookmarkEnd w:id="49"/>
      <w:r w:rsidRPr="00200301">
        <w:rPr>
          <w:sz w:val="22"/>
          <w:szCs w:val="22"/>
          <w:lang w:eastAsia="ru-RU"/>
        </w:rPr>
        <w:t xml:space="preserve">5.2.1.5. Сведения о начальной (максимальной) цене договора (цена лота), либо формула цены, устанавливающая правила расчета сумм, подлежащих уплате </w:t>
      </w:r>
      <w:r>
        <w:rPr>
          <w:sz w:val="22"/>
          <w:szCs w:val="22"/>
          <w:lang w:eastAsia="ru-RU"/>
        </w:rPr>
        <w:t>З</w:t>
      </w:r>
      <w:r w:rsidRPr="00200301">
        <w:rPr>
          <w:sz w:val="22"/>
          <w:szCs w:val="22"/>
          <w:lang w:eastAsia="ru-RU"/>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79FB" w:rsidRPr="00200301" w:rsidRDefault="008E79FB" w:rsidP="008E79FB">
      <w:pPr>
        <w:shd w:val="clear" w:color="auto" w:fill="FFFFFF"/>
        <w:ind w:firstLine="567"/>
        <w:jc w:val="both"/>
        <w:rPr>
          <w:sz w:val="22"/>
          <w:szCs w:val="22"/>
          <w:lang w:eastAsia="ru-RU"/>
        </w:rPr>
      </w:pPr>
      <w:bookmarkStart w:id="50" w:name="dst100324"/>
      <w:bookmarkEnd w:id="50"/>
      <w:r w:rsidRPr="00200301">
        <w:rPr>
          <w:sz w:val="22"/>
          <w:szCs w:val="22"/>
          <w:lang w:eastAsia="ru-RU"/>
        </w:rPr>
        <w:t xml:space="preserve">5.2.1.6. Срок, место и порядок предоставления документации о закупке, размер, порядок и сроки внесения платы, взимаемой </w:t>
      </w:r>
      <w:r>
        <w:rPr>
          <w:sz w:val="22"/>
          <w:szCs w:val="22"/>
          <w:lang w:eastAsia="ru-RU"/>
        </w:rPr>
        <w:t>З</w:t>
      </w:r>
      <w:r w:rsidRPr="00200301">
        <w:rPr>
          <w:sz w:val="22"/>
          <w:szCs w:val="22"/>
          <w:lang w:eastAsia="ru-RU"/>
        </w:rPr>
        <w:t xml:space="preserve">аказчиком за предоставление данной документации, если такая плата установлена </w:t>
      </w:r>
      <w:r>
        <w:rPr>
          <w:sz w:val="22"/>
          <w:szCs w:val="22"/>
          <w:lang w:eastAsia="ru-RU"/>
        </w:rPr>
        <w:t>З</w:t>
      </w:r>
      <w:r w:rsidRPr="00200301">
        <w:rPr>
          <w:sz w:val="22"/>
          <w:szCs w:val="22"/>
          <w:lang w:eastAsia="ru-RU"/>
        </w:rPr>
        <w:t>аказчиком, за исключением случаев предоставления документации о закупке в форме электронного документа;</w:t>
      </w:r>
    </w:p>
    <w:p w:rsidR="008E79FB" w:rsidRPr="00200301" w:rsidRDefault="008E79FB" w:rsidP="008E79FB">
      <w:pPr>
        <w:shd w:val="clear" w:color="auto" w:fill="FFFFFF"/>
        <w:ind w:firstLine="567"/>
        <w:jc w:val="both"/>
        <w:rPr>
          <w:sz w:val="22"/>
          <w:szCs w:val="22"/>
          <w:lang w:eastAsia="ru-RU"/>
        </w:rPr>
      </w:pPr>
      <w:bookmarkStart w:id="51" w:name="dst100325"/>
      <w:bookmarkEnd w:id="51"/>
      <w:r w:rsidRPr="00200301">
        <w:rPr>
          <w:sz w:val="22"/>
          <w:szCs w:val="22"/>
          <w:lang w:eastAsia="ru-RU"/>
        </w:rPr>
        <w:t>5.2.1.7.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E79FB" w:rsidRPr="00200301" w:rsidRDefault="008E79FB" w:rsidP="008E79FB">
      <w:pPr>
        <w:shd w:val="clear" w:color="auto" w:fill="FFFFFF"/>
        <w:ind w:firstLine="567"/>
        <w:jc w:val="both"/>
        <w:rPr>
          <w:sz w:val="22"/>
          <w:szCs w:val="22"/>
          <w:lang w:eastAsia="ru-RU"/>
        </w:rPr>
      </w:pPr>
      <w:bookmarkStart w:id="52" w:name="dst100326"/>
      <w:bookmarkEnd w:id="52"/>
      <w:r w:rsidRPr="00200301">
        <w:rPr>
          <w:sz w:val="22"/>
          <w:szCs w:val="22"/>
          <w:lang w:eastAsia="ru-RU"/>
        </w:rPr>
        <w:t>5.2.1.8. Адрес электронной площадки в информационно-телекоммуникационной сети "Интернет" (при осуществлении конкурентной закупки);</w:t>
      </w:r>
    </w:p>
    <w:p w:rsidR="008E79FB" w:rsidRPr="00200301" w:rsidRDefault="008E79FB" w:rsidP="008E79FB">
      <w:pPr>
        <w:pStyle w:val="a7"/>
        <w:tabs>
          <w:tab w:val="left" w:pos="993"/>
        </w:tabs>
        <w:ind w:left="0" w:firstLine="567"/>
        <w:jc w:val="both"/>
        <w:rPr>
          <w:sz w:val="22"/>
          <w:szCs w:val="22"/>
        </w:rPr>
      </w:pPr>
      <w:bookmarkStart w:id="53" w:name="sub_536"/>
      <w:r w:rsidRPr="00200301">
        <w:rPr>
          <w:sz w:val="22"/>
          <w:szCs w:val="22"/>
          <w:lang w:eastAsia="ru-RU"/>
        </w:rPr>
        <w:t>5.2.1.</w:t>
      </w:r>
      <w:r>
        <w:rPr>
          <w:sz w:val="22"/>
          <w:szCs w:val="22"/>
          <w:lang w:eastAsia="ru-RU"/>
        </w:rPr>
        <w:t xml:space="preserve">9. </w:t>
      </w:r>
      <w:r w:rsidRPr="00200301">
        <w:rPr>
          <w:sz w:val="22"/>
          <w:szCs w:val="22"/>
        </w:rPr>
        <w:t xml:space="preserve">При проведении конкурса - место, дата и время вскрытия конвертов с заявками на участие в конкурсе, </w:t>
      </w:r>
    </w:p>
    <w:p w:rsidR="008E79FB" w:rsidRPr="00200301" w:rsidRDefault="008E79FB" w:rsidP="008E79FB">
      <w:pPr>
        <w:pStyle w:val="a7"/>
        <w:tabs>
          <w:tab w:val="left" w:pos="0"/>
        </w:tabs>
        <w:ind w:left="0" w:firstLine="567"/>
        <w:jc w:val="both"/>
        <w:rPr>
          <w:sz w:val="22"/>
          <w:szCs w:val="22"/>
        </w:rPr>
      </w:pPr>
      <w:r w:rsidRPr="00200301">
        <w:rPr>
          <w:sz w:val="22"/>
          <w:szCs w:val="22"/>
          <w:lang w:eastAsia="ru-RU"/>
        </w:rPr>
        <w:t>5.2.1.</w:t>
      </w:r>
      <w:r>
        <w:rPr>
          <w:sz w:val="22"/>
          <w:szCs w:val="22"/>
          <w:lang w:eastAsia="ru-RU"/>
        </w:rPr>
        <w:t xml:space="preserve">10. </w:t>
      </w:r>
      <w:r w:rsidRPr="00200301">
        <w:rPr>
          <w:sz w:val="22"/>
          <w:szCs w:val="22"/>
        </w:rPr>
        <w:t>Дата окончания срока рассмотрения заявок на участие в торгах.</w:t>
      </w:r>
    </w:p>
    <w:p w:rsidR="008E79FB" w:rsidRPr="00200301" w:rsidRDefault="008E79FB" w:rsidP="008E79FB">
      <w:pPr>
        <w:pStyle w:val="a7"/>
        <w:ind w:left="0" w:firstLine="567"/>
        <w:jc w:val="both"/>
        <w:rPr>
          <w:sz w:val="22"/>
          <w:szCs w:val="22"/>
        </w:rPr>
      </w:pPr>
      <w:r w:rsidRPr="00200301">
        <w:rPr>
          <w:sz w:val="22"/>
          <w:szCs w:val="22"/>
          <w:lang w:eastAsia="ru-RU"/>
        </w:rPr>
        <w:t>5.2.1.</w:t>
      </w:r>
      <w:r>
        <w:rPr>
          <w:sz w:val="22"/>
          <w:szCs w:val="22"/>
          <w:lang w:eastAsia="ru-RU"/>
        </w:rPr>
        <w:t xml:space="preserve">11. </w:t>
      </w:r>
      <w:r w:rsidRPr="00200301">
        <w:rPr>
          <w:sz w:val="22"/>
          <w:szCs w:val="22"/>
        </w:rPr>
        <w:t>При проведении аукциона – дата, место, время проведения аукциона и шаг аукциона.</w:t>
      </w:r>
    </w:p>
    <w:p w:rsidR="008E79FB" w:rsidRPr="00200301" w:rsidRDefault="008E79FB" w:rsidP="008E79FB">
      <w:pPr>
        <w:pStyle w:val="a7"/>
        <w:tabs>
          <w:tab w:val="left" w:pos="1701"/>
        </w:tabs>
        <w:ind w:left="0" w:firstLine="567"/>
        <w:jc w:val="both"/>
        <w:rPr>
          <w:sz w:val="22"/>
          <w:szCs w:val="22"/>
        </w:rPr>
      </w:pPr>
      <w:r w:rsidRPr="00200301">
        <w:rPr>
          <w:sz w:val="22"/>
          <w:szCs w:val="22"/>
          <w:lang w:eastAsia="ru-RU"/>
        </w:rPr>
        <w:t>5.2.1.</w:t>
      </w:r>
      <w:r>
        <w:rPr>
          <w:sz w:val="22"/>
          <w:szCs w:val="22"/>
          <w:lang w:eastAsia="ru-RU"/>
        </w:rPr>
        <w:t xml:space="preserve">12. </w:t>
      </w:r>
      <w:r w:rsidRPr="00200301">
        <w:rPr>
          <w:sz w:val="22"/>
          <w:szCs w:val="22"/>
        </w:rPr>
        <w:t>Размер обеспечения заявки на участие в торгах, срок и порядок его предоставления в случае, если Заказчиком установлено требование обеспечения заявки на участие в торгах.</w:t>
      </w:r>
    </w:p>
    <w:p w:rsidR="008E79FB" w:rsidRPr="00200301" w:rsidRDefault="008E79FB" w:rsidP="008E79FB">
      <w:pPr>
        <w:pStyle w:val="a7"/>
        <w:tabs>
          <w:tab w:val="left" w:pos="1701"/>
        </w:tabs>
        <w:ind w:left="0" w:firstLine="567"/>
        <w:jc w:val="both"/>
        <w:rPr>
          <w:sz w:val="22"/>
          <w:szCs w:val="22"/>
        </w:rPr>
      </w:pPr>
      <w:r w:rsidRPr="00200301">
        <w:rPr>
          <w:sz w:val="22"/>
          <w:szCs w:val="22"/>
          <w:lang w:eastAsia="ru-RU"/>
        </w:rPr>
        <w:t>5.2.1.</w:t>
      </w:r>
      <w:r>
        <w:rPr>
          <w:sz w:val="22"/>
          <w:szCs w:val="22"/>
          <w:lang w:eastAsia="ru-RU"/>
        </w:rPr>
        <w:t xml:space="preserve">13. </w:t>
      </w:r>
      <w:r w:rsidRPr="00200301">
        <w:rPr>
          <w:sz w:val="22"/>
          <w:szCs w:val="22"/>
        </w:rPr>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bookmarkEnd w:id="53"/>
    <w:p w:rsidR="008E79FB" w:rsidRPr="00200301" w:rsidRDefault="008E79FB" w:rsidP="008E79FB">
      <w:pPr>
        <w:pStyle w:val="a7"/>
        <w:tabs>
          <w:tab w:val="left" w:pos="1701"/>
        </w:tabs>
        <w:ind w:left="0" w:firstLine="567"/>
        <w:jc w:val="both"/>
        <w:rPr>
          <w:sz w:val="22"/>
          <w:szCs w:val="22"/>
        </w:rPr>
      </w:pPr>
      <w:r w:rsidRPr="00200301">
        <w:rPr>
          <w:sz w:val="22"/>
          <w:szCs w:val="22"/>
          <w:lang w:eastAsia="ru-RU"/>
        </w:rPr>
        <w:t>5.2.1.</w:t>
      </w:r>
      <w:r>
        <w:rPr>
          <w:sz w:val="22"/>
          <w:szCs w:val="22"/>
          <w:lang w:eastAsia="ru-RU"/>
        </w:rPr>
        <w:t xml:space="preserve">14. </w:t>
      </w:r>
      <w:r w:rsidRPr="00200301">
        <w:rPr>
          <w:sz w:val="22"/>
          <w:szCs w:val="22"/>
        </w:rPr>
        <w:t>Иные сведения, перечисленные в части 9 статьи 4 Закона № 223-ФЗ.</w:t>
      </w:r>
    </w:p>
    <w:p w:rsidR="008E79FB" w:rsidRDefault="008E79FB" w:rsidP="008E79FB">
      <w:pPr>
        <w:pStyle w:val="a7"/>
        <w:tabs>
          <w:tab w:val="left" w:pos="550"/>
          <w:tab w:val="left" w:pos="1701"/>
        </w:tabs>
        <w:ind w:left="0" w:firstLine="567"/>
        <w:jc w:val="both"/>
        <w:rPr>
          <w:sz w:val="22"/>
          <w:szCs w:val="22"/>
        </w:rPr>
      </w:pPr>
      <w:r w:rsidRPr="00200301">
        <w:rPr>
          <w:sz w:val="22"/>
          <w:szCs w:val="22"/>
        </w:rPr>
        <w:t>Перечень сведений, содержащийся в извещении о проведении торгов, может быть расширен по усмотрению Заказчика.</w:t>
      </w:r>
    </w:p>
    <w:p w:rsidR="008E79FB" w:rsidRDefault="008E79FB" w:rsidP="008E79FB">
      <w:pPr>
        <w:pStyle w:val="a7"/>
        <w:tabs>
          <w:tab w:val="left" w:pos="550"/>
          <w:tab w:val="left" w:pos="1701"/>
        </w:tabs>
        <w:ind w:left="0" w:firstLine="567"/>
        <w:jc w:val="both"/>
        <w:rPr>
          <w:sz w:val="22"/>
          <w:szCs w:val="22"/>
        </w:rPr>
      </w:pPr>
      <w:r>
        <w:rPr>
          <w:sz w:val="22"/>
          <w:szCs w:val="22"/>
        </w:rPr>
        <w:t>5.2.2. Требования к содержанию сведений документации о проведении торгов содержатся в части 10 статьи 4 Закона № 223-ФЗ и соответствующих разделов настоящего Положения.</w:t>
      </w:r>
    </w:p>
    <w:p w:rsidR="008E79FB" w:rsidRDefault="008E79FB" w:rsidP="008E79FB">
      <w:pPr>
        <w:pStyle w:val="a7"/>
        <w:tabs>
          <w:tab w:val="left" w:pos="550"/>
          <w:tab w:val="left" w:pos="1701"/>
        </w:tabs>
        <w:ind w:left="0" w:firstLine="567"/>
        <w:jc w:val="both"/>
        <w:rPr>
          <w:sz w:val="22"/>
          <w:szCs w:val="22"/>
        </w:rPr>
      </w:pPr>
    </w:p>
    <w:p w:rsidR="008E79FB" w:rsidRPr="00AC3F45" w:rsidRDefault="008E79FB" w:rsidP="008E79FB">
      <w:pPr>
        <w:pStyle w:val="2"/>
        <w:spacing w:before="0" w:after="0"/>
        <w:ind w:firstLine="567"/>
        <w:jc w:val="both"/>
        <w:rPr>
          <w:rFonts w:ascii="Times New Roman" w:hAnsi="Times New Roman" w:cs="Times New Roman"/>
          <w:sz w:val="22"/>
          <w:szCs w:val="22"/>
        </w:rPr>
      </w:pPr>
      <w:r w:rsidRPr="00AC3F45">
        <w:rPr>
          <w:rFonts w:ascii="Times New Roman" w:hAnsi="Times New Roman" w:cs="Times New Roman"/>
          <w:i w:val="0"/>
          <w:sz w:val="22"/>
          <w:szCs w:val="22"/>
        </w:rPr>
        <w:t>5.3. Порядок проведения конкурса</w:t>
      </w:r>
      <w:r>
        <w:rPr>
          <w:rFonts w:ascii="Times New Roman" w:hAnsi="Times New Roman" w:cs="Times New Roman"/>
          <w:i w:val="0"/>
          <w:sz w:val="22"/>
          <w:szCs w:val="22"/>
        </w:rPr>
        <w:t>.</w:t>
      </w:r>
    </w:p>
    <w:p w:rsidR="008E79FB" w:rsidRPr="00AC3F45" w:rsidRDefault="008E79FB" w:rsidP="008E79FB">
      <w:pPr>
        <w:tabs>
          <w:tab w:val="left" w:pos="3544"/>
        </w:tabs>
        <w:ind w:firstLine="567"/>
        <w:jc w:val="both"/>
        <w:rPr>
          <w:sz w:val="22"/>
          <w:szCs w:val="22"/>
        </w:rPr>
      </w:pPr>
      <w:r w:rsidRPr="00AC3F45">
        <w:rPr>
          <w:sz w:val="22"/>
          <w:szCs w:val="22"/>
        </w:rPr>
        <w:t>5.3.1</w:t>
      </w:r>
      <w:r>
        <w:rPr>
          <w:sz w:val="22"/>
          <w:szCs w:val="22"/>
        </w:rPr>
        <w:t>.</w:t>
      </w:r>
      <w:r w:rsidRPr="00AC3F45">
        <w:rPr>
          <w:sz w:val="22"/>
          <w:szCs w:val="22"/>
        </w:rPr>
        <w:t xml:space="preserve"> Конкурсная документация.</w:t>
      </w:r>
    </w:p>
    <w:p w:rsidR="008E79FB" w:rsidRPr="00AC3F45" w:rsidRDefault="008E79FB" w:rsidP="008E79FB">
      <w:pPr>
        <w:ind w:firstLine="567"/>
        <w:jc w:val="both"/>
        <w:rPr>
          <w:sz w:val="22"/>
          <w:szCs w:val="22"/>
        </w:rPr>
      </w:pPr>
      <w:r w:rsidRPr="00976433">
        <w:rPr>
          <w:sz w:val="22"/>
          <w:szCs w:val="22"/>
        </w:rPr>
        <w:t>5.3.1.1</w:t>
      </w:r>
      <w:r>
        <w:rPr>
          <w:sz w:val="22"/>
          <w:szCs w:val="22"/>
        </w:rPr>
        <w:t>.</w:t>
      </w:r>
      <w:r w:rsidRPr="00976433">
        <w:rPr>
          <w:sz w:val="22"/>
          <w:szCs w:val="22"/>
        </w:rPr>
        <w:t xml:space="preserve"> Конкурсная документация подготавливается Организатором закупки в соответствии с требованиями настоящего Положения, Гражданского кодекса Российской Федерации и </w:t>
      </w:r>
      <w:r>
        <w:rPr>
          <w:sz w:val="22"/>
          <w:szCs w:val="22"/>
        </w:rPr>
        <w:t>З</w:t>
      </w:r>
      <w:r w:rsidRPr="00976433">
        <w:rPr>
          <w:sz w:val="22"/>
          <w:szCs w:val="22"/>
        </w:rPr>
        <w:t>акона №223-ФЗ</w:t>
      </w:r>
      <w:r w:rsidRPr="00AC3F45">
        <w:rPr>
          <w:sz w:val="22"/>
          <w:szCs w:val="22"/>
        </w:rPr>
        <w:t xml:space="preserve"> и утверждается </w:t>
      </w:r>
      <w:r>
        <w:rPr>
          <w:sz w:val="22"/>
          <w:szCs w:val="22"/>
        </w:rPr>
        <w:t xml:space="preserve">директором МАУК </w:t>
      </w:r>
      <w:r w:rsidR="0009497E">
        <w:rPr>
          <w:sz w:val="22"/>
          <w:szCs w:val="22"/>
        </w:rPr>
        <w:t>«</w:t>
      </w:r>
      <w:r>
        <w:rPr>
          <w:sz w:val="22"/>
          <w:szCs w:val="22"/>
        </w:rPr>
        <w:t>ПКиО»</w:t>
      </w:r>
      <w:r w:rsidRPr="00AC3F45">
        <w:rPr>
          <w:sz w:val="22"/>
          <w:szCs w:val="22"/>
        </w:rPr>
        <w:t xml:space="preserve"> либо иным уполномоченным лицом.</w:t>
      </w:r>
    </w:p>
    <w:p w:rsidR="008E79FB" w:rsidRPr="00AC3F45" w:rsidRDefault="008E79FB" w:rsidP="008E79FB">
      <w:pPr>
        <w:ind w:firstLine="567"/>
        <w:jc w:val="both"/>
        <w:rPr>
          <w:sz w:val="22"/>
          <w:szCs w:val="22"/>
        </w:rPr>
      </w:pPr>
      <w:r w:rsidRPr="00AC3F45">
        <w:rPr>
          <w:sz w:val="22"/>
          <w:szCs w:val="22"/>
        </w:rPr>
        <w:t>5.3.1.2</w:t>
      </w:r>
      <w:r>
        <w:rPr>
          <w:sz w:val="22"/>
          <w:szCs w:val="22"/>
        </w:rPr>
        <w:t>.</w:t>
      </w:r>
      <w:r w:rsidRPr="00AC3F45">
        <w:rPr>
          <w:sz w:val="22"/>
          <w:szCs w:val="22"/>
        </w:rPr>
        <w:t xml:space="preserve"> В случае привлечения в качестве Организатора закупки юридического </w:t>
      </w:r>
      <w:r w:rsidRPr="0044215D">
        <w:rPr>
          <w:sz w:val="22"/>
          <w:szCs w:val="22"/>
        </w:rPr>
        <w:t>лица на основании договора (соглашения),</w:t>
      </w:r>
      <w:r w:rsidRPr="00AC3F45">
        <w:rPr>
          <w:sz w:val="22"/>
          <w:szCs w:val="22"/>
        </w:rPr>
        <w:t xml:space="preserve"> конкурсная документация утверждается представителем Заказчика.</w:t>
      </w:r>
    </w:p>
    <w:p w:rsidR="008E79FB" w:rsidRDefault="008E79FB" w:rsidP="008E79FB">
      <w:pPr>
        <w:ind w:firstLine="567"/>
        <w:jc w:val="both"/>
        <w:rPr>
          <w:sz w:val="22"/>
          <w:szCs w:val="22"/>
        </w:rPr>
      </w:pPr>
      <w:r w:rsidRPr="00AC3F45">
        <w:rPr>
          <w:sz w:val="22"/>
          <w:szCs w:val="22"/>
        </w:rPr>
        <w:t>5.3.1.3</w:t>
      </w:r>
      <w:r>
        <w:rPr>
          <w:sz w:val="22"/>
          <w:szCs w:val="22"/>
        </w:rPr>
        <w:t>.</w:t>
      </w:r>
      <w:r w:rsidRPr="00AC3F45">
        <w:rPr>
          <w:sz w:val="22"/>
          <w:szCs w:val="22"/>
        </w:rPr>
        <w:t xml:space="preserve"> В конкурсной документации должны быть указаны следующие сведения:</w:t>
      </w:r>
    </w:p>
    <w:p w:rsidR="008E79FB" w:rsidRPr="006B3DDC" w:rsidRDefault="008E79FB" w:rsidP="008E79FB">
      <w:pPr>
        <w:shd w:val="clear" w:color="auto" w:fill="FFFFFF"/>
        <w:ind w:firstLine="567"/>
        <w:jc w:val="both"/>
        <w:rPr>
          <w:sz w:val="22"/>
          <w:szCs w:val="22"/>
          <w:lang w:eastAsia="ru-RU"/>
        </w:rPr>
      </w:pPr>
      <w:r w:rsidRPr="006B3DDC">
        <w:rPr>
          <w:rStyle w:val="blk"/>
          <w:sz w:val="22"/>
          <w:szCs w:val="22"/>
        </w:rPr>
        <w:t xml:space="preserve">1) </w:t>
      </w:r>
      <w:r w:rsidRPr="00AC3F45">
        <w:rPr>
          <w:sz w:val="22"/>
          <w:szCs w:val="22"/>
        </w:rPr>
        <w:t>Предмет договора с указанием количества поставляемого товара, объема выполняемых работ, оказываемых услуг.</w:t>
      </w:r>
      <w:r>
        <w:rPr>
          <w:sz w:val="22"/>
          <w:szCs w:val="22"/>
        </w:rPr>
        <w:t xml:space="preserve"> </w:t>
      </w:r>
      <w:r>
        <w:rPr>
          <w:rStyle w:val="blk"/>
          <w:sz w:val="22"/>
          <w:szCs w:val="22"/>
        </w:rPr>
        <w:t>Т</w:t>
      </w:r>
      <w:r w:rsidRPr="006B3DDC">
        <w:rPr>
          <w:rStyle w:val="blk"/>
          <w:sz w:val="22"/>
          <w:szCs w:val="22"/>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w:t>
      </w:r>
      <w:r w:rsidRPr="006B3DDC">
        <w:rPr>
          <w:rStyle w:val="blk"/>
          <w:sz w:val="22"/>
          <w:szCs w:val="22"/>
        </w:rPr>
        <w:lastRenderedPageBreak/>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E79FB" w:rsidRPr="006B3DDC" w:rsidRDefault="008E79FB" w:rsidP="008E79FB">
      <w:pPr>
        <w:shd w:val="clear" w:color="auto" w:fill="FFFFFF"/>
        <w:ind w:firstLine="567"/>
        <w:jc w:val="both"/>
        <w:rPr>
          <w:sz w:val="22"/>
          <w:szCs w:val="22"/>
        </w:rPr>
      </w:pPr>
      <w:bookmarkStart w:id="54" w:name="dst100331"/>
      <w:bookmarkEnd w:id="54"/>
      <w:r>
        <w:rPr>
          <w:rStyle w:val="blk"/>
          <w:sz w:val="22"/>
          <w:szCs w:val="22"/>
        </w:rPr>
        <w:t>2) Т</w:t>
      </w:r>
      <w:r w:rsidRPr="006B3DDC">
        <w:rPr>
          <w:rStyle w:val="blk"/>
          <w:sz w:val="22"/>
          <w:szCs w:val="22"/>
        </w:rPr>
        <w:t>ребования к содержанию, форме, оформлению и сос</w:t>
      </w:r>
      <w:r>
        <w:rPr>
          <w:rStyle w:val="blk"/>
          <w:sz w:val="22"/>
          <w:szCs w:val="22"/>
        </w:rPr>
        <w:t>таву заявки на участие в конкурсе</w:t>
      </w:r>
      <w:r w:rsidRPr="006B3DDC">
        <w:rPr>
          <w:rStyle w:val="blk"/>
          <w:sz w:val="22"/>
          <w:szCs w:val="22"/>
        </w:rPr>
        <w:t>;</w:t>
      </w:r>
    </w:p>
    <w:p w:rsidR="008E79FB" w:rsidRPr="006B3DDC" w:rsidRDefault="008E79FB" w:rsidP="008E79FB">
      <w:pPr>
        <w:shd w:val="clear" w:color="auto" w:fill="FFFFFF"/>
        <w:ind w:firstLine="567"/>
        <w:jc w:val="both"/>
        <w:rPr>
          <w:sz w:val="22"/>
          <w:szCs w:val="22"/>
        </w:rPr>
      </w:pPr>
      <w:bookmarkStart w:id="55" w:name="dst100332"/>
      <w:bookmarkEnd w:id="55"/>
      <w:r>
        <w:rPr>
          <w:rStyle w:val="blk"/>
          <w:sz w:val="22"/>
          <w:szCs w:val="22"/>
        </w:rPr>
        <w:t>3) Т</w:t>
      </w:r>
      <w:r w:rsidRPr="006B3DDC">
        <w:rPr>
          <w:rStyle w:val="blk"/>
          <w:sz w:val="22"/>
          <w:szCs w:val="22"/>
        </w:rPr>
        <w:t xml:space="preserve">ребования к описанию участниками такой закупки поставляемого товара, который является предметом </w:t>
      </w:r>
      <w:r>
        <w:rPr>
          <w:rStyle w:val="blk"/>
          <w:sz w:val="22"/>
          <w:szCs w:val="22"/>
        </w:rPr>
        <w:t>конкурса</w:t>
      </w:r>
      <w:r w:rsidRPr="006B3DDC">
        <w:rPr>
          <w:rStyle w:val="blk"/>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Pr>
          <w:rStyle w:val="blk"/>
          <w:sz w:val="22"/>
          <w:szCs w:val="22"/>
        </w:rPr>
        <w:t>конкурса</w:t>
      </w:r>
      <w:r w:rsidRPr="006B3DDC">
        <w:rPr>
          <w:rStyle w:val="blk"/>
          <w:sz w:val="22"/>
          <w:szCs w:val="22"/>
        </w:rPr>
        <w:t>, их количественных и качественных характеристик;</w:t>
      </w:r>
    </w:p>
    <w:p w:rsidR="008E79FB" w:rsidRPr="006B3DDC" w:rsidRDefault="008E79FB" w:rsidP="008E79FB">
      <w:pPr>
        <w:shd w:val="clear" w:color="auto" w:fill="FFFFFF"/>
        <w:ind w:firstLine="567"/>
        <w:jc w:val="both"/>
        <w:rPr>
          <w:sz w:val="22"/>
          <w:szCs w:val="22"/>
        </w:rPr>
      </w:pPr>
      <w:bookmarkStart w:id="56" w:name="dst100333"/>
      <w:bookmarkEnd w:id="56"/>
      <w:r>
        <w:rPr>
          <w:rStyle w:val="blk"/>
          <w:sz w:val="22"/>
          <w:szCs w:val="22"/>
        </w:rPr>
        <w:t>4) М</w:t>
      </w:r>
      <w:r w:rsidRPr="006B3DDC">
        <w:rPr>
          <w:rStyle w:val="blk"/>
          <w:sz w:val="22"/>
          <w:szCs w:val="22"/>
        </w:rPr>
        <w:t>есто, условия и сроки (периоды) поставки товара, выполнения работы, оказания услуги</w:t>
      </w:r>
      <w:r>
        <w:rPr>
          <w:rStyle w:val="blk"/>
          <w:sz w:val="22"/>
          <w:szCs w:val="22"/>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w:t>
      </w:r>
      <w:r>
        <w:rPr>
          <w:sz w:val="22"/>
          <w:szCs w:val="22"/>
        </w:rPr>
        <w:t>вара;</w:t>
      </w:r>
    </w:p>
    <w:p w:rsidR="008E79FB" w:rsidRPr="006B3DDC" w:rsidRDefault="008E79FB" w:rsidP="008E79FB">
      <w:pPr>
        <w:shd w:val="clear" w:color="auto" w:fill="FFFFFF"/>
        <w:ind w:firstLine="567"/>
        <w:jc w:val="both"/>
        <w:rPr>
          <w:sz w:val="22"/>
          <w:szCs w:val="22"/>
        </w:rPr>
      </w:pPr>
      <w:bookmarkStart w:id="57" w:name="dst100334"/>
      <w:bookmarkEnd w:id="57"/>
      <w:r>
        <w:rPr>
          <w:rStyle w:val="blk"/>
          <w:sz w:val="22"/>
          <w:szCs w:val="22"/>
        </w:rPr>
        <w:t>5) С</w:t>
      </w:r>
      <w:r w:rsidRPr="006B3DDC">
        <w:rPr>
          <w:rStyle w:val="blk"/>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79FB" w:rsidRPr="006B3DDC" w:rsidRDefault="008E79FB" w:rsidP="008E79FB">
      <w:pPr>
        <w:shd w:val="clear" w:color="auto" w:fill="FFFFFF"/>
        <w:ind w:firstLine="567"/>
        <w:jc w:val="both"/>
        <w:rPr>
          <w:sz w:val="22"/>
          <w:szCs w:val="22"/>
        </w:rPr>
      </w:pPr>
      <w:bookmarkStart w:id="58" w:name="dst100335"/>
      <w:bookmarkEnd w:id="58"/>
      <w:r>
        <w:rPr>
          <w:rStyle w:val="blk"/>
          <w:sz w:val="22"/>
          <w:szCs w:val="22"/>
        </w:rPr>
        <w:t>6) Ф</w:t>
      </w:r>
      <w:r w:rsidRPr="006B3DDC">
        <w:rPr>
          <w:rStyle w:val="blk"/>
          <w:sz w:val="22"/>
          <w:szCs w:val="22"/>
        </w:rPr>
        <w:t>орма, сроки и порядок оплаты товара, работы, услуги;</w:t>
      </w:r>
    </w:p>
    <w:p w:rsidR="008E79FB" w:rsidRPr="006B3DDC" w:rsidRDefault="008E79FB" w:rsidP="008E79FB">
      <w:pPr>
        <w:shd w:val="clear" w:color="auto" w:fill="FFFFFF"/>
        <w:ind w:firstLine="567"/>
        <w:jc w:val="both"/>
        <w:rPr>
          <w:sz w:val="22"/>
          <w:szCs w:val="22"/>
        </w:rPr>
      </w:pPr>
      <w:bookmarkStart w:id="59" w:name="dst100336"/>
      <w:bookmarkEnd w:id="59"/>
      <w:r>
        <w:rPr>
          <w:rStyle w:val="blk"/>
          <w:sz w:val="22"/>
          <w:szCs w:val="22"/>
        </w:rPr>
        <w:t>7) П</w:t>
      </w:r>
      <w:r w:rsidRPr="006B3DDC">
        <w:rPr>
          <w:rStyle w:val="blk"/>
          <w:sz w:val="22"/>
          <w:szCs w:val="22"/>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79FB" w:rsidRPr="006B3DDC" w:rsidRDefault="008E79FB" w:rsidP="008E79FB">
      <w:pPr>
        <w:ind w:firstLine="567"/>
        <w:jc w:val="both"/>
        <w:rPr>
          <w:sz w:val="22"/>
          <w:szCs w:val="22"/>
        </w:rPr>
      </w:pPr>
      <w:bookmarkStart w:id="60" w:name="dst100337"/>
      <w:bookmarkEnd w:id="60"/>
      <w:r>
        <w:rPr>
          <w:rStyle w:val="blk"/>
          <w:sz w:val="22"/>
          <w:szCs w:val="22"/>
        </w:rPr>
        <w:t>8) П</w:t>
      </w:r>
      <w:r w:rsidRPr="006B3DDC">
        <w:rPr>
          <w:rStyle w:val="blk"/>
          <w:sz w:val="22"/>
          <w:szCs w:val="22"/>
        </w:rPr>
        <w:t>орядок,</w:t>
      </w:r>
      <w:r>
        <w:rPr>
          <w:rStyle w:val="blk"/>
          <w:sz w:val="22"/>
          <w:szCs w:val="22"/>
        </w:rPr>
        <w:t xml:space="preserve"> место,</w:t>
      </w:r>
      <w:r w:rsidRPr="006B3DDC">
        <w:rPr>
          <w:rStyle w:val="blk"/>
          <w:sz w:val="22"/>
          <w:szCs w:val="22"/>
        </w:rPr>
        <w:t xml:space="preserve"> дата начала, дата и время окончания срока подачи заявок на участие в </w:t>
      </w:r>
      <w:r>
        <w:rPr>
          <w:rStyle w:val="blk"/>
          <w:sz w:val="22"/>
          <w:szCs w:val="22"/>
        </w:rPr>
        <w:t>конкурс</w:t>
      </w:r>
      <w:r w:rsidRPr="006B3DDC">
        <w:rPr>
          <w:rStyle w:val="blk"/>
          <w:sz w:val="22"/>
          <w:szCs w:val="22"/>
        </w:rPr>
        <w:t>е (этапах кон</w:t>
      </w:r>
      <w:r>
        <w:rPr>
          <w:rStyle w:val="blk"/>
          <w:sz w:val="22"/>
          <w:szCs w:val="22"/>
        </w:rPr>
        <w:t>курса</w:t>
      </w:r>
      <w:r w:rsidRPr="006B3DDC">
        <w:rPr>
          <w:rStyle w:val="blk"/>
          <w:sz w:val="22"/>
          <w:szCs w:val="22"/>
        </w:rPr>
        <w:t>) и порядок подведения итогов такой закупки (этапов такой закупки)</w:t>
      </w:r>
      <w:r>
        <w:rPr>
          <w:rStyle w:val="blk"/>
          <w:sz w:val="22"/>
          <w:szCs w:val="22"/>
        </w:rPr>
        <w:t xml:space="preserve">. </w:t>
      </w:r>
      <w:r w:rsidRPr="00AC3F45">
        <w:rPr>
          <w:sz w:val="22"/>
          <w:szCs w:val="22"/>
        </w:rPr>
        <w:t>Порядок и срок</w:t>
      </w:r>
      <w:r>
        <w:rPr>
          <w:sz w:val="22"/>
          <w:szCs w:val="22"/>
        </w:rPr>
        <w:t xml:space="preserve"> отзыва заявок на участие в конкурсе</w:t>
      </w:r>
      <w:r w:rsidRPr="006B3DDC">
        <w:rPr>
          <w:rStyle w:val="blk"/>
          <w:sz w:val="22"/>
          <w:szCs w:val="22"/>
        </w:rPr>
        <w:t>;</w:t>
      </w:r>
    </w:p>
    <w:p w:rsidR="008E79FB" w:rsidRPr="006B3DDC" w:rsidRDefault="008E79FB" w:rsidP="008E79FB">
      <w:pPr>
        <w:shd w:val="clear" w:color="auto" w:fill="FFFFFF"/>
        <w:ind w:firstLine="567"/>
        <w:jc w:val="both"/>
        <w:rPr>
          <w:sz w:val="22"/>
          <w:szCs w:val="22"/>
        </w:rPr>
      </w:pPr>
      <w:bookmarkStart w:id="61" w:name="dst100338"/>
      <w:bookmarkEnd w:id="61"/>
      <w:r w:rsidRPr="006B3DDC">
        <w:rPr>
          <w:rStyle w:val="blk"/>
          <w:sz w:val="22"/>
          <w:szCs w:val="22"/>
        </w:rPr>
        <w:t xml:space="preserve">9) </w:t>
      </w:r>
      <w:r w:rsidRPr="00AC3F45">
        <w:rPr>
          <w:sz w:val="22"/>
          <w:szCs w:val="22"/>
        </w:rPr>
        <w:t>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w:t>
      </w:r>
      <w:r>
        <w:rPr>
          <w:sz w:val="22"/>
          <w:szCs w:val="22"/>
        </w:rPr>
        <w:t>ям;</w:t>
      </w:r>
    </w:p>
    <w:p w:rsidR="008E79FB" w:rsidRPr="006B3DDC" w:rsidRDefault="008E79FB" w:rsidP="008E79FB">
      <w:pPr>
        <w:shd w:val="clear" w:color="auto" w:fill="FFFFFF"/>
        <w:ind w:firstLine="567"/>
        <w:jc w:val="both"/>
        <w:rPr>
          <w:sz w:val="22"/>
          <w:szCs w:val="22"/>
        </w:rPr>
      </w:pPr>
      <w:bookmarkStart w:id="62" w:name="dst100339"/>
      <w:bookmarkEnd w:id="62"/>
      <w:r>
        <w:rPr>
          <w:rStyle w:val="blk"/>
          <w:sz w:val="22"/>
          <w:szCs w:val="22"/>
        </w:rPr>
        <w:t>10) Т</w:t>
      </w:r>
      <w:r w:rsidRPr="006B3DDC">
        <w:rPr>
          <w:rStyle w:val="blk"/>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E79FB" w:rsidRDefault="008E79FB" w:rsidP="008E79FB">
      <w:pPr>
        <w:shd w:val="clear" w:color="auto" w:fill="FFFFFF"/>
        <w:ind w:firstLine="567"/>
        <w:jc w:val="both"/>
        <w:rPr>
          <w:rStyle w:val="blk"/>
          <w:sz w:val="22"/>
          <w:szCs w:val="22"/>
        </w:rPr>
      </w:pPr>
      <w:bookmarkStart w:id="63" w:name="dst100340"/>
      <w:bookmarkEnd w:id="63"/>
      <w:r>
        <w:rPr>
          <w:rStyle w:val="blk"/>
          <w:sz w:val="22"/>
          <w:szCs w:val="22"/>
        </w:rPr>
        <w:t>11) Ф</w:t>
      </w:r>
      <w:r w:rsidRPr="006B3DDC">
        <w:rPr>
          <w:rStyle w:val="blk"/>
          <w:sz w:val="22"/>
          <w:szCs w:val="22"/>
        </w:rPr>
        <w:t>ормы, порядок, дата</w:t>
      </w:r>
      <w:r>
        <w:rPr>
          <w:rStyle w:val="blk"/>
          <w:sz w:val="22"/>
          <w:szCs w:val="22"/>
        </w:rPr>
        <w:t xml:space="preserve"> начала, дата</w:t>
      </w:r>
      <w:r w:rsidRPr="006B3DDC">
        <w:rPr>
          <w:rStyle w:val="blk"/>
          <w:sz w:val="22"/>
          <w:szCs w:val="22"/>
        </w:rPr>
        <w:t xml:space="preserve"> и время окончания срока предоставления участникам </w:t>
      </w:r>
      <w:r>
        <w:rPr>
          <w:rStyle w:val="blk"/>
          <w:sz w:val="22"/>
          <w:szCs w:val="22"/>
        </w:rPr>
        <w:t>конкурса</w:t>
      </w:r>
      <w:r w:rsidRPr="006B3DDC">
        <w:rPr>
          <w:rStyle w:val="blk"/>
          <w:sz w:val="22"/>
          <w:szCs w:val="22"/>
        </w:rPr>
        <w:t xml:space="preserve"> разъяснений положений документации о закупке;</w:t>
      </w:r>
    </w:p>
    <w:p w:rsidR="008E79FB" w:rsidRPr="006B3DDC" w:rsidRDefault="008E79FB" w:rsidP="008E79FB">
      <w:pPr>
        <w:ind w:firstLine="567"/>
        <w:jc w:val="both"/>
        <w:rPr>
          <w:sz w:val="22"/>
          <w:szCs w:val="22"/>
        </w:rPr>
      </w:pPr>
      <w:r>
        <w:rPr>
          <w:rStyle w:val="blk"/>
          <w:sz w:val="22"/>
          <w:szCs w:val="22"/>
        </w:rPr>
        <w:t xml:space="preserve">12) </w:t>
      </w:r>
      <w:r w:rsidRPr="00AC3F45">
        <w:rPr>
          <w:sz w:val="22"/>
          <w:szCs w:val="22"/>
        </w:rPr>
        <w:t>Место, дата и время вск</w:t>
      </w:r>
      <w:r>
        <w:rPr>
          <w:sz w:val="22"/>
          <w:szCs w:val="22"/>
        </w:rPr>
        <w:t xml:space="preserve">рытия конвертов с заявками </w:t>
      </w:r>
      <w:r w:rsidRPr="00AC3F45">
        <w:rPr>
          <w:sz w:val="22"/>
          <w:szCs w:val="22"/>
        </w:rPr>
        <w:t>на уча</w:t>
      </w:r>
      <w:r>
        <w:rPr>
          <w:sz w:val="22"/>
          <w:szCs w:val="22"/>
        </w:rPr>
        <w:t>стие в конкурсе;</w:t>
      </w:r>
    </w:p>
    <w:p w:rsidR="008E79FB" w:rsidRPr="006B3DDC" w:rsidRDefault="008E79FB" w:rsidP="008E79FB">
      <w:pPr>
        <w:shd w:val="clear" w:color="auto" w:fill="FFFFFF"/>
        <w:ind w:firstLine="567"/>
        <w:jc w:val="both"/>
        <w:rPr>
          <w:sz w:val="22"/>
          <w:szCs w:val="22"/>
        </w:rPr>
      </w:pPr>
      <w:bookmarkStart w:id="64" w:name="dst100341"/>
      <w:bookmarkEnd w:id="64"/>
      <w:r>
        <w:rPr>
          <w:rStyle w:val="blk"/>
          <w:sz w:val="22"/>
          <w:szCs w:val="22"/>
        </w:rPr>
        <w:t>13) Д</w:t>
      </w:r>
      <w:r w:rsidRPr="006B3DDC">
        <w:rPr>
          <w:rStyle w:val="blk"/>
          <w:sz w:val="22"/>
          <w:szCs w:val="22"/>
        </w:rPr>
        <w:t>ата рассмотрения предложений участников такой закупки и подведения итогов такой закупки;</w:t>
      </w:r>
    </w:p>
    <w:p w:rsidR="008E79FB" w:rsidRPr="006B3DDC" w:rsidRDefault="008E79FB" w:rsidP="008E79FB">
      <w:pPr>
        <w:shd w:val="clear" w:color="auto" w:fill="FFFFFF"/>
        <w:ind w:firstLine="567"/>
        <w:jc w:val="both"/>
        <w:rPr>
          <w:sz w:val="22"/>
          <w:szCs w:val="22"/>
        </w:rPr>
      </w:pPr>
      <w:bookmarkStart w:id="65" w:name="dst100342"/>
      <w:bookmarkEnd w:id="65"/>
      <w:r>
        <w:rPr>
          <w:rStyle w:val="blk"/>
          <w:sz w:val="22"/>
          <w:szCs w:val="22"/>
        </w:rPr>
        <w:t>14) К</w:t>
      </w:r>
      <w:r w:rsidRPr="006B3DDC">
        <w:rPr>
          <w:rStyle w:val="blk"/>
          <w:sz w:val="22"/>
          <w:szCs w:val="22"/>
        </w:rPr>
        <w:t>ритерии оценки и сопоставления заявок на участие в такой закупке;</w:t>
      </w:r>
    </w:p>
    <w:p w:rsidR="008E79FB" w:rsidRPr="006B3DDC" w:rsidRDefault="008E79FB" w:rsidP="008E79FB">
      <w:pPr>
        <w:shd w:val="clear" w:color="auto" w:fill="FFFFFF"/>
        <w:ind w:firstLine="567"/>
        <w:jc w:val="both"/>
        <w:rPr>
          <w:sz w:val="22"/>
          <w:szCs w:val="22"/>
        </w:rPr>
      </w:pPr>
      <w:bookmarkStart w:id="66" w:name="dst100343"/>
      <w:bookmarkEnd w:id="66"/>
      <w:r>
        <w:rPr>
          <w:rStyle w:val="blk"/>
          <w:sz w:val="22"/>
          <w:szCs w:val="22"/>
        </w:rPr>
        <w:t>15) П</w:t>
      </w:r>
      <w:r w:rsidRPr="006B3DDC">
        <w:rPr>
          <w:rStyle w:val="blk"/>
          <w:sz w:val="22"/>
          <w:szCs w:val="22"/>
        </w:rPr>
        <w:t>орядок оценки и сопоставления заявок на участие в такой закупке;</w:t>
      </w:r>
    </w:p>
    <w:p w:rsidR="008E79FB" w:rsidRPr="00AC3F45" w:rsidRDefault="008E79FB" w:rsidP="008E79FB">
      <w:pPr>
        <w:shd w:val="clear" w:color="auto" w:fill="FFFFFF"/>
        <w:ind w:firstLine="567"/>
        <w:jc w:val="both"/>
        <w:rPr>
          <w:sz w:val="22"/>
          <w:szCs w:val="22"/>
        </w:rPr>
      </w:pPr>
      <w:bookmarkStart w:id="67" w:name="dst100344"/>
      <w:bookmarkEnd w:id="67"/>
      <w:r>
        <w:rPr>
          <w:rStyle w:val="blk"/>
          <w:sz w:val="22"/>
          <w:szCs w:val="22"/>
        </w:rPr>
        <w:t>16) О</w:t>
      </w:r>
      <w:r w:rsidRPr="006B3DDC">
        <w:rPr>
          <w:rStyle w:val="blk"/>
          <w:sz w:val="22"/>
          <w:szCs w:val="22"/>
        </w:rPr>
        <w:t xml:space="preserve">писание предмета такой закупки в соответствии с частью 6.1 статьи 3 </w:t>
      </w:r>
      <w:r>
        <w:rPr>
          <w:sz w:val="22"/>
          <w:szCs w:val="22"/>
        </w:rPr>
        <w:t>З</w:t>
      </w:r>
      <w:r w:rsidRPr="00976433">
        <w:rPr>
          <w:sz w:val="22"/>
          <w:szCs w:val="22"/>
        </w:rPr>
        <w:t>акона №223-ФЗ</w:t>
      </w:r>
      <w:r w:rsidRPr="00976433">
        <w:rPr>
          <w:rStyle w:val="blk"/>
          <w:sz w:val="22"/>
          <w:szCs w:val="22"/>
        </w:rPr>
        <w:t>;</w:t>
      </w:r>
    </w:p>
    <w:p w:rsidR="008E79FB" w:rsidRPr="00AC3F45" w:rsidRDefault="008E79FB" w:rsidP="008E79FB">
      <w:pPr>
        <w:ind w:firstLine="567"/>
        <w:jc w:val="both"/>
        <w:rPr>
          <w:sz w:val="22"/>
          <w:szCs w:val="22"/>
        </w:rPr>
      </w:pPr>
      <w:bookmarkStart w:id="68" w:name="sub_542"/>
      <w:r>
        <w:rPr>
          <w:sz w:val="22"/>
          <w:szCs w:val="22"/>
        </w:rPr>
        <w:t>17</w:t>
      </w:r>
      <w:r w:rsidRPr="00AC3F45">
        <w:rPr>
          <w:sz w:val="22"/>
          <w:szCs w:val="22"/>
        </w:rPr>
        <w:t>)</w:t>
      </w:r>
      <w:r>
        <w:rPr>
          <w:sz w:val="22"/>
          <w:szCs w:val="22"/>
        </w:rPr>
        <w:t xml:space="preserve"> </w:t>
      </w:r>
      <w:r w:rsidRPr="00AC3F45">
        <w:rPr>
          <w:sz w:val="22"/>
          <w:szCs w:val="22"/>
        </w:rPr>
        <w:t>Размер, форму и срок действия, срок и порядок предоставления обеспечения заявки на участие в конкурсе,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кон</w:t>
      </w:r>
      <w:r>
        <w:rPr>
          <w:sz w:val="22"/>
          <w:szCs w:val="22"/>
        </w:rPr>
        <w:t>курсе в форме денежных средств;</w:t>
      </w:r>
    </w:p>
    <w:p w:rsidR="008E79FB" w:rsidRPr="00AC3F45" w:rsidRDefault="008E79FB" w:rsidP="008E79FB">
      <w:pPr>
        <w:ind w:firstLine="567"/>
        <w:jc w:val="both"/>
        <w:rPr>
          <w:sz w:val="22"/>
          <w:szCs w:val="22"/>
        </w:rPr>
      </w:pPr>
      <w:r>
        <w:rPr>
          <w:sz w:val="22"/>
          <w:szCs w:val="22"/>
        </w:rPr>
        <w:t>18</w:t>
      </w:r>
      <w:r w:rsidRPr="00AC3F45">
        <w:rPr>
          <w:sz w:val="22"/>
          <w:szCs w:val="22"/>
        </w:rPr>
        <w:t>)</w:t>
      </w:r>
      <w:r>
        <w:rPr>
          <w:sz w:val="22"/>
          <w:szCs w:val="22"/>
        </w:rPr>
        <w:t xml:space="preserve"> </w:t>
      </w:r>
      <w:r w:rsidRPr="00AC3F45">
        <w:rPr>
          <w:sz w:val="22"/>
          <w:szCs w:val="22"/>
        </w:rPr>
        <w:t xml:space="preserve">Размер, форму и срок действия, срок и порядок предоставления обеспечения исполнения </w:t>
      </w:r>
      <w:r w:rsidRPr="00200301">
        <w:rPr>
          <w:sz w:val="22"/>
          <w:szCs w:val="22"/>
        </w:rPr>
        <w:t xml:space="preserve">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w:t>
      </w:r>
      <w:r w:rsidRPr="00200301">
        <w:rPr>
          <w:sz w:val="22"/>
          <w:szCs w:val="22"/>
        </w:rPr>
        <w:lastRenderedPageBreak/>
        <w:t>процентов начальной (максимальной) цены договора (цены лота), указанной в извещении о проведении конкурса;</w:t>
      </w:r>
    </w:p>
    <w:p w:rsidR="008E79FB" w:rsidRPr="00200301" w:rsidRDefault="008E79FB" w:rsidP="008E79FB">
      <w:pPr>
        <w:ind w:firstLine="567"/>
        <w:jc w:val="both"/>
        <w:rPr>
          <w:sz w:val="22"/>
          <w:szCs w:val="22"/>
        </w:rPr>
      </w:pPr>
      <w:r>
        <w:rPr>
          <w:sz w:val="22"/>
          <w:szCs w:val="22"/>
        </w:rPr>
        <w:t>19</w:t>
      </w:r>
      <w:r w:rsidRPr="00AC3F45">
        <w:rPr>
          <w:sz w:val="22"/>
          <w:szCs w:val="22"/>
        </w:rPr>
        <w:t>)</w:t>
      </w:r>
      <w:r>
        <w:rPr>
          <w:sz w:val="22"/>
          <w:szCs w:val="22"/>
        </w:rPr>
        <w:t xml:space="preserve"> </w:t>
      </w:r>
      <w:r w:rsidRPr="00AC3F45">
        <w:rPr>
          <w:sz w:val="22"/>
          <w:szCs w:val="22"/>
        </w:rPr>
        <w:t xml:space="preserve">Срок со дня размещения в единой информационной системе протокола подведения итогов </w:t>
      </w:r>
      <w:r w:rsidRPr="00200301">
        <w:rPr>
          <w:sz w:val="22"/>
          <w:szCs w:val="22"/>
        </w:rPr>
        <w:t>конкурса, в течение которого победитель конкурса должен подписать договор;</w:t>
      </w:r>
    </w:p>
    <w:p w:rsidR="008E79FB" w:rsidRPr="00200301" w:rsidRDefault="008E79FB" w:rsidP="008E79FB">
      <w:pPr>
        <w:ind w:firstLine="567"/>
        <w:jc w:val="both"/>
        <w:rPr>
          <w:sz w:val="22"/>
          <w:szCs w:val="22"/>
        </w:rPr>
      </w:pPr>
      <w:r w:rsidRPr="00200301">
        <w:rPr>
          <w:sz w:val="22"/>
          <w:szCs w:val="22"/>
        </w:rPr>
        <w:t xml:space="preserve">20) При проведении конкурса в электронной форме - </w:t>
      </w:r>
      <w:r w:rsidRPr="00200301">
        <w:rPr>
          <w:sz w:val="22"/>
          <w:szCs w:val="22"/>
          <w:lang w:eastAsia="ru-RU"/>
        </w:rPr>
        <w:t>адрес электронной площадки в информационно-телекоммуникационной сети "Интернет";</w:t>
      </w:r>
    </w:p>
    <w:p w:rsidR="008E79FB" w:rsidRPr="00AC3F45" w:rsidRDefault="008E79FB" w:rsidP="008E79FB">
      <w:pPr>
        <w:pStyle w:val="a7"/>
        <w:tabs>
          <w:tab w:val="left" w:pos="0"/>
        </w:tabs>
        <w:ind w:left="0" w:firstLine="567"/>
        <w:jc w:val="both"/>
        <w:rPr>
          <w:sz w:val="22"/>
          <w:szCs w:val="22"/>
        </w:rPr>
      </w:pPr>
      <w:r w:rsidRPr="00200301">
        <w:rPr>
          <w:sz w:val="22"/>
          <w:szCs w:val="22"/>
        </w:rPr>
        <w:t xml:space="preserve">21) </w:t>
      </w:r>
      <w:bookmarkStart w:id="69" w:name="sub_5423"/>
      <w:bookmarkEnd w:id="68"/>
      <w:r w:rsidRPr="00200301">
        <w:rPr>
          <w:sz w:val="22"/>
          <w:szCs w:val="22"/>
        </w:rPr>
        <w:t>Иные сведения, перечисленные</w:t>
      </w:r>
      <w:r w:rsidRPr="00AC3F45">
        <w:rPr>
          <w:sz w:val="22"/>
          <w:szCs w:val="22"/>
        </w:rPr>
        <w:t xml:space="preserve"> в части 10 </w:t>
      </w:r>
      <w:r w:rsidRPr="00976433">
        <w:rPr>
          <w:sz w:val="22"/>
          <w:szCs w:val="22"/>
        </w:rPr>
        <w:t xml:space="preserve">статьи 4 </w:t>
      </w:r>
      <w:r>
        <w:rPr>
          <w:sz w:val="22"/>
          <w:szCs w:val="22"/>
        </w:rPr>
        <w:t>З</w:t>
      </w:r>
      <w:r w:rsidRPr="00976433">
        <w:rPr>
          <w:sz w:val="22"/>
          <w:szCs w:val="22"/>
        </w:rPr>
        <w:t>акона № 223-ФЗ.</w:t>
      </w:r>
    </w:p>
    <w:p w:rsidR="008E79FB" w:rsidRPr="00AC3F45" w:rsidRDefault="008E79FB" w:rsidP="008E79FB">
      <w:pPr>
        <w:pStyle w:val="a7"/>
        <w:tabs>
          <w:tab w:val="left" w:pos="0"/>
        </w:tabs>
        <w:ind w:left="0" w:firstLine="567"/>
        <w:jc w:val="both"/>
        <w:rPr>
          <w:sz w:val="22"/>
          <w:szCs w:val="22"/>
        </w:rPr>
      </w:pPr>
      <w:r w:rsidRPr="00AC3F45">
        <w:rPr>
          <w:sz w:val="22"/>
          <w:szCs w:val="22"/>
        </w:rPr>
        <w:t>Перечень сведений, содержащийся в конкурсной документации, может быть расширен по усмотрению Заказчика</w:t>
      </w:r>
      <w:r>
        <w:rPr>
          <w:sz w:val="22"/>
          <w:szCs w:val="22"/>
        </w:rPr>
        <w:t>.</w:t>
      </w:r>
    </w:p>
    <w:p w:rsidR="008E79FB" w:rsidRPr="00AC3F45" w:rsidRDefault="008E79FB" w:rsidP="008E79FB">
      <w:pPr>
        <w:pStyle w:val="a7"/>
        <w:tabs>
          <w:tab w:val="left" w:pos="1701"/>
        </w:tabs>
        <w:ind w:left="0" w:firstLine="567"/>
        <w:jc w:val="both"/>
        <w:rPr>
          <w:sz w:val="22"/>
          <w:szCs w:val="22"/>
        </w:rPr>
      </w:pPr>
      <w:r w:rsidRPr="00AC3F45">
        <w:rPr>
          <w:sz w:val="22"/>
          <w:szCs w:val="22"/>
        </w:rPr>
        <w:t>5.3.1.4</w:t>
      </w:r>
      <w:r>
        <w:rPr>
          <w:sz w:val="22"/>
          <w:szCs w:val="22"/>
        </w:rPr>
        <w:t>.</w:t>
      </w:r>
      <w:r w:rsidRPr="00AC3F45">
        <w:rPr>
          <w:sz w:val="22"/>
          <w:szCs w:val="22"/>
        </w:rPr>
        <w:t xml:space="preserve"> К конкурсной документации должен быть приложен проект договора (в случае про</w:t>
      </w:r>
      <w:r>
        <w:rPr>
          <w:sz w:val="22"/>
          <w:szCs w:val="22"/>
        </w:rPr>
        <w:t xml:space="preserve">ведения </w:t>
      </w:r>
      <w:r w:rsidRPr="00AC3F45">
        <w:rPr>
          <w:sz w:val="22"/>
          <w:szCs w:val="22"/>
        </w:rPr>
        <w:t xml:space="preserve">конкурса по нескольким лотам </w:t>
      </w:r>
      <w:r>
        <w:rPr>
          <w:sz w:val="22"/>
          <w:szCs w:val="22"/>
        </w:rPr>
        <w:t>–</w:t>
      </w:r>
      <w:r w:rsidRPr="00AC3F45">
        <w:rPr>
          <w:sz w:val="22"/>
          <w:szCs w:val="22"/>
        </w:rPr>
        <w:t xml:space="preserve"> проект договора в отношении каждого лота), который является неотъемлемой частью конкурсной документации. </w:t>
      </w:r>
    </w:p>
    <w:p w:rsidR="008E79FB" w:rsidRPr="00C15ABB" w:rsidRDefault="008E79FB" w:rsidP="008E79FB">
      <w:pPr>
        <w:ind w:firstLine="567"/>
        <w:jc w:val="both"/>
        <w:rPr>
          <w:sz w:val="22"/>
          <w:szCs w:val="22"/>
        </w:rPr>
      </w:pPr>
      <w:bookmarkStart w:id="70" w:name="sub_5424"/>
      <w:bookmarkEnd w:id="69"/>
      <w:r w:rsidRPr="00AC3F45">
        <w:rPr>
          <w:sz w:val="22"/>
          <w:szCs w:val="22"/>
        </w:rPr>
        <w:t>5.3.1.5</w:t>
      </w:r>
      <w:r>
        <w:rPr>
          <w:sz w:val="22"/>
          <w:szCs w:val="22"/>
        </w:rPr>
        <w:t>.</w:t>
      </w:r>
      <w:r w:rsidRPr="00AC3F45">
        <w:rPr>
          <w:sz w:val="22"/>
          <w:szCs w:val="22"/>
        </w:rPr>
        <w:t xml:space="preserve"> Сведения, содержащиеся в конкурсной документации, должны соответствовать сведениям, ука</w:t>
      </w:r>
      <w:r>
        <w:rPr>
          <w:sz w:val="22"/>
          <w:szCs w:val="22"/>
        </w:rPr>
        <w:t>занным в извещении о проведении</w:t>
      </w:r>
      <w:r w:rsidRPr="00AC3F45">
        <w:rPr>
          <w:sz w:val="22"/>
          <w:szCs w:val="22"/>
        </w:rPr>
        <w:t xml:space="preserve"> конкурса.</w:t>
      </w:r>
    </w:p>
    <w:p w:rsidR="008E79FB" w:rsidRPr="00AC3F45" w:rsidRDefault="008E79FB" w:rsidP="008E79FB">
      <w:pPr>
        <w:ind w:firstLine="567"/>
        <w:jc w:val="both"/>
        <w:rPr>
          <w:b/>
          <w:sz w:val="22"/>
          <w:szCs w:val="22"/>
        </w:rPr>
      </w:pPr>
      <w:bookmarkStart w:id="71" w:name="sub_505"/>
      <w:bookmarkEnd w:id="70"/>
      <w:r w:rsidRPr="00AC3F45">
        <w:rPr>
          <w:b/>
          <w:sz w:val="22"/>
          <w:szCs w:val="22"/>
        </w:rPr>
        <w:t>5.3.2</w:t>
      </w:r>
      <w:r>
        <w:rPr>
          <w:b/>
          <w:sz w:val="22"/>
          <w:szCs w:val="22"/>
        </w:rPr>
        <w:t>.</w:t>
      </w:r>
      <w:r w:rsidRPr="00AC3F45">
        <w:rPr>
          <w:b/>
          <w:sz w:val="22"/>
          <w:szCs w:val="22"/>
        </w:rPr>
        <w:t xml:space="preserve"> </w:t>
      </w:r>
      <w:r w:rsidRPr="00AC3F45">
        <w:rPr>
          <w:sz w:val="22"/>
          <w:szCs w:val="22"/>
        </w:rPr>
        <w:t xml:space="preserve">При проведении процедуры закупки </w:t>
      </w:r>
      <w:r>
        <w:rPr>
          <w:sz w:val="22"/>
          <w:szCs w:val="22"/>
        </w:rPr>
        <w:t>З</w:t>
      </w:r>
      <w:r w:rsidRPr="00AC3F45">
        <w:rPr>
          <w:sz w:val="22"/>
          <w:szCs w:val="22"/>
        </w:rPr>
        <w:t xml:space="preserve">аказчиком и </w:t>
      </w:r>
      <w:r>
        <w:rPr>
          <w:sz w:val="22"/>
          <w:szCs w:val="22"/>
        </w:rPr>
        <w:t>Комиссией</w:t>
      </w:r>
      <w:r w:rsidRPr="00AC3F45">
        <w:rPr>
          <w:sz w:val="22"/>
          <w:szCs w:val="22"/>
        </w:rPr>
        <w:t xml:space="preserve"> проводится </w:t>
      </w:r>
      <w:r w:rsidRPr="00AC3F45">
        <w:rPr>
          <w:b/>
          <w:sz w:val="22"/>
          <w:szCs w:val="22"/>
        </w:rPr>
        <w:t>единая процедура вскрытия, рассмотрения, оценки и сопоставления заявок на участие в конкурсе (процедура подведения итогов</w:t>
      </w:r>
      <w:r>
        <w:rPr>
          <w:b/>
          <w:sz w:val="22"/>
          <w:szCs w:val="22"/>
        </w:rPr>
        <w:t xml:space="preserve"> </w:t>
      </w:r>
      <w:r w:rsidRPr="00AC3F45">
        <w:rPr>
          <w:b/>
          <w:sz w:val="22"/>
          <w:szCs w:val="22"/>
        </w:rPr>
        <w:t>конкурса).</w:t>
      </w:r>
    </w:p>
    <w:p w:rsidR="008E79FB" w:rsidRPr="00AC3F45" w:rsidRDefault="008E79FB" w:rsidP="008E79FB">
      <w:pPr>
        <w:ind w:firstLine="567"/>
        <w:jc w:val="both"/>
        <w:rPr>
          <w:sz w:val="22"/>
          <w:szCs w:val="22"/>
        </w:rPr>
      </w:pPr>
      <w:r w:rsidRPr="00AC3F45">
        <w:rPr>
          <w:sz w:val="22"/>
          <w:szCs w:val="22"/>
        </w:rPr>
        <w:t>5.3.2.1</w:t>
      </w:r>
      <w:r>
        <w:rPr>
          <w:sz w:val="22"/>
          <w:szCs w:val="22"/>
        </w:rPr>
        <w:t>.</w:t>
      </w:r>
      <w:r w:rsidRPr="00AC3F45">
        <w:rPr>
          <w:sz w:val="22"/>
          <w:szCs w:val="22"/>
        </w:rPr>
        <w:t xml:space="preserve"> Порядок вскрытия конвертов </w:t>
      </w:r>
      <w:r>
        <w:rPr>
          <w:sz w:val="22"/>
          <w:szCs w:val="22"/>
        </w:rPr>
        <w:t xml:space="preserve">с </w:t>
      </w:r>
      <w:r w:rsidRPr="00AC3F45">
        <w:rPr>
          <w:sz w:val="22"/>
          <w:szCs w:val="22"/>
        </w:rPr>
        <w:t>заявкам</w:t>
      </w:r>
      <w:r>
        <w:rPr>
          <w:sz w:val="22"/>
          <w:szCs w:val="22"/>
        </w:rPr>
        <w:t>и</w:t>
      </w:r>
      <w:r w:rsidRPr="00AC3F45">
        <w:rPr>
          <w:sz w:val="22"/>
          <w:szCs w:val="22"/>
        </w:rPr>
        <w:t xml:space="preserve"> на участие в конкурсе.</w:t>
      </w:r>
    </w:p>
    <w:p w:rsidR="008E79FB" w:rsidRDefault="008E79FB" w:rsidP="008E79FB">
      <w:pPr>
        <w:ind w:firstLine="567"/>
        <w:jc w:val="both"/>
        <w:rPr>
          <w:sz w:val="22"/>
          <w:szCs w:val="22"/>
        </w:rPr>
      </w:pPr>
      <w:bookmarkStart w:id="72" w:name="sub_551"/>
      <w:bookmarkEnd w:id="71"/>
      <w:r w:rsidRPr="00AC3F45">
        <w:rPr>
          <w:sz w:val="22"/>
          <w:szCs w:val="22"/>
        </w:rPr>
        <w:t>5.3.2.1.1</w:t>
      </w:r>
      <w:r>
        <w:rPr>
          <w:sz w:val="22"/>
          <w:szCs w:val="22"/>
        </w:rPr>
        <w:t>.</w:t>
      </w:r>
      <w:r w:rsidRPr="00AC3F45">
        <w:rPr>
          <w:sz w:val="22"/>
          <w:szCs w:val="22"/>
        </w:rPr>
        <w:t xml:space="preserve"> В день, во время и в месте, указанные в извещении о проведении конкурса, </w:t>
      </w:r>
      <w:r>
        <w:rPr>
          <w:sz w:val="22"/>
          <w:szCs w:val="22"/>
        </w:rPr>
        <w:t>Комиссией</w:t>
      </w:r>
      <w:r w:rsidRPr="00AC3F45">
        <w:rPr>
          <w:sz w:val="22"/>
          <w:szCs w:val="22"/>
        </w:rPr>
        <w:t xml:space="preserve"> вскрываются конверты с заявками на участие в конкурсе</w:t>
      </w:r>
      <w:r>
        <w:rPr>
          <w:sz w:val="22"/>
          <w:szCs w:val="22"/>
        </w:rPr>
        <w:t>.</w:t>
      </w:r>
    </w:p>
    <w:p w:rsidR="008E79FB" w:rsidRPr="00C32661" w:rsidRDefault="008E79FB" w:rsidP="008E79FB">
      <w:pPr>
        <w:ind w:firstLine="567"/>
        <w:jc w:val="both"/>
        <w:rPr>
          <w:sz w:val="22"/>
          <w:szCs w:val="22"/>
        </w:rPr>
      </w:pPr>
      <w:r w:rsidRPr="00AC3F45">
        <w:rPr>
          <w:rFonts w:eastAsia="Calibri"/>
          <w:b/>
          <w:sz w:val="22"/>
          <w:szCs w:val="22"/>
          <w:lang w:eastAsia="en-US"/>
        </w:rPr>
        <w:t xml:space="preserve">По решению </w:t>
      </w:r>
      <w:r>
        <w:rPr>
          <w:rFonts w:eastAsia="Calibri"/>
          <w:b/>
          <w:sz w:val="22"/>
          <w:szCs w:val="22"/>
          <w:lang w:eastAsia="en-US"/>
        </w:rPr>
        <w:t>Комиссии</w:t>
      </w:r>
      <w:r w:rsidRPr="00AC3F45">
        <w:rPr>
          <w:rFonts w:eastAsia="Calibri"/>
          <w:b/>
          <w:sz w:val="22"/>
          <w:szCs w:val="22"/>
          <w:lang w:eastAsia="en-US"/>
        </w:rPr>
        <w:t xml:space="preserve"> в целях информационной открытости</w:t>
      </w:r>
      <w:r w:rsidRPr="00AC3F45">
        <w:rPr>
          <w:rFonts w:eastAsia="Calibri"/>
          <w:sz w:val="22"/>
          <w:szCs w:val="22"/>
          <w:lang w:eastAsia="en-US"/>
        </w:rPr>
        <w:t xml:space="preserve"> </w:t>
      </w:r>
      <w:r w:rsidRPr="00AC3F45">
        <w:rPr>
          <w:rFonts w:eastAsia="Calibri"/>
          <w:b/>
          <w:sz w:val="22"/>
          <w:szCs w:val="22"/>
          <w:lang w:eastAsia="en-US"/>
        </w:rPr>
        <w:t>деятельности Заказчика в сфере закупок</w:t>
      </w:r>
      <w:r w:rsidRPr="00AC3F45">
        <w:rPr>
          <w:rFonts w:eastAsia="Calibri"/>
          <w:sz w:val="22"/>
          <w:szCs w:val="22"/>
          <w:lang w:eastAsia="en-US"/>
        </w:rPr>
        <w:t xml:space="preserve"> </w:t>
      </w:r>
      <w:r w:rsidRPr="00AC3F45">
        <w:rPr>
          <w:rFonts w:eastAsia="Calibri"/>
          <w:sz w:val="22"/>
          <w:szCs w:val="22"/>
          <w:u w:val="single"/>
          <w:lang w:eastAsia="en-US"/>
        </w:rPr>
        <w:t xml:space="preserve">вскрытие конвертов с </w:t>
      </w:r>
      <w:r w:rsidRPr="00C32661">
        <w:rPr>
          <w:rFonts w:eastAsia="Calibri"/>
          <w:sz w:val="22"/>
          <w:szCs w:val="22"/>
          <w:u w:val="single"/>
          <w:lang w:eastAsia="en-US"/>
        </w:rPr>
        <w:t>заявками может производиться Комиссией публично.</w:t>
      </w:r>
    </w:p>
    <w:p w:rsidR="008E79FB" w:rsidRPr="00C32661" w:rsidRDefault="008E79FB" w:rsidP="008E79FB">
      <w:pPr>
        <w:ind w:firstLine="567"/>
        <w:jc w:val="both"/>
        <w:rPr>
          <w:sz w:val="22"/>
          <w:szCs w:val="22"/>
        </w:rPr>
      </w:pPr>
      <w:r w:rsidRPr="00C32661">
        <w:rPr>
          <w:rFonts w:eastAsia="SimSun"/>
          <w:kern w:val="3"/>
          <w:sz w:val="22"/>
          <w:szCs w:val="22"/>
          <w:lang w:bidi="hi-IN"/>
        </w:rPr>
        <w:t xml:space="preserve">В случае принятия Комиссией такого решения участники закупки, подавшие заявки на участие в конкурсе, или их представители вправе присутствовать при вскрытии конвертов </w:t>
      </w:r>
      <w:r w:rsidRPr="00C32661">
        <w:rPr>
          <w:sz w:val="22"/>
          <w:szCs w:val="22"/>
        </w:rPr>
        <w:t>с заявками на участие в конкурсе</w:t>
      </w:r>
      <w:r w:rsidRPr="00C32661">
        <w:rPr>
          <w:rFonts w:eastAsia="SimSun"/>
          <w:kern w:val="3"/>
          <w:sz w:val="22"/>
          <w:szCs w:val="22"/>
          <w:lang w:bidi="hi-IN"/>
        </w:rPr>
        <w:t>.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8E79FB" w:rsidRPr="00AC3F45" w:rsidRDefault="008E79FB" w:rsidP="008E79FB">
      <w:pPr>
        <w:ind w:firstLine="567"/>
        <w:jc w:val="both"/>
        <w:rPr>
          <w:rFonts w:eastAsia="Calibri"/>
          <w:sz w:val="22"/>
          <w:szCs w:val="22"/>
          <w:lang w:eastAsia="en-US"/>
        </w:rPr>
      </w:pPr>
      <w:bookmarkStart w:id="73" w:name="sub_553"/>
      <w:bookmarkEnd w:id="72"/>
      <w:r w:rsidRPr="00C32661">
        <w:rPr>
          <w:rFonts w:eastAsia="Calibri"/>
          <w:sz w:val="22"/>
          <w:szCs w:val="22"/>
          <w:lang w:eastAsia="en-US"/>
        </w:rPr>
        <w:t>Участникам закупки, подавшими заявки на участие в</w:t>
      </w:r>
      <w:r w:rsidRPr="00AC3F45">
        <w:rPr>
          <w:rFonts w:eastAsia="Calibri"/>
          <w:sz w:val="22"/>
          <w:szCs w:val="22"/>
          <w:lang w:eastAsia="en-US"/>
        </w:rPr>
        <w:t xml:space="preserve"> конкурсе, или их представителям, присутствующим на процедуре вскрытия конвертов</w:t>
      </w:r>
      <w:r>
        <w:rPr>
          <w:rFonts w:eastAsia="Calibri"/>
          <w:sz w:val="22"/>
          <w:szCs w:val="22"/>
          <w:lang w:eastAsia="en-US"/>
        </w:rPr>
        <w:t xml:space="preserve"> </w:t>
      </w:r>
      <w:r w:rsidRPr="00AC3F45">
        <w:rPr>
          <w:sz w:val="22"/>
          <w:szCs w:val="22"/>
        </w:rPr>
        <w:t>и открытии доступа к поданным в форме электронных документов заявкам</w:t>
      </w:r>
      <w:r w:rsidRPr="00AC3F45">
        <w:rPr>
          <w:rFonts w:eastAsia="Calibri"/>
          <w:sz w:val="22"/>
          <w:szCs w:val="22"/>
          <w:lang w:eastAsia="en-US"/>
        </w:rPr>
        <w:t xml:space="preserve">, запрещается создавать какие-либо препятствия в работе </w:t>
      </w:r>
      <w:r>
        <w:rPr>
          <w:rFonts w:eastAsia="Calibri"/>
          <w:sz w:val="22"/>
          <w:szCs w:val="22"/>
          <w:lang w:eastAsia="en-US"/>
        </w:rPr>
        <w:t>Комиссии</w:t>
      </w:r>
      <w:r w:rsidRPr="00AC3F45">
        <w:rPr>
          <w:rFonts w:eastAsia="Calibri"/>
          <w:sz w:val="22"/>
          <w:szCs w:val="22"/>
          <w:lang w:eastAsia="en-US"/>
        </w:rPr>
        <w:t xml:space="preserve"> (вступать в переговоры или споры с членами </w:t>
      </w:r>
      <w:r>
        <w:rPr>
          <w:rFonts w:eastAsia="Calibri"/>
          <w:sz w:val="22"/>
          <w:szCs w:val="22"/>
          <w:lang w:eastAsia="en-US"/>
        </w:rPr>
        <w:t>Комиссии</w:t>
      </w:r>
      <w:r w:rsidRPr="00AC3F45">
        <w:rPr>
          <w:rFonts w:eastAsia="Calibri"/>
          <w:sz w:val="22"/>
          <w:szCs w:val="22"/>
          <w:lang w:eastAsia="en-US"/>
        </w:rPr>
        <w:t xml:space="preserve"> и/или с другими присутствующими участниками закупки или их представителями, нарушать общественный порядок, выкрики</w:t>
      </w:r>
      <w:r w:rsidR="0009497E">
        <w:rPr>
          <w:rFonts w:eastAsia="Calibri"/>
          <w:sz w:val="22"/>
          <w:szCs w:val="22"/>
          <w:lang w:eastAsia="en-US"/>
        </w:rPr>
        <w:t>вать</w:t>
      </w:r>
      <w:r w:rsidRPr="00AC3F45">
        <w:rPr>
          <w:rFonts w:eastAsia="Calibri"/>
          <w:sz w:val="22"/>
          <w:szCs w:val="22"/>
          <w:lang w:eastAsia="en-US"/>
        </w:rPr>
        <w:t xml:space="preserve"> с мест и т.п.). В случае несоблюдения данного требования участники закупки или их представители, создающие препятствия в работе </w:t>
      </w:r>
      <w:r>
        <w:rPr>
          <w:rFonts w:eastAsia="Calibri"/>
          <w:sz w:val="22"/>
          <w:szCs w:val="22"/>
          <w:lang w:eastAsia="en-US"/>
        </w:rPr>
        <w:t>Комиссии</w:t>
      </w:r>
      <w:r w:rsidRPr="00AC3F45">
        <w:rPr>
          <w:rFonts w:eastAsia="Calibri"/>
          <w:sz w:val="22"/>
          <w:szCs w:val="22"/>
          <w:lang w:eastAsia="en-US"/>
        </w:rPr>
        <w:t xml:space="preserve"> по вскрытию конвертов</w:t>
      </w:r>
      <w:r>
        <w:rPr>
          <w:rFonts w:eastAsia="Calibri"/>
          <w:sz w:val="22"/>
          <w:szCs w:val="22"/>
          <w:lang w:eastAsia="en-US"/>
        </w:rPr>
        <w:t xml:space="preserve"> </w:t>
      </w:r>
      <w:r>
        <w:rPr>
          <w:sz w:val="22"/>
          <w:szCs w:val="22"/>
        </w:rPr>
        <w:t>и открытию</w:t>
      </w:r>
      <w:r w:rsidRPr="00AC3F45">
        <w:rPr>
          <w:sz w:val="22"/>
          <w:szCs w:val="22"/>
        </w:rPr>
        <w:t xml:space="preserve"> доступа к поданным в форме электронных документов заявкам на участие в конкурсе</w:t>
      </w:r>
      <w:r w:rsidRPr="00AC3F45">
        <w:rPr>
          <w:rFonts w:eastAsia="Calibri"/>
          <w:sz w:val="22"/>
          <w:szCs w:val="22"/>
          <w:lang w:eastAsia="en-US"/>
        </w:rPr>
        <w:t xml:space="preserve">, могут быть удалены из зала (помещения) по решению </w:t>
      </w:r>
      <w:r>
        <w:rPr>
          <w:rFonts w:eastAsia="Calibri"/>
          <w:sz w:val="22"/>
          <w:szCs w:val="22"/>
          <w:lang w:eastAsia="en-US"/>
        </w:rPr>
        <w:t>Комиссии</w:t>
      </w:r>
      <w:r w:rsidRPr="00AC3F45">
        <w:rPr>
          <w:rFonts w:eastAsia="Calibri"/>
          <w:sz w:val="22"/>
          <w:szCs w:val="22"/>
          <w:lang w:eastAsia="en-US"/>
        </w:rPr>
        <w:t>.</w:t>
      </w:r>
    </w:p>
    <w:p w:rsidR="008E79FB" w:rsidRPr="000C3F9B" w:rsidRDefault="008E79FB" w:rsidP="008E79FB">
      <w:pPr>
        <w:ind w:firstLine="567"/>
        <w:jc w:val="both"/>
        <w:rPr>
          <w:sz w:val="22"/>
          <w:szCs w:val="22"/>
        </w:rPr>
      </w:pPr>
      <w:r w:rsidRPr="00AC3F45">
        <w:rPr>
          <w:sz w:val="22"/>
          <w:szCs w:val="22"/>
        </w:rPr>
        <w:t>5.3.2.1.2</w:t>
      </w:r>
      <w:r>
        <w:rPr>
          <w:sz w:val="22"/>
          <w:szCs w:val="22"/>
        </w:rPr>
        <w:t>.</w:t>
      </w:r>
      <w:r w:rsidRPr="00AC3F45">
        <w:rPr>
          <w:sz w:val="22"/>
          <w:szCs w:val="22"/>
        </w:rPr>
        <w:t xml:space="preserve">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w:t>
      </w:r>
      <w:r>
        <w:rPr>
          <w:sz w:val="22"/>
          <w:szCs w:val="22"/>
        </w:rPr>
        <w:t xml:space="preserve">торого вскрывается, цена </w:t>
      </w:r>
      <w:r w:rsidRPr="00AC3F45">
        <w:rPr>
          <w:sz w:val="22"/>
          <w:szCs w:val="22"/>
        </w:rPr>
        <w:t xml:space="preserve">и другие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w:t>
      </w:r>
      <w:r w:rsidRPr="000C3F9B">
        <w:rPr>
          <w:sz w:val="22"/>
          <w:szCs w:val="22"/>
        </w:rPr>
        <w:t>заявкам на участие в конкурсе. Результаты вскрытия конвертов с заявками на участие в конкурсе отражаются:</w:t>
      </w:r>
    </w:p>
    <w:p w:rsidR="008E79FB" w:rsidRPr="000C3F9B" w:rsidRDefault="008E79FB" w:rsidP="008E79FB">
      <w:pPr>
        <w:ind w:firstLine="567"/>
        <w:jc w:val="both"/>
        <w:rPr>
          <w:sz w:val="22"/>
          <w:szCs w:val="22"/>
        </w:rPr>
      </w:pPr>
      <w:r w:rsidRPr="000C3F9B">
        <w:rPr>
          <w:sz w:val="22"/>
          <w:szCs w:val="22"/>
        </w:rPr>
        <w:t xml:space="preserve">1) в итоговом протоколе, если проводится одноэтапный конкурс; </w:t>
      </w:r>
    </w:p>
    <w:p w:rsidR="008E79FB" w:rsidRPr="000C3F9B" w:rsidRDefault="008E79FB" w:rsidP="008E79FB">
      <w:pPr>
        <w:ind w:firstLine="567"/>
        <w:jc w:val="both"/>
        <w:rPr>
          <w:sz w:val="22"/>
          <w:szCs w:val="22"/>
        </w:rPr>
      </w:pPr>
      <w:r w:rsidRPr="000C3F9B">
        <w:rPr>
          <w:sz w:val="22"/>
          <w:szCs w:val="22"/>
        </w:rPr>
        <w:t xml:space="preserve">2) в </w:t>
      </w:r>
      <w:r w:rsidRPr="000C3F9B">
        <w:rPr>
          <w:sz w:val="22"/>
          <w:szCs w:val="22"/>
          <w:shd w:val="clear" w:color="auto" w:fill="FFFFFF"/>
        </w:rPr>
        <w:t>протоколе, составляемом в ходе осуществления конкурса (по результатам этапа конкурса), если проводится многоэтапный конкурс.</w:t>
      </w:r>
    </w:p>
    <w:p w:rsidR="008E79FB" w:rsidRPr="00AC3F45" w:rsidRDefault="008E79FB" w:rsidP="008E79FB">
      <w:pPr>
        <w:ind w:firstLine="567"/>
        <w:jc w:val="both"/>
        <w:rPr>
          <w:sz w:val="22"/>
          <w:szCs w:val="22"/>
        </w:rPr>
      </w:pPr>
      <w:r w:rsidRPr="000C3F9B">
        <w:rPr>
          <w:sz w:val="22"/>
          <w:szCs w:val="22"/>
        </w:rPr>
        <w:t>5.3.2.1.3</w:t>
      </w:r>
      <w:r>
        <w:rPr>
          <w:sz w:val="22"/>
          <w:szCs w:val="22"/>
        </w:rPr>
        <w:t>.</w:t>
      </w:r>
      <w:r w:rsidRPr="000C3F9B">
        <w:rPr>
          <w:sz w:val="22"/>
          <w:szCs w:val="22"/>
        </w:rPr>
        <w:t xml:space="preserve"> В случае, если по окончании срока </w:t>
      </w:r>
      <w:r w:rsidRPr="00AC3F45">
        <w:rPr>
          <w:sz w:val="22"/>
          <w:szCs w:val="22"/>
        </w:rPr>
        <w:t>подач</w:t>
      </w:r>
      <w:r>
        <w:rPr>
          <w:sz w:val="22"/>
          <w:szCs w:val="22"/>
        </w:rPr>
        <w:t xml:space="preserve">и заявок на участие в конкурсе </w:t>
      </w:r>
      <w:r w:rsidRPr="00AC3F45">
        <w:rPr>
          <w:sz w:val="22"/>
          <w:szCs w:val="22"/>
        </w:rPr>
        <w:t>подана только одна заявка на участие в конкурсе или не подано ни одной заявки на участие в конкурсе конкурс признается несостоявшимся.</w:t>
      </w:r>
      <w:bookmarkStart w:id="74" w:name="sub_554"/>
      <w:bookmarkEnd w:id="73"/>
    </w:p>
    <w:p w:rsidR="008E79FB" w:rsidRPr="000C3F9B" w:rsidRDefault="008E79FB" w:rsidP="008E79FB">
      <w:pPr>
        <w:ind w:firstLine="567"/>
        <w:jc w:val="both"/>
        <w:rPr>
          <w:sz w:val="22"/>
          <w:szCs w:val="22"/>
        </w:rPr>
      </w:pPr>
      <w:r w:rsidRPr="000C3F9B">
        <w:rPr>
          <w:sz w:val="22"/>
          <w:szCs w:val="22"/>
        </w:rPr>
        <w:t>При этом в случае, если на участие в конкурсе не было подано ни одной заявки, Комиссия составляет Итоговый протокол, который должен содержать сведения, предусмотренные пунктом 5.3.2.5 настоящего Положения, и подлежит размещению Организатором в течение 3-х календарных дней со дня его подписания в единой информационной системе.</w:t>
      </w:r>
    </w:p>
    <w:p w:rsidR="008E79FB" w:rsidRPr="00AC3F45" w:rsidRDefault="008E79FB" w:rsidP="008E79FB">
      <w:pPr>
        <w:ind w:firstLine="567"/>
        <w:jc w:val="both"/>
        <w:rPr>
          <w:sz w:val="22"/>
          <w:szCs w:val="22"/>
        </w:rPr>
      </w:pPr>
      <w:r w:rsidRPr="000C3F9B">
        <w:rPr>
          <w:sz w:val="22"/>
          <w:szCs w:val="22"/>
        </w:rPr>
        <w:t>В случае, если на участие в конкурсе была подана только одна заявка, указанная заявка рассматривается Комиссией</w:t>
      </w:r>
      <w:r w:rsidRPr="00AC3F45">
        <w:rPr>
          <w:sz w:val="22"/>
          <w:szCs w:val="22"/>
        </w:rPr>
        <w:t xml:space="preserve"> в порядке, предусмотренном п</w:t>
      </w:r>
      <w:r>
        <w:rPr>
          <w:sz w:val="22"/>
          <w:szCs w:val="22"/>
        </w:rPr>
        <w:t>унктом</w:t>
      </w:r>
      <w:r w:rsidRPr="00AC3F45">
        <w:rPr>
          <w:sz w:val="22"/>
          <w:szCs w:val="22"/>
        </w:rPr>
        <w:t xml:space="preserve"> 5.3.2.2 настоящего Положения.</w:t>
      </w:r>
    </w:p>
    <w:p w:rsidR="008E79FB" w:rsidRPr="00AC3F45" w:rsidRDefault="008E79FB" w:rsidP="008E79FB">
      <w:pPr>
        <w:ind w:firstLine="567"/>
        <w:jc w:val="both"/>
        <w:rPr>
          <w:sz w:val="22"/>
          <w:szCs w:val="22"/>
        </w:rPr>
      </w:pPr>
      <w:bookmarkStart w:id="75" w:name="sub_506"/>
      <w:bookmarkEnd w:id="74"/>
      <w:r w:rsidRPr="00AC3F45">
        <w:rPr>
          <w:sz w:val="22"/>
          <w:szCs w:val="22"/>
        </w:rPr>
        <w:t>5.3.2.2 Порядок рассмотрения заявок на участие в конкурсе.</w:t>
      </w:r>
    </w:p>
    <w:p w:rsidR="008E79FB" w:rsidRPr="00AC3F45" w:rsidRDefault="008E79FB" w:rsidP="008E79FB">
      <w:pPr>
        <w:ind w:firstLine="567"/>
        <w:jc w:val="both"/>
        <w:rPr>
          <w:sz w:val="22"/>
          <w:szCs w:val="22"/>
        </w:rPr>
      </w:pPr>
      <w:bookmarkStart w:id="76" w:name="sub_561"/>
      <w:bookmarkEnd w:id="75"/>
      <w:r w:rsidRPr="00AC3F45">
        <w:rPr>
          <w:sz w:val="22"/>
          <w:szCs w:val="22"/>
        </w:rPr>
        <w:lastRenderedPageBreak/>
        <w:t>5.3.2.2.1</w:t>
      </w:r>
      <w:r>
        <w:rPr>
          <w:sz w:val="22"/>
          <w:szCs w:val="22"/>
        </w:rPr>
        <w:t>.</w:t>
      </w:r>
      <w:r w:rsidRPr="00AC3F45">
        <w:rPr>
          <w:sz w:val="22"/>
          <w:szCs w:val="22"/>
        </w:rPr>
        <w:t xml:space="preserve"> </w:t>
      </w:r>
      <w:r>
        <w:rPr>
          <w:sz w:val="22"/>
          <w:szCs w:val="22"/>
        </w:rPr>
        <w:t>Комиссия</w:t>
      </w:r>
      <w:r w:rsidRPr="00AC3F45">
        <w:rPr>
          <w:sz w:val="22"/>
          <w:szCs w:val="22"/>
        </w:rPr>
        <w:t xml:space="preserve">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w:t>
      </w:r>
      <w:r>
        <w:rPr>
          <w:sz w:val="22"/>
          <w:szCs w:val="22"/>
        </w:rPr>
        <w:t xml:space="preserve">ункте </w:t>
      </w:r>
      <w:r w:rsidRPr="00AC3F45">
        <w:rPr>
          <w:sz w:val="22"/>
          <w:szCs w:val="22"/>
        </w:rPr>
        <w:t xml:space="preserve">1.4 настоящего Положения. </w:t>
      </w:r>
      <w:bookmarkStart w:id="77" w:name="sub_562"/>
      <w:bookmarkEnd w:id="76"/>
    </w:p>
    <w:p w:rsidR="008E79FB" w:rsidRPr="00AC3F45" w:rsidRDefault="008E79FB" w:rsidP="008E79FB">
      <w:pPr>
        <w:ind w:firstLine="567"/>
        <w:jc w:val="both"/>
        <w:rPr>
          <w:sz w:val="22"/>
          <w:szCs w:val="22"/>
        </w:rPr>
      </w:pPr>
      <w:r w:rsidRPr="00AC3F45">
        <w:rPr>
          <w:sz w:val="22"/>
          <w:szCs w:val="22"/>
        </w:rPr>
        <w:t>5.3.2.2.2</w:t>
      </w:r>
      <w:r>
        <w:rPr>
          <w:sz w:val="22"/>
          <w:szCs w:val="22"/>
        </w:rPr>
        <w:t>.</w:t>
      </w:r>
      <w:r w:rsidRPr="00AC3F45">
        <w:rPr>
          <w:sz w:val="22"/>
          <w:szCs w:val="22"/>
        </w:rPr>
        <w:t xml:space="preserve"> </w:t>
      </w:r>
      <w:r>
        <w:rPr>
          <w:sz w:val="22"/>
          <w:szCs w:val="22"/>
        </w:rPr>
        <w:t>Комиссия</w:t>
      </w:r>
      <w:r w:rsidRPr="00AC3F45">
        <w:rPr>
          <w:sz w:val="22"/>
          <w:szCs w:val="22"/>
        </w:rPr>
        <w:t xml:space="preserve"> отклон</w:t>
      </w:r>
      <w:r w:rsidR="0009497E">
        <w:rPr>
          <w:sz w:val="22"/>
          <w:szCs w:val="22"/>
        </w:rPr>
        <w:t>яет</w:t>
      </w:r>
      <w:r w:rsidRPr="00AC3F45">
        <w:rPr>
          <w:sz w:val="22"/>
          <w:szCs w:val="22"/>
        </w:rPr>
        <w:t xml:space="preserve"> заявку на участие в конкурсе в сле</w:t>
      </w:r>
      <w:r>
        <w:rPr>
          <w:sz w:val="22"/>
          <w:szCs w:val="22"/>
        </w:rPr>
        <w:t>дующих случаях:</w:t>
      </w:r>
    </w:p>
    <w:p w:rsidR="008E79FB" w:rsidRPr="00AC3F45" w:rsidRDefault="008E79FB" w:rsidP="008E79FB">
      <w:pPr>
        <w:pStyle w:val="a7"/>
        <w:ind w:left="0" w:firstLine="567"/>
        <w:jc w:val="both"/>
        <w:rPr>
          <w:sz w:val="22"/>
          <w:szCs w:val="22"/>
        </w:rPr>
      </w:pPr>
      <w:r w:rsidRPr="00AC3F45">
        <w:rPr>
          <w:sz w:val="22"/>
          <w:szCs w:val="22"/>
        </w:rPr>
        <w:t xml:space="preserve">1) отсутствия в составе заявки на участие в конкурсе документов, определенных конкурсной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rsidR="008E79FB" w:rsidRPr="00AC3F45" w:rsidRDefault="008E79FB" w:rsidP="008E79FB">
      <w:pPr>
        <w:pStyle w:val="a7"/>
        <w:ind w:left="0" w:firstLine="567"/>
        <w:jc w:val="both"/>
        <w:rPr>
          <w:sz w:val="22"/>
          <w:szCs w:val="22"/>
        </w:rPr>
      </w:pPr>
      <w:r w:rsidRPr="00AC3F45">
        <w:rPr>
          <w:sz w:val="22"/>
          <w:szCs w:val="22"/>
        </w:rPr>
        <w:t xml:space="preserve">2) отсутствия обеспечения заявки на участие в конкурсе, если в конкурсной документации установлено данное требование; </w:t>
      </w:r>
    </w:p>
    <w:p w:rsidR="008E79FB" w:rsidRPr="00AC3F45" w:rsidRDefault="008E79FB" w:rsidP="008E79FB">
      <w:pPr>
        <w:pStyle w:val="a7"/>
        <w:ind w:left="0" w:firstLine="567"/>
        <w:jc w:val="both"/>
        <w:rPr>
          <w:sz w:val="22"/>
          <w:szCs w:val="22"/>
        </w:rPr>
      </w:pPr>
      <w:r w:rsidRPr="00AC3F45">
        <w:rPr>
          <w:sz w:val="22"/>
          <w:szCs w:val="22"/>
        </w:rPr>
        <w:t>3) наличия в заявке на участие в конкурсе предложения о цене договора (товаров, работ, услуг, являющихся предметом закупки), превышающего начальную (максимальную) цену договора, установленную конкурсной доку</w:t>
      </w:r>
      <w:r>
        <w:rPr>
          <w:sz w:val="22"/>
          <w:szCs w:val="22"/>
        </w:rPr>
        <w:t>ментацией;</w:t>
      </w:r>
    </w:p>
    <w:p w:rsidR="008E79FB" w:rsidRPr="00AC3F45" w:rsidRDefault="008E79FB" w:rsidP="008E79FB">
      <w:pPr>
        <w:pStyle w:val="a7"/>
        <w:ind w:left="0" w:firstLine="567"/>
        <w:jc w:val="both"/>
        <w:rPr>
          <w:sz w:val="22"/>
          <w:szCs w:val="22"/>
        </w:rPr>
      </w:pPr>
      <w:r w:rsidRPr="00AC3F45">
        <w:rPr>
          <w:sz w:val="22"/>
          <w:szCs w:val="22"/>
        </w:rPr>
        <w:t>4) несоответствия участника конкурса требованиям, указанным в Конкурсной документации и в п</w:t>
      </w:r>
      <w:r>
        <w:rPr>
          <w:sz w:val="22"/>
          <w:szCs w:val="22"/>
        </w:rPr>
        <w:t xml:space="preserve">ункте </w:t>
      </w:r>
      <w:r w:rsidRPr="00AC3F45">
        <w:rPr>
          <w:sz w:val="22"/>
          <w:szCs w:val="22"/>
        </w:rPr>
        <w:t>1.4 настоящего Положения, в том числе в случа</w:t>
      </w:r>
      <w:r>
        <w:rPr>
          <w:sz w:val="22"/>
          <w:szCs w:val="22"/>
        </w:rPr>
        <w:t>е наличия сведений об участнике</w:t>
      </w:r>
      <w:r w:rsidRPr="00AC3F45">
        <w:rPr>
          <w:sz w:val="22"/>
          <w:szCs w:val="22"/>
        </w:rPr>
        <w:t xml:space="preserve"> конкурса в реестре недобросовестных поставщиков, предусмотренном статьей 5 </w:t>
      </w:r>
      <w:r>
        <w:rPr>
          <w:sz w:val="22"/>
          <w:szCs w:val="22"/>
        </w:rPr>
        <w:t>З</w:t>
      </w:r>
      <w:r w:rsidRPr="00A44EAB">
        <w:rPr>
          <w:sz w:val="22"/>
          <w:szCs w:val="22"/>
        </w:rPr>
        <w:t>акона № 223-ФЗ,</w:t>
      </w:r>
      <w:r w:rsidRPr="00AC3F45">
        <w:rPr>
          <w:sz w:val="22"/>
          <w:szCs w:val="22"/>
        </w:rPr>
        <w:t xml:space="preserve">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E79FB" w:rsidRPr="00AC3F45" w:rsidRDefault="008E79FB" w:rsidP="008E79FB">
      <w:pPr>
        <w:pStyle w:val="a7"/>
        <w:ind w:left="0" w:firstLine="567"/>
        <w:jc w:val="both"/>
        <w:rPr>
          <w:sz w:val="22"/>
          <w:szCs w:val="22"/>
        </w:rPr>
      </w:pPr>
      <w:r w:rsidRPr="00AC3F45">
        <w:rPr>
          <w:sz w:val="22"/>
          <w:szCs w:val="22"/>
        </w:rPr>
        <w:t>5) несоответствия заявки, поданной участником конкурса, требованиям конкурсной документации и настоящего Положения;</w:t>
      </w:r>
    </w:p>
    <w:p w:rsidR="008E79FB" w:rsidRPr="00AC3F45" w:rsidRDefault="008E79FB" w:rsidP="008E79FB">
      <w:pPr>
        <w:pStyle w:val="a7"/>
        <w:ind w:left="0" w:firstLine="567"/>
        <w:jc w:val="both"/>
        <w:rPr>
          <w:sz w:val="22"/>
          <w:szCs w:val="22"/>
        </w:rPr>
      </w:pPr>
      <w:r w:rsidRPr="00AC3F45">
        <w:rPr>
          <w:sz w:val="22"/>
          <w:szCs w:val="22"/>
        </w:rPr>
        <w:t>6)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w:t>
      </w:r>
    </w:p>
    <w:p w:rsidR="008E79FB" w:rsidRPr="00AC3F45" w:rsidRDefault="008E79FB" w:rsidP="008E79FB">
      <w:pPr>
        <w:ind w:firstLine="567"/>
        <w:jc w:val="both"/>
        <w:rPr>
          <w:sz w:val="22"/>
          <w:szCs w:val="22"/>
        </w:rPr>
      </w:pPr>
      <w:r w:rsidRPr="00AC3F45">
        <w:rPr>
          <w:sz w:val="22"/>
          <w:szCs w:val="22"/>
        </w:rPr>
        <w:t>5.3.2.2.3</w:t>
      </w:r>
      <w:r>
        <w:rPr>
          <w:sz w:val="22"/>
          <w:szCs w:val="22"/>
        </w:rPr>
        <w:t>.</w:t>
      </w:r>
      <w:r w:rsidRPr="00AC3F45">
        <w:rPr>
          <w:sz w:val="22"/>
          <w:szCs w:val="22"/>
        </w:rPr>
        <w:t xml:space="preserve"> Отклонение заявок на участие в конкурсе по иным основаниям не допуска</w:t>
      </w:r>
      <w:r>
        <w:rPr>
          <w:sz w:val="22"/>
          <w:szCs w:val="22"/>
        </w:rPr>
        <w:t>ется.</w:t>
      </w:r>
    </w:p>
    <w:p w:rsidR="008E79FB" w:rsidRPr="000C3F9B" w:rsidRDefault="008E79FB" w:rsidP="008E79FB">
      <w:pPr>
        <w:ind w:firstLine="567"/>
        <w:jc w:val="both"/>
        <w:rPr>
          <w:sz w:val="22"/>
          <w:szCs w:val="22"/>
        </w:rPr>
      </w:pPr>
      <w:r w:rsidRPr="00AC3F45">
        <w:rPr>
          <w:sz w:val="22"/>
          <w:szCs w:val="22"/>
        </w:rPr>
        <w:t>5.3.2.2.4</w:t>
      </w:r>
      <w:r>
        <w:rPr>
          <w:sz w:val="22"/>
          <w:szCs w:val="22"/>
        </w:rPr>
        <w:t>.</w:t>
      </w:r>
      <w:r w:rsidRPr="00AC3F45">
        <w:rPr>
          <w:sz w:val="22"/>
          <w:szCs w:val="22"/>
        </w:rPr>
        <w:t xml:space="preserve"> На основании результатов рассмотрения заявок на участие в конкурсе </w:t>
      </w:r>
      <w:r>
        <w:rPr>
          <w:sz w:val="22"/>
          <w:szCs w:val="22"/>
        </w:rPr>
        <w:t>Комиссией</w:t>
      </w:r>
      <w:r w:rsidRPr="00AC3F45">
        <w:rPr>
          <w:sz w:val="22"/>
          <w:szCs w:val="22"/>
        </w:rPr>
        <w:t xml:space="preserve"> принимается решение о допуске к участию в конкурсе участника закупки и о признании </w:t>
      </w:r>
      <w:r w:rsidRPr="000C3F9B">
        <w:rPr>
          <w:sz w:val="22"/>
          <w:szCs w:val="22"/>
        </w:rPr>
        <w:t xml:space="preserve">участника закупки, подавшего заявку на участие в конкурсе, участником конкурса или об отказе в допуске такого участника закупки к участию в конкурсе. Результаты рассмотрения заявок на участие в конкурсе отражаются в </w:t>
      </w:r>
      <w:r w:rsidRPr="000C3F9B">
        <w:rPr>
          <w:sz w:val="22"/>
          <w:szCs w:val="22"/>
          <w:shd w:val="clear" w:color="auto" w:fill="FFFFFF"/>
        </w:rPr>
        <w:t>протоколе, составляемом в ходе осуществления конкурса (по результатам этапа конкурса, если проводится многоэтапный конкурс) и в</w:t>
      </w:r>
      <w:r w:rsidRPr="000C3F9B">
        <w:rPr>
          <w:sz w:val="22"/>
          <w:szCs w:val="22"/>
        </w:rPr>
        <w:t xml:space="preserve"> итоговом протоколе.</w:t>
      </w:r>
    </w:p>
    <w:p w:rsidR="008E79FB" w:rsidRPr="000C3F9B" w:rsidRDefault="008E79FB" w:rsidP="008E79FB">
      <w:pPr>
        <w:ind w:firstLine="567"/>
        <w:jc w:val="both"/>
        <w:rPr>
          <w:sz w:val="22"/>
          <w:szCs w:val="22"/>
        </w:rPr>
      </w:pPr>
      <w:r w:rsidRPr="000C3F9B">
        <w:rPr>
          <w:sz w:val="22"/>
          <w:szCs w:val="22"/>
        </w:rPr>
        <w:t>5.3.2.2.5</w:t>
      </w:r>
      <w:r>
        <w:rPr>
          <w:sz w:val="22"/>
          <w:szCs w:val="22"/>
        </w:rPr>
        <w:t>.</w:t>
      </w:r>
      <w:r w:rsidRPr="000C3F9B">
        <w:rPr>
          <w:sz w:val="22"/>
          <w:szCs w:val="22"/>
        </w:rPr>
        <w:t xml:space="preserve"> В случае, если по результатам проведения процедуры рассмотрения заявок на участие в конкурсе Комиссией принято решение о допуске к участию в конкурсе и о признании участником закупки только одного участника закупки или об отклонении всех заявок, поданных на участие в конкурсе, конкурс признается несостоявшимся.</w:t>
      </w:r>
    </w:p>
    <w:p w:rsidR="008E79FB" w:rsidRPr="000C3F9B" w:rsidRDefault="008E79FB" w:rsidP="008E79FB">
      <w:pPr>
        <w:ind w:firstLine="567"/>
        <w:jc w:val="both"/>
        <w:rPr>
          <w:sz w:val="22"/>
          <w:szCs w:val="22"/>
        </w:rPr>
      </w:pPr>
      <w:r w:rsidRPr="000C3F9B">
        <w:rPr>
          <w:sz w:val="22"/>
          <w:szCs w:val="22"/>
        </w:rPr>
        <w:t>5.3.2.2.6</w:t>
      </w:r>
      <w:r>
        <w:rPr>
          <w:sz w:val="22"/>
          <w:szCs w:val="22"/>
        </w:rPr>
        <w:t>.</w:t>
      </w:r>
      <w:r w:rsidRPr="000C3F9B">
        <w:rPr>
          <w:sz w:val="22"/>
          <w:szCs w:val="22"/>
        </w:rPr>
        <w:t xml:space="preserve"> В случае принятия Комиссией</w:t>
      </w:r>
      <w:r w:rsidRPr="00AC3F45">
        <w:rPr>
          <w:sz w:val="22"/>
          <w:szCs w:val="22"/>
        </w:rPr>
        <w:t xml:space="preserve"> решения о допуске к участию в конкурсе и о признании участником закупки только одного участника закупки (в том числе участника закупки, по</w:t>
      </w:r>
      <w:r w:rsidRPr="00193B2C">
        <w:rPr>
          <w:sz w:val="22"/>
          <w:szCs w:val="22"/>
        </w:rPr>
        <w:t xml:space="preserve">давшего единственную заявку на участие в конкурсе, либо по результатам рассмотрения заявок была допущена только одна заявка или не подано ни одной заявки на участие в закупке, а также  в случае, если были отклонены все участники закупки) Комиссия составляет </w:t>
      </w:r>
      <w:r>
        <w:rPr>
          <w:sz w:val="22"/>
          <w:szCs w:val="22"/>
        </w:rPr>
        <w:t>Итоговый протокол</w:t>
      </w:r>
      <w:r w:rsidRPr="00AC3F45">
        <w:rPr>
          <w:sz w:val="22"/>
          <w:szCs w:val="22"/>
        </w:rPr>
        <w:t>, содержащий сведения</w:t>
      </w:r>
      <w:r w:rsidRPr="000C3F9B">
        <w:rPr>
          <w:sz w:val="22"/>
          <w:szCs w:val="22"/>
        </w:rPr>
        <w:t>, предусмотренные пунктом 5.3.2</w:t>
      </w:r>
      <w:r>
        <w:rPr>
          <w:sz w:val="22"/>
          <w:szCs w:val="22"/>
        </w:rPr>
        <w:t>.5 настоящего Положения. Итоговый протокол</w:t>
      </w:r>
      <w:r w:rsidRPr="000C3F9B">
        <w:rPr>
          <w:sz w:val="22"/>
          <w:szCs w:val="22"/>
        </w:rPr>
        <w:t xml:space="preserve"> подлежит размещению Организатором в течение 3-х дней со дня его подписания в единой информационной системе.</w:t>
      </w:r>
    </w:p>
    <w:p w:rsidR="008E79FB" w:rsidRPr="000C3F9B" w:rsidRDefault="008E79FB" w:rsidP="008E79FB">
      <w:pPr>
        <w:ind w:firstLine="567"/>
        <w:jc w:val="both"/>
        <w:rPr>
          <w:sz w:val="22"/>
          <w:szCs w:val="22"/>
        </w:rPr>
      </w:pPr>
      <w:bookmarkStart w:id="78" w:name="sub_507"/>
      <w:bookmarkEnd w:id="77"/>
      <w:r w:rsidRPr="000C3F9B">
        <w:rPr>
          <w:sz w:val="22"/>
          <w:szCs w:val="22"/>
        </w:rPr>
        <w:t>5.3.2.3</w:t>
      </w:r>
      <w:r>
        <w:rPr>
          <w:sz w:val="22"/>
          <w:szCs w:val="22"/>
        </w:rPr>
        <w:t>.</w:t>
      </w:r>
      <w:r w:rsidRPr="000C3F9B">
        <w:rPr>
          <w:sz w:val="22"/>
          <w:szCs w:val="22"/>
        </w:rPr>
        <w:t xml:space="preserve"> Оценка и сопоставление заявок на участие в конкурсе (порядок подведения итогов конкурса).</w:t>
      </w:r>
    </w:p>
    <w:p w:rsidR="008E79FB" w:rsidRPr="00AC3F45" w:rsidRDefault="008E79FB" w:rsidP="008E79FB">
      <w:pPr>
        <w:ind w:firstLine="567"/>
        <w:jc w:val="both"/>
        <w:rPr>
          <w:sz w:val="22"/>
          <w:szCs w:val="22"/>
        </w:rPr>
      </w:pPr>
      <w:bookmarkStart w:id="79" w:name="sub_571"/>
      <w:bookmarkEnd w:id="78"/>
      <w:r w:rsidRPr="000C3F9B">
        <w:rPr>
          <w:sz w:val="22"/>
          <w:szCs w:val="22"/>
        </w:rPr>
        <w:t>5.3.2.3.1</w:t>
      </w:r>
      <w:r>
        <w:rPr>
          <w:sz w:val="22"/>
          <w:szCs w:val="22"/>
        </w:rPr>
        <w:t>.</w:t>
      </w:r>
      <w:r w:rsidRPr="000C3F9B">
        <w:rPr>
          <w:sz w:val="22"/>
          <w:szCs w:val="22"/>
        </w:rPr>
        <w:t xml:space="preserve"> Комиссия осуществляет оценку</w:t>
      </w:r>
      <w:r w:rsidRPr="00AC3F45">
        <w:rPr>
          <w:sz w:val="22"/>
          <w:szCs w:val="22"/>
        </w:rPr>
        <w:t xml:space="preserve"> и сопоставление заявок на участие в конкурсе, поданных участниками закупки, признанными участниками конкурса</w:t>
      </w:r>
      <w:bookmarkStart w:id="80" w:name="sub_572"/>
      <w:bookmarkEnd w:id="79"/>
      <w:r w:rsidRPr="00AC3F45">
        <w:rPr>
          <w:sz w:val="22"/>
          <w:szCs w:val="22"/>
        </w:rPr>
        <w:t xml:space="preserve"> (подве</w:t>
      </w:r>
      <w:r>
        <w:rPr>
          <w:sz w:val="22"/>
          <w:szCs w:val="22"/>
        </w:rPr>
        <w:t xml:space="preserve">дение итогов </w:t>
      </w:r>
      <w:r w:rsidRPr="00AC3F45">
        <w:rPr>
          <w:sz w:val="22"/>
          <w:szCs w:val="22"/>
        </w:rPr>
        <w:t>конкурса).</w:t>
      </w:r>
    </w:p>
    <w:p w:rsidR="008E79FB" w:rsidRPr="00AC3F45" w:rsidRDefault="008E79FB" w:rsidP="008E79FB">
      <w:pPr>
        <w:ind w:firstLine="567"/>
        <w:jc w:val="both"/>
        <w:rPr>
          <w:sz w:val="22"/>
          <w:szCs w:val="22"/>
        </w:rPr>
      </w:pPr>
      <w:r w:rsidRPr="00AC3F45">
        <w:rPr>
          <w:sz w:val="22"/>
          <w:szCs w:val="22"/>
        </w:rPr>
        <w:t>5.3.2.3.2</w:t>
      </w:r>
      <w:r>
        <w:rPr>
          <w:sz w:val="22"/>
          <w:szCs w:val="22"/>
        </w:rPr>
        <w:t>.</w:t>
      </w:r>
      <w:r w:rsidRPr="00AC3F45">
        <w:rPr>
          <w:sz w:val="22"/>
          <w:szCs w:val="22"/>
        </w:rPr>
        <w:t xml:space="preserve"> Оценка и сопоставление заявок </w:t>
      </w:r>
      <w:r>
        <w:rPr>
          <w:sz w:val="22"/>
          <w:szCs w:val="22"/>
        </w:rPr>
        <w:t xml:space="preserve">(подведение итогов </w:t>
      </w:r>
      <w:r w:rsidRPr="00AC3F45">
        <w:rPr>
          <w:sz w:val="22"/>
          <w:szCs w:val="22"/>
        </w:rPr>
        <w:t xml:space="preserve">конкурса) на участие в конкурсе осуществляются </w:t>
      </w:r>
      <w:r>
        <w:rPr>
          <w:sz w:val="22"/>
          <w:szCs w:val="22"/>
        </w:rPr>
        <w:t>Комиссией</w:t>
      </w:r>
      <w:r w:rsidRPr="00AC3F45">
        <w:rPr>
          <w:sz w:val="22"/>
          <w:szCs w:val="22"/>
        </w:rPr>
        <w:t xml:space="preserve">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8E79FB" w:rsidRPr="00AC3F45" w:rsidRDefault="008E79FB" w:rsidP="008E79FB">
      <w:pPr>
        <w:tabs>
          <w:tab w:val="left" w:pos="540"/>
          <w:tab w:val="left" w:pos="900"/>
        </w:tabs>
        <w:ind w:firstLine="567"/>
        <w:jc w:val="both"/>
        <w:rPr>
          <w:sz w:val="22"/>
          <w:szCs w:val="22"/>
        </w:rPr>
      </w:pPr>
      <w:bookmarkStart w:id="81" w:name="sub_573"/>
      <w:bookmarkEnd w:id="80"/>
      <w:r w:rsidRPr="00AC3F45">
        <w:rPr>
          <w:sz w:val="22"/>
          <w:szCs w:val="22"/>
        </w:rPr>
        <w:t>5.3.2.3.3</w:t>
      </w:r>
      <w:r>
        <w:rPr>
          <w:sz w:val="22"/>
          <w:szCs w:val="22"/>
        </w:rPr>
        <w:t>.</w:t>
      </w:r>
      <w:r w:rsidRPr="00AC3F45">
        <w:rPr>
          <w:sz w:val="22"/>
          <w:szCs w:val="22"/>
        </w:rPr>
        <w:t xml:space="preserve"> Для определения лучших условий исполнения договора, предложенных в заявках на участие в конкурсе, </w:t>
      </w:r>
      <w:r>
        <w:rPr>
          <w:sz w:val="22"/>
          <w:szCs w:val="22"/>
        </w:rPr>
        <w:t>Комиссия</w:t>
      </w:r>
      <w:r w:rsidRPr="00AC3F45">
        <w:rPr>
          <w:sz w:val="22"/>
          <w:szCs w:val="22"/>
        </w:rPr>
        <w:t xml:space="preserve"> должна оценивать и сопоставлять такие заявки в соответствии критериями и порядком оценки и сопоставления заявок, которые установлены в конкурсной документации на основании Положения (Приложение 1 к настоящему Положению).</w:t>
      </w:r>
    </w:p>
    <w:p w:rsidR="008E79FB" w:rsidRPr="00AC3F45" w:rsidRDefault="008E79FB" w:rsidP="008E79FB">
      <w:pPr>
        <w:ind w:firstLine="567"/>
        <w:jc w:val="both"/>
        <w:rPr>
          <w:sz w:val="22"/>
          <w:szCs w:val="22"/>
        </w:rPr>
      </w:pPr>
      <w:r w:rsidRPr="00AC3F45">
        <w:rPr>
          <w:sz w:val="22"/>
          <w:szCs w:val="22"/>
        </w:rPr>
        <w:lastRenderedPageBreak/>
        <w:t>5.3.2.3.4</w:t>
      </w:r>
      <w:r>
        <w:rPr>
          <w:sz w:val="22"/>
          <w:szCs w:val="22"/>
        </w:rPr>
        <w:t>.</w:t>
      </w:r>
      <w:r w:rsidRPr="00AC3F45">
        <w:rPr>
          <w:sz w:val="22"/>
          <w:szCs w:val="22"/>
        </w:rPr>
        <w:t xml:space="preserve"> Оценка заявок на участие в конкур</w:t>
      </w:r>
      <w:r>
        <w:rPr>
          <w:sz w:val="22"/>
          <w:szCs w:val="22"/>
        </w:rPr>
        <w:t xml:space="preserve">се (подведение итогов </w:t>
      </w:r>
      <w:r w:rsidRPr="00AC3F45">
        <w:rPr>
          <w:sz w:val="22"/>
          <w:szCs w:val="22"/>
        </w:rPr>
        <w:t>конкурса) производится с использованием не менее двух критериев оценки заявок.</w:t>
      </w:r>
      <w:bookmarkStart w:id="82" w:name="sub_574"/>
      <w:bookmarkEnd w:id="81"/>
      <w:r w:rsidRPr="00AC3F45">
        <w:rPr>
          <w:sz w:val="22"/>
          <w:szCs w:val="22"/>
        </w:rPr>
        <w:t xml:space="preserve"> Значимость и содержание критериев оценки заявок должны быть указаны в конкурсной документации.</w:t>
      </w:r>
    </w:p>
    <w:p w:rsidR="008E79FB" w:rsidRPr="00AC3F45" w:rsidRDefault="008E79FB" w:rsidP="008E79FB">
      <w:pPr>
        <w:ind w:firstLine="567"/>
        <w:jc w:val="both"/>
        <w:rPr>
          <w:sz w:val="22"/>
          <w:szCs w:val="22"/>
        </w:rPr>
      </w:pPr>
      <w:r w:rsidRPr="00AC3F45">
        <w:rPr>
          <w:sz w:val="22"/>
          <w:szCs w:val="22"/>
        </w:rPr>
        <w:t>5.3.2.3.5</w:t>
      </w:r>
      <w:r>
        <w:rPr>
          <w:sz w:val="22"/>
          <w:szCs w:val="22"/>
        </w:rPr>
        <w:t>.</w:t>
      </w:r>
      <w:r w:rsidRPr="00AC3F45">
        <w:rPr>
          <w:sz w:val="22"/>
          <w:szCs w:val="22"/>
        </w:rPr>
        <w:t xml:space="preserve"> На основании результатов оценки и сопоставления заявок на участие в конкурсе </w:t>
      </w:r>
      <w:r>
        <w:rPr>
          <w:sz w:val="22"/>
          <w:szCs w:val="22"/>
        </w:rPr>
        <w:t>(подведения итогов</w:t>
      </w:r>
      <w:r w:rsidRPr="00AC3F45">
        <w:rPr>
          <w:sz w:val="22"/>
          <w:szCs w:val="22"/>
        </w:rPr>
        <w:t xml:space="preserve"> конкурса) </w:t>
      </w:r>
      <w:r>
        <w:rPr>
          <w:sz w:val="22"/>
          <w:szCs w:val="22"/>
        </w:rPr>
        <w:t>Комиссией</w:t>
      </w:r>
      <w:r w:rsidRPr="00AC3F45">
        <w:rPr>
          <w:sz w:val="22"/>
          <w:szCs w:val="22"/>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8E79FB" w:rsidRPr="000C3F9B" w:rsidRDefault="008E79FB" w:rsidP="008E79FB">
      <w:pPr>
        <w:ind w:firstLine="567"/>
        <w:jc w:val="both"/>
        <w:rPr>
          <w:sz w:val="22"/>
          <w:szCs w:val="22"/>
        </w:rPr>
      </w:pPr>
      <w:bookmarkStart w:id="83" w:name="sub_575"/>
      <w:bookmarkEnd w:id="82"/>
      <w:r w:rsidRPr="00AC3F45">
        <w:rPr>
          <w:sz w:val="22"/>
          <w:szCs w:val="22"/>
        </w:rPr>
        <w:t>5.3.2.3.6</w:t>
      </w:r>
      <w:r>
        <w:rPr>
          <w:sz w:val="22"/>
          <w:szCs w:val="22"/>
        </w:rPr>
        <w:t>. Победителем</w:t>
      </w:r>
      <w:r w:rsidRPr="00AC3F45">
        <w:rPr>
          <w:sz w:val="22"/>
          <w:szCs w:val="22"/>
        </w:rPr>
        <w:t xml:space="preserve"> конкурса признается участник конкурса, который предложил лучшие </w:t>
      </w:r>
      <w:r w:rsidRPr="000C3F9B">
        <w:rPr>
          <w:sz w:val="22"/>
          <w:szCs w:val="22"/>
        </w:rPr>
        <w:t>условия исполнения договора и заявке на участие в конкурсе которого присвоен первый номер. Результаты оценки и сопоставления заявок на участие в конкурсе отражаются в Итоговом протоколе.</w:t>
      </w:r>
    </w:p>
    <w:p w:rsidR="008E79FB" w:rsidRPr="000C3F9B" w:rsidRDefault="008E79FB" w:rsidP="008E79FB">
      <w:pPr>
        <w:shd w:val="clear" w:color="auto" w:fill="FFFFFF"/>
        <w:ind w:firstLine="567"/>
        <w:jc w:val="both"/>
        <w:rPr>
          <w:sz w:val="22"/>
          <w:szCs w:val="22"/>
          <w:lang w:eastAsia="ru-RU"/>
        </w:rPr>
      </w:pPr>
      <w:r w:rsidRPr="000C3F9B">
        <w:rPr>
          <w:sz w:val="22"/>
          <w:szCs w:val="22"/>
        </w:rPr>
        <w:t>5.3.2.4</w:t>
      </w:r>
      <w:r>
        <w:rPr>
          <w:sz w:val="22"/>
          <w:szCs w:val="22"/>
        </w:rPr>
        <w:t>.</w:t>
      </w:r>
      <w:r w:rsidRPr="000C3F9B">
        <w:rPr>
          <w:sz w:val="22"/>
          <w:szCs w:val="22"/>
        </w:rPr>
        <w:t xml:space="preserve"> В случае проведения многоэтапной конкурентной закупки по результатам работы </w:t>
      </w:r>
      <w:r>
        <w:rPr>
          <w:sz w:val="22"/>
          <w:szCs w:val="22"/>
        </w:rPr>
        <w:t>К</w:t>
      </w:r>
      <w:r w:rsidRPr="000C3F9B">
        <w:rPr>
          <w:sz w:val="22"/>
          <w:szCs w:val="22"/>
        </w:rPr>
        <w:t xml:space="preserve">омиссии составляется </w:t>
      </w:r>
      <w:r w:rsidRPr="000C3F9B">
        <w:rPr>
          <w:rStyle w:val="blk"/>
          <w:sz w:val="22"/>
          <w:szCs w:val="22"/>
        </w:rPr>
        <w:t>протокол, составляемый в ходе осуществления конкурентной закупки (по результатам этапа конкурентной закупки), который должен содержать следующие сведения:</w:t>
      </w:r>
    </w:p>
    <w:p w:rsidR="008E79FB" w:rsidRPr="000C3F9B" w:rsidRDefault="008E79FB" w:rsidP="008E79FB">
      <w:pPr>
        <w:shd w:val="clear" w:color="auto" w:fill="FFFFFF"/>
        <w:ind w:firstLine="567"/>
        <w:jc w:val="both"/>
        <w:rPr>
          <w:sz w:val="22"/>
          <w:szCs w:val="22"/>
        </w:rPr>
      </w:pPr>
      <w:bookmarkStart w:id="84" w:name="dst100157"/>
      <w:bookmarkEnd w:id="84"/>
      <w:r w:rsidRPr="000C3F9B">
        <w:rPr>
          <w:rStyle w:val="blk"/>
          <w:sz w:val="22"/>
          <w:szCs w:val="22"/>
        </w:rPr>
        <w:t>1) дата подписания протокола;</w:t>
      </w:r>
    </w:p>
    <w:p w:rsidR="008E79FB" w:rsidRPr="000C3F9B" w:rsidRDefault="008E79FB" w:rsidP="008E79FB">
      <w:pPr>
        <w:shd w:val="clear" w:color="auto" w:fill="FFFFFF"/>
        <w:ind w:firstLine="567"/>
        <w:jc w:val="both"/>
        <w:rPr>
          <w:sz w:val="22"/>
          <w:szCs w:val="22"/>
        </w:rPr>
      </w:pPr>
      <w:bookmarkStart w:id="85" w:name="dst100158"/>
      <w:bookmarkEnd w:id="85"/>
      <w:r w:rsidRPr="000C3F9B">
        <w:rPr>
          <w:rStyle w:val="blk"/>
          <w:sz w:val="22"/>
          <w:szCs w:val="22"/>
        </w:rPr>
        <w:t>2) количество поданных на участие в закупке (этапе закупки) заявок, а также дата и время регистрации каждой такой заявки;</w:t>
      </w:r>
    </w:p>
    <w:p w:rsidR="008E79FB" w:rsidRPr="000C3F9B" w:rsidRDefault="008E79FB" w:rsidP="008E79FB">
      <w:pPr>
        <w:shd w:val="clear" w:color="auto" w:fill="FFFFFF"/>
        <w:ind w:firstLine="567"/>
        <w:jc w:val="both"/>
        <w:rPr>
          <w:sz w:val="22"/>
          <w:szCs w:val="22"/>
        </w:rPr>
      </w:pPr>
      <w:bookmarkStart w:id="86" w:name="dst100159"/>
      <w:bookmarkEnd w:id="86"/>
      <w:r w:rsidRPr="000C3F9B">
        <w:rPr>
          <w:rStyle w:val="blk"/>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E79FB" w:rsidRPr="000C3F9B" w:rsidRDefault="008E79FB" w:rsidP="008E79FB">
      <w:pPr>
        <w:shd w:val="clear" w:color="auto" w:fill="FFFFFF"/>
        <w:ind w:firstLine="567"/>
        <w:jc w:val="both"/>
        <w:rPr>
          <w:sz w:val="22"/>
          <w:szCs w:val="22"/>
        </w:rPr>
      </w:pPr>
      <w:bookmarkStart w:id="87" w:name="dst100160"/>
      <w:bookmarkEnd w:id="87"/>
      <w:r w:rsidRPr="000C3F9B">
        <w:rPr>
          <w:rStyle w:val="blk"/>
          <w:sz w:val="22"/>
          <w:szCs w:val="22"/>
        </w:rPr>
        <w:t>а) количества заявок на участие в закупке, которые отклонены;</w:t>
      </w:r>
    </w:p>
    <w:p w:rsidR="008E79FB" w:rsidRPr="000C3F9B" w:rsidRDefault="008E79FB" w:rsidP="008E79FB">
      <w:pPr>
        <w:shd w:val="clear" w:color="auto" w:fill="FFFFFF"/>
        <w:ind w:firstLine="567"/>
        <w:jc w:val="both"/>
        <w:rPr>
          <w:sz w:val="22"/>
          <w:szCs w:val="22"/>
        </w:rPr>
      </w:pPr>
      <w:bookmarkStart w:id="88" w:name="dst100161"/>
      <w:bookmarkEnd w:id="88"/>
      <w:r w:rsidRPr="000C3F9B">
        <w:rPr>
          <w:rStyle w:val="blk"/>
          <w:sz w:val="22"/>
          <w:szCs w:val="22"/>
        </w:rPr>
        <w:t xml:space="preserve">б) оснований отклонения каждой заявки на участие в закупке с указанием положений документации о закупке, </w:t>
      </w:r>
      <w:r w:rsidRPr="006E2008">
        <w:rPr>
          <w:rStyle w:val="blk"/>
          <w:sz w:val="22"/>
          <w:szCs w:val="22"/>
        </w:rPr>
        <w:t>извещения о проведении запроса котировок</w:t>
      </w:r>
      <w:r w:rsidRPr="000C3F9B">
        <w:rPr>
          <w:rStyle w:val="blk"/>
          <w:sz w:val="22"/>
          <w:szCs w:val="22"/>
        </w:rPr>
        <w:t>, которым не соответствует такая заявка;</w:t>
      </w:r>
    </w:p>
    <w:p w:rsidR="008E79FB" w:rsidRPr="000C3F9B" w:rsidRDefault="008E79FB" w:rsidP="008E79FB">
      <w:pPr>
        <w:shd w:val="clear" w:color="auto" w:fill="FFFFFF"/>
        <w:ind w:firstLine="567"/>
        <w:jc w:val="both"/>
        <w:rPr>
          <w:sz w:val="22"/>
          <w:szCs w:val="22"/>
        </w:rPr>
      </w:pPr>
      <w:bookmarkStart w:id="89" w:name="dst100162"/>
      <w:bookmarkEnd w:id="89"/>
      <w:r w:rsidRPr="000C3F9B">
        <w:rPr>
          <w:rStyle w:val="blk"/>
          <w:sz w:val="22"/>
          <w:szCs w:val="22"/>
        </w:rPr>
        <w:t xml:space="preserve">4) результаты оценки заявок на участие в закупке с указанием итогового решения </w:t>
      </w:r>
      <w:r>
        <w:rPr>
          <w:rStyle w:val="blk"/>
          <w:sz w:val="22"/>
          <w:szCs w:val="22"/>
        </w:rPr>
        <w:t>К</w:t>
      </w:r>
      <w:r w:rsidRPr="000C3F9B">
        <w:rPr>
          <w:rStyle w:val="blk"/>
          <w:sz w:val="22"/>
          <w:szCs w:val="22"/>
        </w:rPr>
        <w:t>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E79FB" w:rsidRPr="008E703A" w:rsidRDefault="008E79FB" w:rsidP="008E79FB">
      <w:pPr>
        <w:shd w:val="clear" w:color="auto" w:fill="FFFFFF"/>
        <w:ind w:firstLine="567"/>
        <w:jc w:val="both"/>
        <w:rPr>
          <w:rStyle w:val="blk"/>
          <w:sz w:val="22"/>
          <w:szCs w:val="22"/>
        </w:rPr>
      </w:pPr>
      <w:bookmarkStart w:id="90" w:name="dst100163"/>
      <w:bookmarkEnd w:id="90"/>
      <w:r w:rsidRPr="000C3F9B">
        <w:rPr>
          <w:rStyle w:val="blk"/>
          <w:sz w:val="22"/>
          <w:szCs w:val="22"/>
        </w:rPr>
        <w:t>5) причины, по которым конкурентная закупка признана несостоявшейся, в случае ее признания таковой;</w:t>
      </w:r>
    </w:p>
    <w:p w:rsidR="008E79FB" w:rsidRPr="000C3F9B" w:rsidRDefault="008E79FB" w:rsidP="008E79FB">
      <w:pPr>
        <w:pStyle w:val="a7"/>
        <w:tabs>
          <w:tab w:val="left" w:pos="0"/>
        </w:tabs>
        <w:ind w:left="0" w:firstLine="567"/>
        <w:jc w:val="both"/>
        <w:rPr>
          <w:sz w:val="22"/>
          <w:szCs w:val="22"/>
        </w:rPr>
      </w:pPr>
      <w:r w:rsidRPr="008E703A">
        <w:rPr>
          <w:rStyle w:val="blk"/>
          <w:sz w:val="22"/>
          <w:szCs w:val="22"/>
        </w:rPr>
        <w:t xml:space="preserve">6) </w:t>
      </w:r>
      <w:r w:rsidRPr="008E703A">
        <w:rPr>
          <w:sz w:val="22"/>
          <w:szCs w:val="22"/>
        </w:rPr>
        <w:t xml:space="preserve">Перечень сведений, содержащийся в протоколе, может быть расширен по усмотрению </w:t>
      </w:r>
      <w:r w:rsidRPr="000C3F9B">
        <w:rPr>
          <w:sz w:val="22"/>
          <w:szCs w:val="22"/>
        </w:rPr>
        <w:t>Заказчика.</w:t>
      </w:r>
    </w:p>
    <w:p w:rsidR="008E79FB" w:rsidRPr="000C3F9B" w:rsidRDefault="008E79FB" w:rsidP="008E79FB">
      <w:pPr>
        <w:ind w:firstLine="567"/>
        <w:jc w:val="both"/>
        <w:rPr>
          <w:sz w:val="22"/>
          <w:szCs w:val="22"/>
        </w:rPr>
      </w:pPr>
      <w:bookmarkStart w:id="91" w:name="dst100164"/>
      <w:bookmarkEnd w:id="83"/>
      <w:bookmarkEnd w:id="91"/>
      <w:r w:rsidRPr="006E2008">
        <w:rPr>
          <w:sz w:val="22"/>
          <w:szCs w:val="22"/>
        </w:rPr>
        <w:t>5.3.2.5. По результатам проведения конкурентной закупки составляется Итоговый протокол, в котором указываются:</w:t>
      </w:r>
    </w:p>
    <w:p w:rsidR="008E79FB" w:rsidRPr="000C3F9B" w:rsidRDefault="008E79FB" w:rsidP="008E79FB">
      <w:pPr>
        <w:shd w:val="clear" w:color="auto" w:fill="FFFFFF"/>
        <w:ind w:firstLine="567"/>
        <w:jc w:val="both"/>
        <w:rPr>
          <w:rStyle w:val="blk"/>
          <w:sz w:val="22"/>
          <w:szCs w:val="22"/>
        </w:rPr>
      </w:pPr>
      <w:r w:rsidRPr="000C3F9B">
        <w:rPr>
          <w:rStyle w:val="blk"/>
          <w:sz w:val="22"/>
          <w:szCs w:val="22"/>
        </w:rPr>
        <w:t>1) дата подписания протокола;</w:t>
      </w:r>
    </w:p>
    <w:p w:rsidR="008E79FB" w:rsidRPr="000C3F9B" w:rsidRDefault="008E79FB" w:rsidP="008E79FB">
      <w:pPr>
        <w:ind w:firstLine="567"/>
        <w:jc w:val="both"/>
        <w:rPr>
          <w:sz w:val="22"/>
          <w:szCs w:val="22"/>
        </w:rPr>
      </w:pPr>
      <w:r w:rsidRPr="000C3F9B">
        <w:rPr>
          <w:rStyle w:val="blk"/>
          <w:sz w:val="22"/>
          <w:szCs w:val="22"/>
        </w:rPr>
        <w:t xml:space="preserve">2) </w:t>
      </w:r>
      <w:r w:rsidRPr="000C3F9B">
        <w:rPr>
          <w:sz w:val="22"/>
          <w:szCs w:val="22"/>
        </w:rPr>
        <w:t>название процедуры закупки;</w:t>
      </w:r>
    </w:p>
    <w:p w:rsidR="008E79FB" w:rsidRPr="000C3F9B" w:rsidRDefault="008E79FB" w:rsidP="008E79FB">
      <w:pPr>
        <w:ind w:firstLine="567"/>
        <w:jc w:val="both"/>
        <w:rPr>
          <w:sz w:val="22"/>
          <w:szCs w:val="22"/>
        </w:rPr>
      </w:pPr>
      <w:r w:rsidRPr="000C3F9B">
        <w:rPr>
          <w:sz w:val="22"/>
          <w:szCs w:val="22"/>
        </w:rPr>
        <w:t>3) сведения об объеме, цене и сроках закупаемых товаров, работ, услуг;</w:t>
      </w:r>
    </w:p>
    <w:p w:rsidR="008E79FB" w:rsidRPr="000C3F9B" w:rsidRDefault="008E79FB" w:rsidP="008E79FB">
      <w:pPr>
        <w:shd w:val="clear" w:color="auto" w:fill="FFFFFF"/>
        <w:ind w:firstLine="567"/>
        <w:jc w:val="both"/>
        <w:rPr>
          <w:rStyle w:val="blk"/>
          <w:sz w:val="22"/>
          <w:szCs w:val="22"/>
        </w:rPr>
      </w:pPr>
      <w:bookmarkStart w:id="92" w:name="dst100167"/>
      <w:bookmarkEnd w:id="92"/>
      <w:r w:rsidRPr="000C3F9B">
        <w:rPr>
          <w:rStyle w:val="blk"/>
          <w:sz w:val="22"/>
          <w:szCs w:val="22"/>
        </w:rPr>
        <w:t>4) количество поданных заявок на участие в закупке, а также дата и время регистрации каждой такой заявки;</w:t>
      </w:r>
    </w:p>
    <w:p w:rsidR="008E79FB" w:rsidRPr="000C3F9B" w:rsidRDefault="008E79FB" w:rsidP="008E79FB">
      <w:pPr>
        <w:ind w:firstLine="567"/>
        <w:jc w:val="both"/>
        <w:rPr>
          <w:sz w:val="22"/>
          <w:szCs w:val="22"/>
        </w:rPr>
      </w:pPr>
      <w:r w:rsidRPr="000C3F9B">
        <w:rPr>
          <w:sz w:val="22"/>
          <w:szCs w:val="22"/>
        </w:rPr>
        <w:t>5) сведения о месте, дате и времени подведения итогов;</w:t>
      </w:r>
    </w:p>
    <w:p w:rsidR="008E79FB" w:rsidRPr="000C3F9B" w:rsidRDefault="008E79FB" w:rsidP="008E79FB">
      <w:pPr>
        <w:shd w:val="clear" w:color="auto" w:fill="FFFFFF"/>
        <w:ind w:firstLine="567"/>
        <w:jc w:val="both"/>
        <w:rPr>
          <w:sz w:val="22"/>
          <w:szCs w:val="22"/>
        </w:rPr>
      </w:pPr>
      <w:bookmarkStart w:id="93" w:name="dst100168"/>
      <w:bookmarkStart w:id="94" w:name="dst100169"/>
      <w:bookmarkEnd w:id="93"/>
      <w:bookmarkEnd w:id="94"/>
      <w:r>
        <w:rPr>
          <w:rStyle w:val="blk"/>
          <w:sz w:val="22"/>
          <w:szCs w:val="22"/>
        </w:rPr>
        <w:t>6</w:t>
      </w:r>
      <w:r w:rsidRPr="000C3F9B">
        <w:rPr>
          <w:rStyle w:val="blk"/>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E79FB" w:rsidRPr="000C3F9B" w:rsidRDefault="008E79FB" w:rsidP="008E79FB">
      <w:pPr>
        <w:shd w:val="clear" w:color="auto" w:fill="FFFFFF"/>
        <w:ind w:firstLine="567"/>
        <w:jc w:val="both"/>
        <w:rPr>
          <w:sz w:val="22"/>
          <w:szCs w:val="22"/>
        </w:rPr>
      </w:pPr>
      <w:bookmarkStart w:id="95" w:name="dst100170"/>
      <w:bookmarkEnd w:id="95"/>
      <w:r>
        <w:rPr>
          <w:rStyle w:val="blk"/>
          <w:sz w:val="22"/>
          <w:szCs w:val="22"/>
        </w:rPr>
        <w:t>7</w:t>
      </w:r>
      <w:r w:rsidRPr="000C3F9B">
        <w:rPr>
          <w:rStyle w:val="blk"/>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E79FB" w:rsidRPr="000C3F9B" w:rsidRDefault="008E79FB" w:rsidP="008E79FB">
      <w:pPr>
        <w:shd w:val="clear" w:color="auto" w:fill="FFFFFF"/>
        <w:ind w:firstLine="567"/>
        <w:jc w:val="both"/>
        <w:rPr>
          <w:sz w:val="22"/>
          <w:szCs w:val="22"/>
        </w:rPr>
      </w:pPr>
      <w:bookmarkStart w:id="96" w:name="dst100171"/>
      <w:bookmarkEnd w:id="96"/>
      <w:r w:rsidRPr="000C3F9B">
        <w:rPr>
          <w:rStyle w:val="blk"/>
          <w:sz w:val="22"/>
          <w:szCs w:val="22"/>
        </w:rPr>
        <w:lastRenderedPageBreak/>
        <w:t>а) количества заявок на участие в закупке, окончательных предложений, которые отклонены;</w:t>
      </w:r>
    </w:p>
    <w:p w:rsidR="008E79FB" w:rsidRPr="000C3F9B" w:rsidRDefault="008E79FB" w:rsidP="008E79FB">
      <w:pPr>
        <w:shd w:val="clear" w:color="auto" w:fill="FFFFFF"/>
        <w:ind w:firstLine="567"/>
        <w:jc w:val="both"/>
        <w:rPr>
          <w:sz w:val="22"/>
          <w:szCs w:val="22"/>
        </w:rPr>
      </w:pPr>
      <w:bookmarkStart w:id="97" w:name="dst100172"/>
      <w:bookmarkEnd w:id="97"/>
      <w:r w:rsidRPr="000C3F9B">
        <w:rPr>
          <w:rStyle w:val="blk"/>
          <w:sz w:val="22"/>
          <w:szCs w:val="22"/>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w:t>
      </w:r>
      <w:r w:rsidRPr="00C153AA">
        <w:rPr>
          <w:rStyle w:val="blk"/>
          <w:sz w:val="22"/>
          <w:szCs w:val="22"/>
        </w:rPr>
        <w:t>проведении запроса котировок,</w:t>
      </w:r>
      <w:r w:rsidRPr="000C3F9B">
        <w:rPr>
          <w:rStyle w:val="blk"/>
          <w:sz w:val="22"/>
          <w:szCs w:val="22"/>
        </w:rPr>
        <w:t xml:space="preserve"> которым не соответствуют такие заявка, окончательное предложение;</w:t>
      </w:r>
    </w:p>
    <w:p w:rsidR="008E79FB" w:rsidRPr="000C3F9B" w:rsidRDefault="008E79FB" w:rsidP="008E79FB">
      <w:pPr>
        <w:shd w:val="clear" w:color="auto" w:fill="FFFFFF"/>
        <w:ind w:firstLine="567"/>
        <w:jc w:val="both"/>
        <w:rPr>
          <w:sz w:val="22"/>
          <w:szCs w:val="22"/>
        </w:rPr>
      </w:pPr>
      <w:bookmarkStart w:id="98" w:name="dst100173"/>
      <w:bookmarkEnd w:id="98"/>
      <w:r>
        <w:rPr>
          <w:rStyle w:val="blk"/>
          <w:sz w:val="22"/>
          <w:szCs w:val="22"/>
        </w:rPr>
        <w:t>8</w:t>
      </w:r>
      <w:r w:rsidRPr="000C3F9B">
        <w:rPr>
          <w:rStyle w:val="blk"/>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E79FB" w:rsidRPr="000C3F9B" w:rsidRDefault="008E79FB" w:rsidP="008E79FB">
      <w:pPr>
        <w:shd w:val="clear" w:color="auto" w:fill="FFFFFF"/>
        <w:ind w:firstLine="567"/>
        <w:jc w:val="both"/>
        <w:rPr>
          <w:sz w:val="22"/>
          <w:szCs w:val="22"/>
        </w:rPr>
      </w:pPr>
      <w:bookmarkStart w:id="99" w:name="dst100174"/>
      <w:bookmarkEnd w:id="99"/>
      <w:r>
        <w:rPr>
          <w:rStyle w:val="blk"/>
          <w:sz w:val="22"/>
          <w:szCs w:val="22"/>
        </w:rPr>
        <w:t>9</w:t>
      </w:r>
      <w:r w:rsidRPr="000C3F9B">
        <w:rPr>
          <w:rStyle w:val="blk"/>
          <w:sz w:val="22"/>
          <w:szCs w:val="22"/>
        </w:rPr>
        <w:t>) причины, по которым закупка признана несостоявшейся, в случае признания ее таковой;</w:t>
      </w:r>
    </w:p>
    <w:p w:rsidR="008E79FB" w:rsidRPr="000C3F9B" w:rsidRDefault="008E79FB" w:rsidP="008E79FB">
      <w:pPr>
        <w:pStyle w:val="a7"/>
        <w:tabs>
          <w:tab w:val="left" w:pos="0"/>
        </w:tabs>
        <w:ind w:left="0" w:firstLine="567"/>
        <w:jc w:val="both"/>
        <w:rPr>
          <w:sz w:val="22"/>
          <w:szCs w:val="22"/>
        </w:rPr>
      </w:pPr>
      <w:r w:rsidRPr="000C3F9B">
        <w:rPr>
          <w:sz w:val="22"/>
          <w:szCs w:val="22"/>
        </w:rPr>
        <w:t>1</w:t>
      </w:r>
      <w:r>
        <w:rPr>
          <w:sz w:val="22"/>
          <w:szCs w:val="22"/>
        </w:rPr>
        <w:t>0</w:t>
      </w:r>
      <w:r w:rsidRPr="000C3F9B">
        <w:rPr>
          <w:sz w:val="22"/>
          <w:szCs w:val="22"/>
        </w:rPr>
        <w:t>) перечень сведений, содержащийся в итоговом протоколе, может быть расширен по усмотрению Заказчика.</w:t>
      </w:r>
    </w:p>
    <w:p w:rsidR="008E79FB" w:rsidRPr="000C3F9B" w:rsidRDefault="008E79FB" w:rsidP="008E79FB">
      <w:pPr>
        <w:ind w:firstLine="567"/>
        <w:jc w:val="both"/>
        <w:rPr>
          <w:rStyle w:val="blk"/>
          <w:sz w:val="22"/>
          <w:szCs w:val="22"/>
        </w:rPr>
      </w:pPr>
      <w:r w:rsidRPr="000C3F9B">
        <w:rPr>
          <w:sz w:val="22"/>
          <w:szCs w:val="22"/>
        </w:rPr>
        <w:t>5.3.2.6</w:t>
      </w:r>
      <w:r>
        <w:rPr>
          <w:sz w:val="22"/>
          <w:szCs w:val="22"/>
        </w:rPr>
        <w:t>.</w:t>
      </w:r>
      <w:r w:rsidRPr="000C3F9B">
        <w:rPr>
          <w:sz w:val="22"/>
          <w:szCs w:val="22"/>
        </w:rPr>
        <w:t xml:space="preserve"> </w:t>
      </w:r>
      <w:r w:rsidRPr="000C3F9B">
        <w:rPr>
          <w:rStyle w:val="blk"/>
          <w:sz w:val="22"/>
          <w:szCs w:val="22"/>
        </w:rPr>
        <w:t>Протокол по результатам этапа многоэтапной конкурентной закупки оформляется</w:t>
      </w:r>
      <w:r w:rsidRPr="000C3F9B">
        <w:rPr>
          <w:sz w:val="22"/>
          <w:szCs w:val="22"/>
        </w:rPr>
        <w:t xml:space="preserve"> до начала следующего этапа закупки, в случае если документацией о закупке не установлено иное, и размещается Организатором в единой информационной системе не позднее чем через три календарных дня со дня его подписания.</w:t>
      </w:r>
    </w:p>
    <w:p w:rsidR="008E79FB" w:rsidRPr="000C3F9B" w:rsidRDefault="008E79FB" w:rsidP="008E79FB">
      <w:pPr>
        <w:ind w:firstLine="567"/>
        <w:jc w:val="both"/>
        <w:rPr>
          <w:sz w:val="22"/>
          <w:szCs w:val="22"/>
        </w:rPr>
      </w:pPr>
      <w:r w:rsidRPr="000C3F9B">
        <w:rPr>
          <w:sz w:val="22"/>
          <w:szCs w:val="22"/>
        </w:rPr>
        <w:t>5.3.2.7</w:t>
      </w:r>
      <w:r>
        <w:rPr>
          <w:sz w:val="22"/>
          <w:szCs w:val="22"/>
        </w:rPr>
        <w:t>.</w:t>
      </w:r>
      <w:r w:rsidRPr="000C3F9B">
        <w:rPr>
          <w:sz w:val="22"/>
          <w:szCs w:val="22"/>
        </w:rPr>
        <w:t xml:space="preserve"> Итоговый протокол оформляется в течени</w:t>
      </w:r>
      <w:r>
        <w:rPr>
          <w:sz w:val="22"/>
          <w:szCs w:val="22"/>
        </w:rPr>
        <w:t>е</w:t>
      </w:r>
      <w:r w:rsidRPr="000C3F9B">
        <w:rPr>
          <w:sz w:val="22"/>
          <w:szCs w:val="22"/>
        </w:rPr>
        <w:t xml:space="preserve"> 10 дней с даты окончания подачи заявок и размещается Организатором в единой информационной системе не позднее чем через три календарных дня со дня его подписания.</w:t>
      </w:r>
    </w:p>
    <w:p w:rsidR="008E79FB" w:rsidRPr="000C3F9B" w:rsidRDefault="008E79FB" w:rsidP="008E79FB">
      <w:pPr>
        <w:ind w:firstLine="567"/>
        <w:jc w:val="both"/>
        <w:rPr>
          <w:sz w:val="22"/>
          <w:szCs w:val="22"/>
        </w:rPr>
      </w:pPr>
      <w:r w:rsidRPr="000C3F9B">
        <w:rPr>
          <w:sz w:val="22"/>
          <w:szCs w:val="22"/>
        </w:rPr>
        <w:t>5.3.2.8</w:t>
      </w:r>
      <w:r>
        <w:rPr>
          <w:sz w:val="22"/>
          <w:szCs w:val="22"/>
        </w:rPr>
        <w:t>.</w:t>
      </w:r>
      <w:r w:rsidRPr="000C3F9B">
        <w:rPr>
          <w:sz w:val="22"/>
          <w:szCs w:val="22"/>
        </w:rPr>
        <w:t xml:space="preserve"> В течение пяти календарных дней со дня размещения Итогового протокола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w:t>
      </w:r>
      <w:bookmarkStart w:id="100" w:name="sub_577"/>
      <w:r w:rsidRPr="000C3F9B">
        <w:rPr>
          <w:sz w:val="22"/>
          <w:szCs w:val="22"/>
        </w:rPr>
        <w:t>конкурсной документации, а также докуме</w:t>
      </w:r>
      <w:r>
        <w:rPr>
          <w:sz w:val="22"/>
          <w:szCs w:val="22"/>
        </w:rPr>
        <w:t>нтов, подтверждающих обеспечение исполнения</w:t>
      </w:r>
      <w:r w:rsidRPr="000C3F9B">
        <w:rPr>
          <w:sz w:val="22"/>
          <w:szCs w:val="22"/>
        </w:rPr>
        <w:t xml:space="preserve"> договора, если в конкурсной документации было установлено данное требование.</w:t>
      </w:r>
    </w:p>
    <w:bookmarkEnd w:id="100"/>
    <w:p w:rsidR="008E79FB" w:rsidRPr="000C3F9B" w:rsidRDefault="008E79FB" w:rsidP="008E79FB">
      <w:pPr>
        <w:tabs>
          <w:tab w:val="left" w:pos="1560"/>
        </w:tabs>
        <w:ind w:firstLine="567"/>
        <w:jc w:val="both"/>
        <w:rPr>
          <w:sz w:val="22"/>
          <w:szCs w:val="22"/>
        </w:rPr>
      </w:pPr>
      <w:r w:rsidRPr="000C3F9B">
        <w:rPr>
          <w:sz w:val="22"/>
          <w:szCs w:val="22"/>
        </w:rPr>
        <w:t>5.3.2.9</w:t>
      </w:r>
      <w:r>
        <w:rPr>
          <w:sz w:val="22"/>
          <w:szCs w:val="22"/>
        </w:rPr>
        <w:t>.</w:t>
      </w:r>
      <w:r w:rsidRPr="000C3F9B">
        <w:rPr>
          <w:sz w:val="22"/>
          <w:szCs w:val="22"/>
        </w:rPr>
        <w:t xml:space="preserve"> В случае признания конкурса несостоявшимся, Заказчик вправе:</w:t>
      </w:r>
    </w:p>
    <w:p w:rsidR="008E79FB" w:rsidRPr="000C3F9B" w:rsidRDefault="008E79FB" w:rsidP="008E79FB">
      <w:pPr>
        <w:tabs>
          <w:tab w:val="left" w:pos="1560"/>
        </w:tabs>
        <w:ind w:firstLine="567"/>
        <w:jc w:val="both"/>
        <w:rPr>
          <w:sz w:val="22"/>
          <w:szCs w:val="22"/>
        </w:rPr>
      </w:pPr>
      <w:r w:rsidRPr="001A1FD4">
        <w:rPr>
          <w:sz w:val="22"/>
          <w:szCs w:val="22"/>
        </w:rPr>
        <w:t>1) заключить договор с единственным участником конкурса</w:t>
      </w:r>
      <w:r w:rsidRPr="000C3F9B">
        <w:rPr>
          <w:sz w:val="22"/>
          <w:szCs w:val="22"/>
        </w:rPr>
        <w:t xml:space="preserve">, </w:t>
      </w:r>
      <w:r w:rsidRPr="000C3F9B">
        <w:rPr>
          <w:rFonts w:eastAsia="Calibri"/>
          <w:sz w:val="22"/>
          <w:szCs w:val="22"/>
          <w:lang w:eastAsia="en-US"/>
        </w:rPr>
        <w:t>подавшим заявку на участие в конкурсе и признанным участником конкурса, на условиях, содержащихся в поданной им заявке и конкурсной документации</w:t>
      </w:r>
      <w:r w:rsidRPr="000C3F9B">
        <w:rPr>
          <w:sz w:val="22"/>
          <w:szCs w:val="22"/>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0C3F9B">
        <w:rPr>
          <w:rFonts w:eastAsia="Calibri"/>
          <w:sz w:val="22"/>
          <w:szCs w:val="22"/>
          <w:lang w:eastAsia="en-US"/>
        </w:rPr>
        <w:t>Участник закупки, признанный единственным участником конкурса, не вправе отказаться от заключения договора</w:t>
      </w:r>
      <w:r w:rsidRPr="000C3F9B">
        <w:rPr>
          <w:sz w:val="22"/>
          <w:szCs w:val="22"/>
        </w:rPr>
        <w:t>;</w:t>
      </w:r>
    </w:p>
    <w:p w:rsidR="008E79FB" w:rsidRPr="00AC3F45" w:rsidRDefault="008E79FB" w:rsidP="008E79FB">
      <w:pPr>
        <w:tabs>
          <w:tab w:val="left" w:pos="1560"/>
        </w:tabs>
        <w:ind w:firstLine="567"/>
        <w:jc w:val="both"/>
        <w:rPr>
          <w:sz w:val="22"/>
          <w:szCs w:val="22"/>
        </w:rPr>
      </w:pPr>
      <w:r w:rsidRPr="000C3F9B">
        <w:rPr>
          <w:sz w:val="22"/>
          <w:szCs w:val="22"/>
        </w:rPr>
        <w:t>2) провести повторную процедуру закупки, в том числе с</w:t>
      </w:r>
      <w:r w:rsidRPr="00AC3F45">
        <w:rPr>
          <w:sz w:val="22"/>
          <w:szCs w:val="22"/>
        </w:rPr>
        <w:t xml:space="preserve"> изменением условий закупки;</w:t>
      </w:r>
    </w:p>
    <w:p w:rsidR="008E79FB" w:rsidRPr="00AC3F45" w:rsidRDefault="008E79FB" w:rsidP="008E79FB">
      <w:pPr>
        <w:tabs>
          <w:tab w:val="left" w:pos="867"/>
          <w:tab w:val="left" w:pos="1560"/>
        </w:tabs>
        <w:ind w:firstLine="567"/>
        <w:jc w:val="both"/>
        <w:rPr>
          <w:sz w:val="22"/>
          <w:szCs w:val="22"/>
        </w:rPr>
      </w:pPr>
      <w:r w:rsidRPr="001A1FD4">
        <w:rPr>
          <w:sz w:val="22"/>
          <w:szCs w:val="22"/>
        </w:rPr>
        <w:t>3) провести закупку у единственного поставщика</w:t>
      </w:r>
      <w:r w:rsidRPr="000970AF">
        <w:rPr>
          <w:sz w:val="22"/>
          <w:szCs w:val="22"/>
        </w:rPr>
        <w:t xml:space="preserve"> (исполнителя, подрядчика) в соответствии с настоящим Положением</w:t>
      </w:r>
      <w:r>
        <w:rPr>
          <w:sz w:val="22"/>
          <w:szCs w:val="22"/>
        </w:rPr>
        <w:t>.</w:t>
      </w:r>
    </w:p>
    <w:p w:rsidR="008E79FB" w:rsidRDefault="008E79FB" w:rsidP="008E79FB">
      <w:pPr>
        <w:ind w:firstLine="567"/>
        <w:jc w:val="both"/>
        <w:rPr>
          <w:sz w:val="22"/>
          <w:szCs w:val="22"/>
        </w:rPr>
      </w:pPr>
      <w:r>
        <w:rPr>
          <w:sz w:val="22"/>
          <w:szCs w:val="22"/>
        </w:rPr>
        <w:t>5.3.2.10.</w:t>
      </w:r>
      <w:r w:rsidRPr="00AC3F45">
        <w:rPr>
          <w:sz w:val="22"/>
          <w:szCs w:val="22"/>
        </w:rPr>
        <w:t xml:space="preserve"> При непредставлении Заказчику таким участником конкурса в установ</w:t>
      </w:r>
      <w:r>
        <w:rPr>
          <w:sz w:val="22"/>
          <w:szCs w:val="22"/>
        </w:rPr>
        <w:t>ленный срок</w:t>
      </w:r>
      <w:r w:rsidRPr="00AC3F45">
        <w:rPr>
          <w:sz w:val="22"/>
          <w:szCs w:val="22"/>
        </w:rPr>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им в качестве обеспечения заявки на учас</w:t>
      </w:r>
      <w:r>
        <w:rPr>
          <w:sz w:val="22"/>
          <w:szCs w:val="22"/>
        </w:rPr>
        <w:t>тие в конкурсе, не возвращаются.</w:t>
      </w:r>
    </w:p>
    <w:p w:rsidR="008E79FB" w:rsidRDefault="008E79FB" w:rsidP="008E79FB">
      <w:pPr>
        <w:pStyle w:val="a7"/>
        <w:tabs>
          <w:tab w:val="left" w:pos="550"/>
          <w:tab w:val="left" w:pos="1134"/>
          <w:tab w:val="left" w:pos="1701"/>
        </w:tabs>
        <w:ind w:left="0" w:firstLine="284"/>
        <w:jc w:val="both"/>
        <w:rPr>
          <w:sz w:val="22"/>
          <w:szCs w:val="22"/>
        </w:rPr>
      </w:pPr>
    </w:p>
    <w:p w:rsidR="008E79FB" w:rsidRPr="00AC3F45" w:rsidRDefault="008E79FB" w:rsidP="008E79FB">
      <w:pPr>
        <w:pStyle w:val="2"/>
        <w:spacing w:before="0" w:after="0"/>
        <w:ind w:firstLine="567"/>
        <w:jc w:val="both"/>
        <w:rPr>
          <w:rFonts w:ascii="Times New Roman" w:hAnsi="Times New Roman" w:cs="Times New Roman"/>
          <w:sz w:val="22"/>
          <w:szCs w:val="22"/>
        </w:rPr>
      </w:pPr>
      <w:r>
        <w:rPr>
          <w:rFonts w:ascii="Times New Roman" w:hAnsi="Times New Roman" w:cs="Times New Roman"/>
          <w:i w:val="0"/>
          <w:sz w:val="22"/>
          <w:szCs w:val="22"/>
        </w:rPr>
        <w:t>5.4</w:t>
      </w:r>
      <w:r w:rsidRPr="00AC3F45">
        <w:rPr>
          <w:rFonts w:ascii="Times New Roman" w:hAnsi="Times New Roman" w:cs="Times New Roman"/>
          <w:i w:val="0"/>
          <w:sz w:val="22"/>
          <w:szCs w:val="22"/>
        </w:rPr>
        <w:t xml:space="preserve">. Порядок проведения </w:t>
      </w:r>
      <w:r>
        <w:rPr>
          <w:rFonts w:ascii="Times New Roman" w:hAnsi="Times New Roman" w:cs="Times New Roman"/>
          <w:i w:val="0"/>
          <w:sz w:val="22"/>
          <w:szCs w:val="22"/>
        </w:rPr>
        <w:t>аукцион</w:t>
      </w:r>
      <w:r w:rsidRPr="00AC3F45">
        <w:rPr>
          <w:rFonts w:ascii="Times New Roman" w:hAnsi="Times New Roman" w:cs="Times New Roman"/>
          <w:i w:val="0"/>
          <w:sz w:val="22"/>
          <w:szCs w:val="22"/>
        </w:rPr>
        <w:t>а</w:t>
      </w:r>
      <w:r>
        <w:rPr>
          <w:rFonts w:ascii="Times New Roman" w:hAnsi="Times New Roman" w:cs="Times New Roman"/>
          <w:i w:val="0"/>
          <w:sz w:val="22"/>
          <w:szCs w:val="22"/>
        </w:rPr>
        <w:t>.</w:t>
      </w:r>
    </w:p>
    <w:p w:rsidR="008E79FB" w:rsidRPr="00AC3F45" w:rsidRDefault="008E79FB" w:rsidP="008E79FB">
      <w:pPr>
        <w:ind w:firstLine="567"/>
        <w:jc w:val="both"/>
        <w:rPr>
          <w:sz w:val="22"/>
          <w:szCs w:val="22"/>
        </w:rPr>
      </w:pPr>
      <w:r>
        <w:rPr>
          <w:sz w:val="22"/>
          <w:szCs w:val="22"/>
        </w:rPr>
        <w:t xml:space="preserve">5.4.1. </w:t>
      </w:r>
      <w:r w:rsidRPr="00AC3F45">
        <w:rPr>
          <w:sz w:val="22"/>
          <w:szCs w:val="22"/>
        </w:rPr>
        <w:t>Документация об аукционе.</w:t>
      </w:r>
    </w:p>
    <w:p w:rsidR="008E79FB" w:rsidRPr="00AC3F45" w:rsidRDefault="008E79FB" w:rsidP="008E79FB">
      <w:pPr>
        <w:ind w:firstLine="567"/>
        <w:jc w:val="both"/>
        <w:rPr>
          <w:sz w:val="22"/>
          <w:szCs w:val="22"/>
        </w:rPr>
      </w:pPr>
      <w:r>
        <w:rPr>
          <w:sz w:val="22"/>
          <w:szCs w:val="22"/>
        </w:rPr>
        <w:t>5.4.1</w:t>
      </w:r>
      <w:r w:rsidRPr="00AC3F45">
        <w:rPr>
          <w:sz w:val="22"/>
          <w:szCs w:val="22"/>
        </w:rPr>
        <w:t xml:space="preserve">.1 Документация об аукционе подготавливается Заказчиком в соответствии с требованиями Гражданского кодекса Российской </w:t>
      </w:r>
      <w:r w:rsidRPr="00A44EAB">
        <w:rPr>
          <w:sz w:val="22"/>
          <w:szCs w:val="22"/>
        </w:rPr>
        <w:t xml:space="preserve">Федерации, </w:t>
      </w:r>
      <w:r>
        <w:rPr>
          <w:sz w:val="22"/>
          <w:szCs w:val="22"/>
        </w:rPr>
        <w:t>З</w:t>
      </w:r>
      <w:r w:rsidRPr="00A44EAB">
        <w:rPr>
          <w:sz w:val="22"/>
          <w:szCs w:val="22"/>
        </w:rPr>
        <w:t xml:space="preserve">акона №223-ФЗ, настоящего Положения и утверждается </w:t>
      </w:r>
      <w:r>
        <w:rPr>
          <w:sz w:val="22"/>
          <w:szCs w:val="22"/>
        </w:rPr>
        <w:t xml:space="preserve">директором </w:t>
      </w:r>
      <w:r w:rsidRPr="00A44EAB">
        <w:rPr>
          <w:sz w:val="22"/>
          <w:szCs w:val="22"/>
        </w:rPr>
        <w:t xml:space="preserve"> Заказчика либо иным уполномоченным лицом.</w:t>
      </w:r>
    </w:p>
    <w:p w:rsidR="008E79FB" w:rsidRPr="0044215D" w:rsidRDefault="008E79FB" w:rsidP="008E79FB">
      <w:pPr>
        <w:ind w:firstLine="567"/>
        <w:jc w:val="both"/>
        <w:rPr>
          <w:sz w:val="22"/>
          <w:szCs w:val="22"/>
        </w:rPr>
      </w:pPr>
      <w:r>
        <w:rPr>
          <w:sz w:val="22"/>
          <w:szCs w:val="22"/>
        </w:rPr>
        <w:t>5.4.1</w:t>
      </w:r>
      <w:r w:rsidRPr="00AC3F45">
        <w:rPr>
          <w:sz w:val="22"/>
          <w:szCs w:val="22"/>
        </w:rPr>
        <w:t>.2</w:t>
      </w:r>
      <w:r>
        <w:rPr>
          <w:sz w:val="22"/>
          <w:szCs w:val="22"/>
        </w:rPr>
        <w:t>.</w:t>
      </w:r>
      <w:r w:rsidRPr="00AC3F45">
        <w:rPr>
          <w:sz w:val="22"/>
          <w:szCs w:val="22"/>
        </w:rPr>
        <w:t xml:space="preserve"> В случае привлечения в качестве Организатора закупки юридического </w:t>
      </w:r>
      <w:r w:rsidRPr="0044215D">
        <w:rPr>
          <w:sz w:val="22"/>
          <w:szCs w:val="22"/>
        </w:rPr>
        <w:t xml:space="preserve">лица на основании договора (соглашения), документация об аукционе утверждается </w:t>
      </w:r>
      <w:r>
        <w:rPr>
          <w:sz w:val="22"/>
          <w:szCs w:val="22"/>
        </w:rPr>
        <w:t>директором</w:t>
      </w:r>
      <w:r w:rsidRPr="0044215D">
        <w:rPr>
          <w:sz w:val="22"/>
          <w:szCs w:val="22"/>
        </w:rPr>
        <w:t xml:space="preserve"> Заказчика.</w:t>
      </w:r>
    </w:p>
    <w:p w:rsidR="008E79FB" w:rsidRDefault="008E79FB" w:rsidP="008E79FB">
      <w:pPr>
        <w:ind w:firstLine="567"/>
        <w:jc w:val="both"/>
        <w:rPr>
          <w:sz w:val="22"/>
          <w:szCs w:val="22"/>
        </w:rPr>
      </w:pPr>
      <w:r w:rsidRPr="0044215D">
        <w:rPr>
          <w:sz w:val="22"/>
          <w:szCs w:val="22"/>
        </w:rPr>
        <w:t>В документации об а</w:t>
      </w:r>
      <w:r w:rsidRPr="00AC3F45">
        <w:rPr>
          <w:sz w:val="22"/>
          <w:szCs w:val="22"/>
        </w:rPr>
        <w:t>укционе указываются следующие сведения:</w:t>
      </w:r>
    </w:p>
    <w:p w:rsidR="008E79FB" w:rsidRPr="006B3DDC" w:rsidRDefault="008E79FB" w:rsidP="008E79FB">
      <w:pPr>
        <w:shd w:val="clear" w:color="auto" w:fill="FFFFFF"/>
        <w:ind w:firstLine="567"/>
        <w:jc w:val="both"/>
        <w:rPr>
          <w:sz w:val="22"/>
          <w:szCs w:val="22"/>
          <w:lang w:eastAsia="ru-RU"/>
        </w:rPr>
      </w:pPr>
      <w:r w:rsidRPr="006B3DDC">
        <w:rPr>
          <w:rStyle w:val="blk"/>
          <w:sz w:val="22"/>
          <w:szCs w:val="22"/>
        </w:rPr>
        <w:t xml:space="preserve">1) </w:t>
      </w:r>
      <w:r w:rsidRPr="00AC3F45">
        <w:rPr>
          <w:sz w:val="22"/>
          <w:szCs w:val="22"/>
        </w:rPr>
        <w:t>Предмет договора с указанием количества поставляемого товара, объема выполняемых работ, оказываемых услуг.</w:t>
      </w:r>
      <w:r>
        <w:rPr>
          <w:sz w:val="22"/>
          <w:szCs w:val="22"/>
        </w:rPr>
        <w:t xml:space="preserve"> </w:t>
      </w:r>
      <w:r>
        <w:rPr>
          <w:rStyle w:val="blk"/>
          <w:sz w:val="22"/>
          <w:szCs w:val="22"/>
        </w:rPr>
        <w:t>Т</w:t>
      </w:r>
      <w:r w:rsidRPr="006B3DDC">
        <w:rPr>
          <w:rStyle w:val="blk"/>
          <w:sz w:val="22"/>
          <w:szCs w:val="22"/>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w:t>
      </w:r>
      <w:r w:rsidRPr="006B3DDC">
        <w:rPr>
          <w:rStyle w:val="blk"/>
          <w:sz w:val="22"/>
          <w:szCs w:val="22"/>
        </w:rPr>
        <w:lastRenderedPageBreak/>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E79FB" w:rsidRPr="006B3DDC" w:rsidRDefault="008E79FB" w:rsidP="008E79FB">
      <w:pPr>
        <w:shd w:val="clear" w:color="auto" w:fill="FFFFFF"/>
        <w:ind w:firstLine="567"/>
        <w:jc w:val="both"/>
        <w:rPr>
          <w:sz w:val="22"/>
          <w:szCs w:val="22"/>
        </w:rPr>
      </w:pPr>
      <w:r>
        <w:rPr>
          <w:rStyle w:val="blk"/>
          <w:sz w:val="22"/>
          <w:szCs w:val="22"/>
        </w:rPr>
        <w:t>2) Т</w:t>
      </w:r>
      <w:r w:rsidRPr="006B3DDC">
        <w:rPr>
          <w:rStyle w:val="blk"/>
          <w:sz w:val="22"/>
          <w:szCs w:val="22"/>
        </w:rPr>
        <w:t>ребования к содержанию, форме, оформлению и сос</w:t>
      </w:r>
      <w:r>
        <w:rPr>
          <w:rStyle w:val="blk"/>
          <w:sz w:val="22"/>
          <w:szCs w:val="22"/>
        </w:rPr>
        <w:t>таву заявки на участие в аукционе</w:t>
      </w:r>
      <w:r w:rsidRPr="006B3DDC">
        <w:rPr>
          <w:rStyle w:val="blk"/>
          <w:sz w:val="22"/>
          <w:szCs w:val="22"/>
        </w:rPr>
        <w:t>;</w:t>
      </w:r>
    </w:p>
    <w:p w:rsidR="008E79FB" w:rsidRPr="006B3DDC" w:rsidRDefault="008E79FB" w:rsidP="008E79FB">
      <w:pPr>
        <w:shd w:val="clear" w:color="auto" w:fill="FFFFFF"/>
        <w:ind w:firstLine="567"/>
        <w:jc w:val="both"/>
        <w:rPr>
          <w:sz w:val="22"/>
          <w:szCs w:val="22"/>
        </w:rPr>
      </w:pPr>
      <w:r>
        <w:rPr>
          <w:rStyle w:val="blk"/>
          <w:sz w:val="22"/>
          <w:szCs w:val="22"/>
        </w:rPr>
        <w:t>3) Т</w:t>
      </w:r>
      <w:r w:rsidRPr="006B3DDC">
        <w:rPr>
          <w:rStyle w:val="blk"/>
          <w:sz w:val="22"/>
          <w:szCs w:val="22"/>
        </w:rPr>
        <w:t xml:space="preserve">ребования к описанию участниками такой закупки поставляемого товара, который является предметом </w:t>
      </w:r>
      <w:r>
        <w:rPr>
          <w:rStyle w:val="blk"/>
          <w:sz w:val="22"/>
          <w:szCs w:val="22"/>
        </w:rPr>
        <w:t>аукциона</w:t>
      </w:r>
      <w:r w:rsidRPr="006B3DDC">
        <w:rPr>
          <w:rStyle w:val="blk"/>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Pr>
          <w:rStyle w:val="blk"/>
          <w:sz w:val="22"/>
          <w:szCs w:val="22"/>
        </w:rPr>
        <w:t>аукциона</w:t>
      </w:r>
      <w:r w:rsidRPr="006B3DDC">
        <w:rPr>
          <w:rStyle w:val="blk"/>
          <w:sz w:val="22"/>
          <w:szCs w:val="22"/>
        </w:rPr>
        <w:t>, их количественных и качественных характеристик;</w:t>
      </w:r>
    </w:p>
    <w:p w:rsidR="008E79FB" w:rsidRPr="006B3DDC" w:rsidRDefault="008E79FB" w:rsidP="008E79FB">
      <w:pPr>
        <w:shd w:val="clear" w:color="auto" w:fill="FFFFFF"/>
        <w:ind w:firstLine="567"/>
        <w:jc w:val="both"/>
        <w:rPr>
          <w:sz w:val="22"/>
          <w:szCs w:val="22"/>
        </w:rPr>
      </w:pPr>
      <w:r>
        <w:rPr>
          <w:rStyle w:val="blk"/>
          <w:sz w:val="22"/>
          <w:szCs w:val="22"/>
        </w:rPr>
        <w:t>4) М</w:t>
      </w:r>
      <w:r w:rsidRPr="006B3DDC">
        <w:rPr>
          <w:rStyle w:val="blk"/>
          <w:sz w:val="22"/>
          <w:szCs w:val="22"/>
        </w:rPr>
        <w:t>есто, условия и сроки (периоды) поставки товара, выполнения работы, оказания услуги</w:t>
      </w:r>
      <w:r>
        <w:rPr>
          <w:rStyle w:val="blk"/>
          <w:sz w:val="22"/>
          <w:szCs w:val="22"/>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w:t>
      </w:r>
      <w:r>
        <w:rPr>
          <w:sz w:val="22"/>
          <w:szCs w:val="22"/>
        </w:rPr>
        <w:t>вара;</w:t>
      </w:r>
    </w:p>
    <w:p w:rsidR="008E79FB" w:rsidRPr="006B3DDC" w:rsidRDefault="008E79FB" w:rsidP="008E79FB">
      <w:pPr>
        <w:shd w:val="clear" w:color="auto" w:fill="FFFFFF"/>
        <w:ind w:firstLine="567"/>
        <w:jc w:val="both"/>
        <w:rPr>
          <w:sz w:val="22"/>
          <w:szCs w:val="22"/>
        </w:rPr>
      </w:pPr>
      <w:r>
        <w:rPr>
          <w:rStyle w:val="blk"/>
          <w:sz w:val="22"/>
          <w:szCs w:val="22"/>
        </w:rPr>
        <w:t>5) С</w:t>
      </w:r>
      <w:r w:rsidRPr="006B3DDC">
        <w:rPr>
          <w:rStyle w:val="blk"/>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79FB" w:rsidRPr="006B3DDC" w:rsidRDefault="008E79FB" w:rsidP="008E79FB">
      <w:pPr>
        <w:shd w:val="clear" w:color="auto" w:fill="FFFFFF"/>
        <w:ind w:firstLine="567"/>
        <w:jc w:val="both"/>
        <w:rPr>
          <w:sz w:val="22"/>
          <w:szCs w:val="22"/>
        </w:rPr>
      </w:pPr>
      <w:r>
        <w:rPr>
          <w:rStyle w:val="blk"/>
          <w:sz w:val="22"/>
          <w:szCs w:val="22"/>
        </w:rPr>
        <w:t>6) Ф</w:t>
      </w:r>
      <w:r w:rsidRPr="006B3DDC">
        <w:rPr>
          <w:rStyle w:val="blk"/>
          <w:sz w:val="22"/>
          <w:szCs w:val="22"/>
        </w:rPr>
        <w:t>орма, сроки и порядок оплаты товара, работы, услуги;</w:t>
      </w:r>
    </w:p>
    <w:p w:rsidR="008E79FB" w:rsidRPr="006B3DDC" w:rsidRDefault="008E79FB" w:rsidP="008E79FB">
      <w:pPr>
        <w:shd w:val="clear" w:color="auto" w:fill="FFFFFF"/>
        <w:ind w:firstLine="567"/>
        <w:jc w:val="both"/>
        <w:rPr>
          <w:sz w:val="22"/>
          <w:szCs w:val="22"/>
        </w:rPr>
      </w:pPr>
      <w:r>
        <w:rPr>
          <w:rStyle w:val="blk"/>
          <w:sz w:val="22"/>
          <w:szCs w:val="22"/>
        </w:rPr>
        <w:t>7) П</w:t>
      </w:r>
      <w:r w:rsidRPr="006B3DDC">
        <w:rPr>
          <w:rStyle w:val="blk"/>
          <w:sz w:val="22"/>
          <w:szCs w:val="22"/>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79FB" w:rsidRPr="006B3DDC" w:rsidRDefault="008E79FB" w:rsidP="008E79FB">
      <w:pPr>
        <w:ind w:firstLine="567"/>
        <w:jc w:val="both"/>
        <w:rPr>
          <w:sz w:val="22"/>
          <w:szCs w:val="22"/>
        </w:rPr>
      </w:pPr>
      <w:r>
        <w:rPr>
          <w:rStyle w:val="blk"/>
          <w:sz w:val="22"/>
          <w:szCs w:val="22"/>
        </w:rPr>
        <w:t>8) П</w:t>
      </w:r>
      <w:r w:rsidRPr="006B3DDC">
        <w:rPr>
          <w:rStyle w:val="blk"/>
          <w:sz w:val="22"/>
          <w:szCs w:val="22"/>
        </w:rPr>
        <w:t>орядок,</w:t>
      </w:r>
      <w:r>
        <w:rPr>
          <w:rStyle w:val="blk"/>
          <w:sz w:val="22"/>
          <w:szCs w:val="22"/>
        </w:rPr>
        <w:t xml:space="preserve"> место,</w:t>
      </w:r>
      <w:r w:rsidRPr="006B3DDC">
        <w:rPr>
          <w:rStyle w:val="blk"/>
          <w:sz w:val="22"/>
          <w:szCs w:val="22"/>
        </w:rPr>
        <w:t xml:space="preserve"> дата начала, дата и время окончания срока подачи заявок на участие в </w:t>
      </w:r>
      <w:r>
        <w:rPr>
          <w:rStyle w:val="blk"/>
          <w:sz w:val="22"/>
          <w:szCs w:val="22"/>
        </w:rPr>
        <w:t>аукционе (этапах аукциона</w:t>
      </w:r>
      <w:r w:rsidRPr="006B3DDC">
        <w:rPr>
          <w:rStyle w:val="blk"/>
          <w:sz w:val="22"/>
          <w:szCs w:val="22"/>
        </w:rPr>
        <w:t>) и порядок подведения итогов такой закупки (этапов такой закупки)</w:t>
      </w:r>
      <w:r>
        <w:rPr>
          <w:rStyle w:val="blk"/>
          <w:sz w:val="22"/>
          <w:szCs w:val="22"/>
        </w:rPr>
        <w:t xml:space="preserve">. </w:t>
      </w:r>
      <w:r w:rsidRPr="00AC3F45">
        <w:rPr>
          <w:sz w:val="22"/>
          <w:szCs w:val="22"/>
        </w:rPr>
        <w:t>Порядок и срок</w:t>
      </w:r>
      <w:r>
        <w:rPr>
          <w:sz w:val="22"/>
          <w:szCs w:val="22"/>
        </w:rPr>
        <w:t xml:space="preserve"> отзыва заявок на участие в аукционе</w:t>
      </w:r>
      <w:r w:rsidRPr="006B3DDC">
        <w:rPr>
          <w:rStyle w:val="blk"/>
          <w:sz w:val="22"/>
          <w:szCs w:val="22"/>
        </w:rPr>
        <w:t>;</w:t>
      </w:r>
    </w:p>
    <w:p w:rsidR="008E79FB" w:rsidRPr="006B3DDC" w:rsidRDefault="008E79FB" w:rsidP="008E79FB">
      <w:pPr>
        <w:shd w:val="clear" w:color="auto" w:fill="FFFFFF"/>
        <w:ind w:firstLine="567"/>
        <w:jc w:val="both"/>
        <w:rPr>
          <w:sz w:val="22"/>
          <w:szCs w:val="22"/>
        </w:rPr>
      </w:pPr>
      <w:r w:rsidRPr="006B3DDC">
        <w:rPr>
          <w:rStyle w:val="blk"/>
          <w:sz w:val="22"/>
          <w:szCs w:val="22"/>
        </w:rPr>
        <w:t xml:space="preserve">9) </w:t>
      </w:r>
      <w:r w:rsidRPr="00AC3F45">
        <w:rPr>
          <w:sz w:val="22"/>
          <w:szCs w:val="22"/>
        </w:rPr>
        <w:t xml:space="preserve">Требования к участникам </w:t>
      </w:r>
      <w:r>
        <w:rPr>
          <w:sz w:val="22"/>
          <w:szCs w:val="22"/>
        </w:rPr>
        <w:t>аукцион</w:t>
      </w:r>
      <w:r w:rsidRPr="00AC3F45">
        <w:rPr>
          <w:sz w:val="22"/>
          <w:szCs w:val="22"/>
        </w:rPr>
        <w:t xml:space="preserve">а и перечень документов, представляемых участниками </w:t>
      </w:r>
      <w:r>
        <w:rPr>
          <w:sz w:val="22"/>
          <w:szCs w:val="22"/>
        </w:rPr>
        <w:t>аукцион</w:t>
      </w:r>
      <w:r w:rsidRPr="00AC3F45">
        <w:rPr>
          <w:sz w:val="22"/>
          <w:szCs w:val="22"/>
        </w:rPr>
        <w:t>а для подтверждения их соответствия установленным требовани</w:t>
      </w:r>
      <w:r>
        <w:rPr>
          <w:sz w:val="22"/>
          <w:szCs w:val="22"/>
        </w:rPr>
        <w:t>ям;</w:t>
      </w:r>
    </w:p>
    <w:p w:rsidR="008E79FB" w:rsidRPr="006B3DDC" w:rsidRDefault="008E79FB" w:rsidP="008E79FB">
      <w:pPr>
        <w:shd w:val="clear" w:color="auto" w:fill="FFFFFF"/>
        <w:ind w:firstLine="567"/>
        <w:jc w:val="both"/>
        <w:rPr>
          <w:sz w:val="22"/>
          <w:szCs w:val="22"/>
        </w:rPr>
      </w:pPr>
      <w:r>
        <w:rPr>
          <w:rStyle w:val="blk"/>
          <w:sz w:val="22"/>
          <w:szCs w:val="22"/>
        </w:rPr>
        <w:t xml:space="preserve">10) </w:t>
      </w:r>
      <w:r>
        <w:rPr>
          <w:sz w:val="22"/>
          <w:szCs w:val="22"/>
          <w:lang w:eastAsia="ru-RU"/>
        </w:rPr>
        <w:t>Т</w:t>
      </w:r>
      <w:r w:rsidRPr="00F564F3">
        <w:rPr>
          <w:sz w:val="22"/>
          <w:szCs w:val="22"/>
          <w:lang w:eastAsia="ru-RU"/>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E79FB" w:rsidRDefault="008E79FB" w:rsidP="008E79FB">
      <w:pPr>
        <w:shd w:val="clear" w:color="auto" w:fill="FFFFFF"/>
        <w:ind w:firstLine="567"/>
        <w:jc w:val="both"/>
        <w:rPr>
          <w:rStyle w:val="blk"/>
          <w:sz w:val="22"/>
          <w:szCs w:val="22"/>
        </w:rPr>
      </w:pPr>
      <w:r>
        <w:rPr>
          <w:rStyle w:val="blk"/>
          <w:sz w:val="22"/>
          <w:szCs w:val="22"/>
        </w:rPr>
        <w:t>11) Ф</w:t>
      </w:r>
      <w:r w:rsidRPr="006B3DDC">
        <w:rPr>
          <w:rStyle w:val="blk"/>
          <w:sz w:val="22"/>
          <w:szCs w:val="22"/>
        </w:rPr>
        <w:t>ормы, порядок, дата</w:t>
      </w:r>
      <w:r>
        <w:rPr>
          <w:rStyle w:val="blk"/>
          <w:sz w:val="22"/>
          <w:szCs w:val="22"/>
        </w:rPr>
        <w:t xml:space="preserve"> начала, дата</w:t>
      </w:r>
      <w:r w:rsidRPr="006B3DDC">
        <w:rPr>
          <w:rStyle w:val="blk"/>
          <w:sz w:val="22"/>
          <w:szCs w:val="22"/>
        </w:rPr>
        <w:t xml:space="preserve"> и время окончания срока предоставления участникам </w:t>
      </w:r>
      <w:r>
        <w:rPr>
          <w:rStyle w:val="blk"/>
          <w:sz w:val="22"/>
          <w:szCs w:val="22"/>
        </w:rPr>
        <w:t>аукциона</w:t>
      </w:r>
      <w:r w:rsidRPr="006B3DDC">
        <w:rPr>
          <w:rStyle w:val="blk"/>
          <w:sz w:val="22"/>
          <w:szCs w:val="22"/>
        </w:rPr>
        <w:t xml:space="preserve"> разъяснений положений документации о закупке;</w:t>
      </w:r>
    </w:p>
    <w:p w:rsidR="008E79FB" w:rsidRPr="006B3DDC" w:rsidRDefault="008E79FB" w:rsidP="008E79FB">
      <w:pPr>
        <w:ind w:firstLine="567"/>
        <w:jc w:val="both"/>
        <w:rPr>
          <w:sz w:val="22"/>
          <w:szCs w:val="22"/>
        </w:rPr>
      </w:pPr>
      <w:r>
        <w:rPr>
          <w:rStyle w:val="blk"/>
          <w:sz w:val="22"/>
          <w:szCs w:val="22"/>
        </w:rPr>
        <w:t xml:space="preserve">12) </w:t>
      </w:r>
      <w:r w:rsidRPr="00AC3F45">
        <w:rPr>
          <w:sz w:val="22"/>
          <w:szCs w:val="22"/>
        </w:rPr>
        <w:t>Место, дата и время вскрытия конвертов с заявками на уч</w:t>
      </w:r>
      <w:r>
        <w:rPr>
          <w:sz w:val="22"/>
          <w:szCs w:val="22"/>
        </w:rPr>
        <w:t>астие в аукцион</w:t>
      </w:r>
      <w:r w:rsidRPr="00AC3F45">
        <w:rPr>
          <w:sz w:val="22"/>
          <w:szCs w:val="22"/>
        </w:rPr>
        <w:t>е и открытия доступа к поданным в форме электронных документов заявкам на уча</w:t>
      </w:r>
      <w:r>
        <w:rPr>
          <w:sz w:val="22"/>
          <w:szCs w:val="22"/>
        </w:rPr>
        <w:t>стие в аукционе;</w:t>
      </w:r>
    </w:p>
    <w:p w:rsidR="008E79FB" w:rsidRPr="006B3DDC" w:rsidRDefault="008E79FB" w:rsidP="008E79FB">
      <w:pPr>
        <w:shd w:val="clear" w:color="auto" w:fill="FFFFFF"/>
        <w:ind w:firstLine="567"/>
        <w:jc w:val="both"/>
        <w:rPr>
          <w:sz w:val="22"/>
          <w:szCs w:val="22"/>
        </w:rPr>
      </w:pPr>
      <w:r>
        <w:rPr>
          <w:rStyle w:val="blk"/>
          <w:sz w:val="22"/>
          <w:szCs w:val="22"/>
        </w:rPr>
        <w:t>13) Д</w:t>
      </w:r>
      <w:r w:rsidRPr="006B3DDC">
        <w:rPr>
          <w:rStyle w:val="blk"/>
          <w:sz w:val="22"/>
          <w:szCs w:val="22"/>
        </w:rPr>
        <w:t>ата рассмотрения предложений участников такой закупки и подведения итогов такой закупки;</w:t>
      </w:r>
    </w:p>
    <w:p w:rsidR="008E79FB" w:rsidRPr="006B3DDC" w:rsidRDefault="008E79FB" w:rsidP="008E79FB">
      <w:pPr>
        <w:shd w:val="clear" w:color="auto" w:fill="FFFFFF"/>
        <w:ind w:firstLine="567"/>
        <w:jc w:val="both"/>
        <w:rPr>
          <w:sz w:val="22"/>
          <w:szCs w:val="22"/>
        </w:rPr>
      </w:pPr>
      <w:r>
        <w:rPr>
          <w:rStyle w:val="blk"/>
          <w:sz w:val="22"/>
          <w:szCs w:val="22"/>
        </w:rPr>
        <w:t>14) К</w:t>
      </w:r>
      <w:r w:rsidRPr="006B3DDC">
        <w:rPr>
          <w:rStyle w:val="blk"/>
          <w:sz w:val="22"/>
          <w:szCs w:val="22"/>
        </w:rPr>
        <w:t>ритерии оценки и сопоставления заявок на участие в такой закупке;</w:t>
      </w:r>
    </w:p>
    <w:p w:rsidR="008E79FB" w:rsidRPr="006B3DDC" w:rsidRDefault="008E79FB" w:rsidP="008E79FB">
      <w:pPr>
        <w:shd w:val="clear" w:color="auto" w:fill="FFFFFF"/>
        <w:ind w:firstLine="567"/>
        <w:jc w:val="both"/>
        <w:rPr>
          <w:sz w:val="22"/>
          <w:szCs w:val="22"/>
        </w:rPr>
      </w:pPr>
      <w:r>
        <w:rPr>
          <w:rStyle w:val="blk"/>
          <w:sz w:val="22"/>
          <w:szCs w:val="22"/>
        </w:rPr>
        <w:t>15) П</w:t>
      </w:r>
      <w:r w:rsidRPr="006B3DDC">
        <w:rPr>
          <w:rStyle w:val="blk"/>
          <w:sz w:val="22"/>
          <w:szCs w:val="22"/>
        </w:rPr>
        <w:t>орядок оценки и сопоставления заявок на участие в такой закупке;</w:t>
      </w:r>
    </w:p>
    <w:p w:rsidR="008E79FB" w:rsidRPr="00AC3F45" w:rsidRDefault="008E79FB" w:rsidP="008E79FB">
      <w:pPr>
        <w:shd w:val="clear" w:color="auto" w:fill="FFFFFF"/>
        <w:ind w:firstLine="567"/>
        <w:jc w:val="both"/>
        <w:rPr>
          <w:sz w:val="22"/>
          <w:szCs w:val="22"/>
        </w:rPr>
      </w:pPr>
      <w:r>
        <w:rPr>
          <w:rStyle w:val="blk"/>
          <w:sz w:val="22"/>
          <w:szCs w:val="22"/>
        </w:rPr>
        <w:t>16) О</w:t>
      </w:r>
      <w:r w:rsidRPr="006B3DDC">
        <w:rPr>
          <w:rStyle w:val="blk"/>
          <w:sz w:val="22"/>
          <w:szCs w:val="22"/>
        </w:rPr>
        <w:t xml:space="preserve">писание предмета такой закупки в соответствии с частью 6.1 </w:t>
      </w:r>
      <w:r w:rsidRPr="00A44EAB">
        <w:rPr>
          <w:rStyle w:val="blk"/>
          <w:sz w:val="22"/>
          <w:szCs w:val="22"/>
        </w:rPr>
        <w:t xml:space="preserve">статьи 3 </w:t>
      </w:r>
      <w:r>
        <w:rPr>
          <w:sz w:val="22"/>
          <w:szCs w:val="22"/>
        </w:rPr>
        <w:t>З</w:t>
      </w:r>
      <w:r w:rsidRPr="00A44EAB">
        <w:rPr>
          <w:sz w:val="22"/>
          <w:szCs w:val="22"/>
        </w:rPr>
        <w:t>акона №223-ФЗ</w:t>
      </w:r>
      <w:r w:rsidRPr="00A44EAB">
        <w:rPr>
          <w:rStyle w:val="blk"/>
          <w:sz w:val="22"/>
          <w:szCs w:val="22"/>
        </w:rPr>
        <w:t>;</w:t>
      </w:r>
    </w:p>
    <w:p w:rsidR="008E79FB" w:rsidRPr="00D35CFA" w:rsidRDefault="008E79FB" w:rsidP="008E79FB">
      <w:pPr>
        <w:pStyle w:val="a7"/>
        <w:tabs>
          <w:tab w:val="left" w:pos="0"/>
        </w:tabs>
        <w:ind w:left="0" w:firstLine="567"/>
        <w:jc w:val="both"/>
        <w:rPr>
          <w:sz w:val="22"/>
          <w:szCs w:val="22"/>
        </w:rPr>
      </w:pPr>
      <w:r>
        <w:rPr>
          <w:sz w:val="22"/>
          <w:szCs w:val="22"/>
        </w:rPr>
        <w:t xml:space="preserve">17) </w:t>
      </w:r>
      <w:r w:rsidRPr="00D35CFA">
        <w:rPr>
          <w:sz w:val="22"/>
          <w:szCs w:val="22"/>
        </w:rPr>
        <w:t>Сведения о валюте, используемой для формирования цены договора и расчетов с поставщиками (исполнителями, подрядчиками);</w:t>
      </w:r>
    </w:p>
    <w:p w:rsidR="008E79FB" w:rsidRPr="00D35CFA" w:rsidRDefault="008E79FB" w:rsidP="008E79FB">
      <w:pPr>
        <w:pStyle w:val="a7"/>
        <w:tabs>
          <w:tab w:val="left" w:pos="0"/>
        </w:tabs>
        <w:ind w:left="0" w:firstLine="567"/>
        <w:jc w:val="both"/>
        <w:rPr>
          <w:sz w:val="22"/>
          <w:szCs w:val="22"/>
        </w:rPr>
      </w:pPr>
      <w:r>
        <w:rPr>
          <w:sz w:val="22"/>
          <w:szCs w:val="22"/>
        </w:rPr>
        <w:t xml:space="preserve">18) </w:t>
      </w:r>
      <w:r w:rsidRPr="00D35CFA">
        <w:rPr>
          <w:sz w:val="22"/>
          <w:szCs w:val="22"/>
        </w:rPr>
        <w:t>Размер обеспечения заявки на участие в аукционе, срок и порядок его предоставления в случае, если Заказчиком установлено требование обеспечения заявки;</w:t>
      </w:r>
    </w:p>
    <w:p w:rsidR="008E79FB" w:rsidRPr="00BA3491" w:rsidRDefault="008E79FB" w:rsidP="008E79FB">
      <w:pPr>
        <w:pStyle w:val="a7"/>
        <w:tabs>
          <w:tab w:val="left" w:pos="0"/>
          <w:tab w:val="left" w:pos="993"/>
        </w:tabs>
        <w:ind w:left="0" w:firstLine="567"/>
        <w:jc w:val="both"/>
        <w:rPr>
          <w:sz w:val="22"/>
          <w:szCs w:val="22"/>
        </w:rPr>
      </w:pPr>
      <w:r>
        <w:rPr>
          <w:sz w:val="22"/>
          <w:szCs w:val="22"/>
        </w:rPr>
        <w:t xml:space="preserve">19) </w:t>
      </w:r>
      <w:r w:rsidRPr="00AC3F45">
        <w:rPr>
          <w:sz w:val="22"/>
          <w:szCs w:val="22"/>
        </w:rPr>
        <w:t>Дата и время окончания срока подачи заявки на участие в аукционе;</w:t>
      </w:r>
    </w:p>
    <w:p w:rsidR="008E79FB" w:rsidRPr="00AC3F45" w:rsidRDefault="008E79FB" w:rsidP="008E79FB">
      <w:pPr>
        <w:pStyle w:val="a7"/>
        <w:tabs>
          <w:tab w:val="left" w:pos="0"/>
          <w:tab w:val="left" w:pos="993"/>
        </w:tabs>
        <w:ind w:left="0" w:firstLine="567"/>
        <w:jc w:val="both"/>
        <w:rPr>
          <w:sz w:val="22"/>
          <w:szCs w:val="22"/>
        </w:rPr>
      </w:pPr>
      <w:r>
        <w:rPr>
          <w:sz w:val="22"/>
          <w:szCs w:val="22"/>
        </w:rPr>
        <w:t>20) Место, д</w:t>
      </w:r>
      <w:r w:rsidRPr="00AC3F45">
        <w:rPr>
          <w:sz w:val="22"/>
          <w:szCs w:val="22"/>
        </w:rPr>
        <w:t>ата</w:t>
      </w:r>
      <w:r>
        <w:rPr>
          <w:sz w:val="22"/>
          <w:szCs w:val="22"/>
        </w:rPr>
        <w:t xml:space="preserve"> и время</w:t>
      </w:r>
      <w:r w:rsidRPr="00AC3F45">
        <w:rPr>
          <w:sz w:val="22"/>
          <w:szCs w:val="22"/>
        </w:rPr>
        <w:t xml:space="preserve"> проведения аукциона;</w:t>
      </w:r>
    </w:p>
    <w:p w:rsidR="008E79FB" w:rsidRPr="00AC3F45" w:rsidRDefault="008E79FB" w:rsidP="008E79FB">
      <w:pPr>
        <w:pStyle w:val="a7"/>
        <w:tabs>
          <w:tab w:val="left" w:pos="0"/>
          <w:tab w:val="left" w:pos="993"/>
        </w:tabs>
        <w:ind w:left="0" w:firstLine="567"/>
        <w:jc w:val="both"/>
        <w:rPr>
          <w:sz w:val="22"/>
          <w:szCs w:val="22"/>
        </w:rPr>
      </w:pPr>
      <w:r>
        <w:rPr>
          <w:sz w:val="22"/>
          <w:szCs w:val="22"/>
        </w:rPr>
        <w:t xml:space="preserve">21) </w:t>
      </w:r>
      <w:r w:rsidRPr="00AC3F45">
        <w:rPr>
          <w:sz w:val="22"/>
          <w:szCs w:val="22"/>
        </w:rPr>
        <w:t>«Шаг аукциона»;</w:t>
      </w:r>
    </w:p>
    <w:p w:rsidR="008E79FB" w:rsidRPr="00AC3F45" w:rsidRDefault="008E79FB" w:rsidP="008E79FB">
      <w:pPr>
        <w:pStyle w:val="a7"/>
        <w:tabs>
          <w:tab w:val="left" w:pos="0"/>
          <w:tab w:val="left" w:pos="993"/>
        </w:tabs>
        <w:ind w:left="0" w:firstLine="567"/>
        <w:jc w:val="both"/>
        <w:rPr>
          <w:sz w:val="22"/>
          <w:szCs w:val="22"/>
        </w:rPr>
      </w:pPr>
      <w:r>
        <w:rPr>
          <w:sz w:val="22"/>
          <w:szCs w:val="22"/>
        </w:rPr>
        <w:lastRenderedPageBreak/>
        <w:t xml:space="preserve">22) </w:t>
      </w:r>
      <w:r w:rsidRPr="00AC3F45">
        <w:rPr>
          <w:sz w:val="22"/>
          <w:szCs w:val="22"/>
        </w:rPr>
        <w:t>Размер обеспечения исполнения договора, срок и порядок его предоставления в случае, если Заказчиком установлено требование обеспечения испол</w:t>
      </w:r>
      <w:r>
        <w:rPr>
          <w:sz w:val="22"/>
          <w:szCs w:val="22"/>
        </w:rPr>
        <w:t>нения</w:t>
      </w:r>
      <w:r w:rsidRPr="00AC3F45">
        <w:rPr>
          <w:sz w:val="22"/>
          <w:szCs w:val="22"/>
        </w:rPr>
        <w:t xml:space="preserve"> договора;</w:t>
      </w:r>
    </w:p>
    <w:p w:rsidR="008E79FB" w:rsidRPr="00AC3F45" w:rsidRDefault="008E79FB" w:rsidP="008E79FB">
      <w:pPr>
        <w:pStyle w:val="a7"/>
        <w:tabs>
          <w:tab w:val="left" w:pos="0"/>
          <w:tab w:val="left" w:pos="993"/>
        </w:tabs>
        <w:ind w:left="0" w:firstLine="567"/>
        <w:jc w:val="both"/>
        <w:rPr>
          <w:sz w:val="22"/>
          <w:szCs w:val="22"/>
        </w:rPr>
      </w:pPr>
      <w:r>
        <w:rPr>
          <w:sz w:val="22"/>
          <w:szCs w:val="22"/>
        </w:rPr>
        <w:t xml:space="preserve">23) </w:t>
      </w:r>
      <w:r w:rsidRPr="00AC3F45">
        <w:rPr>
          <w:sz w:val="22"/>
          <w:szCs w:val="22"/>
        </w:rPr>
        <w:t>Возможность Заказчика увеличить количество поставляемого т</w:t>
      </w:r>
      <w:r>
        <w:rPr>
          <w:sz w:val="22"/>
          <w:szCs w:val="22"/>
        </w:rPr>
        <w:t xml:space="preserve">овара при заключении </w:t>
      </w:r>
      <w:r w:rsidRPr="00AC3F45">
        <w:rPr>
          <w:sz w:val="22"/>
          <w:szCs w:val="22"/>
        </w:rPr>
        <w:t>договора;</w:t>
      </w:r>
    </w:p>
    <w:p w:rsidR="008E79FB" w:rsidRPr="00AC3F45" w:rsidRDefault="008E79FB" w:rsidP="008E79FB">
      <w:pPr>
        <w:pStyle w:val="a7"/>
        <w:tabs>
          <w:tab w:val="left" w:pos="0"/>
          <w:tab w:val="left" w:pos="993"/>
        </w:tabs>
        <w:ind w:left="0" w:firstLine="567"/>
        <w:jc w:val="both"/>
        <w:rPr>
          <w:sz w:val="22"/>
          <w:szCs w:val="22"/>
        </w:rPr>
      </w:pPr>
      <w:r>
        <w:rPr>
          <w:sz w:val="22"/>
          <w:szCs w:val="22"/>
        </w:rPr>
        <w:t xml:space="preserve">24) </w:t>
      </w:r>
      <w:r w:rsidRPr="00AC3F45">
        <w:rPr>
          <w:sz w:val="22"/>
          <w:szCs w:val="22"/>
        </w:rPr>
        <w:t xml:space="preserve">Иные сведения, перечисленные в части 10 статьи 4 </w:t>
      </w:r>
      <w:r>
        <w:rPr>
          <w:sz w:val="22"/>
          <w:szCs w:val="22"/>
        </w:rPr>
        <w:t>З</w:t>
      </w:r>
      <w:r w:rsidRPr="00A44EAB">
        <w:rPr>
          <w:sz w:val="22"/>
          <w:szCs w:val="22"/>
        </w:rPr>
        <w:t>акона № 223-ФЗ.</w:t>
      </w:r>
    </w:p>
    <w:p w:rsidR="008E79FB" w:rsidRPr="00AC3F45" w:rsidRDefault="008E79FB" w:rsidP="008E79FB">
      <w:pPr>
        <w:pStyle w:val="a7"/>
        <w:tabs>
          <w:tab w:val="left" w:pos="0"/>
          <w:tab w:val="left" w:pos="1134"/>
        </w:tabs>
        <w:ind w:left="0" w:firstLine="567"/>
        <w:jc w:val="both"/>
        <w:rPr>
          <w:sz w:val="22"/>
          <w:szCs w:val="22"/>
        </w:rPr>
      </w:pPr>
      <w:r w:rsidRPr="00AC3F45">
        <w:rPr>
          <w:sz w:val="22"/>
          <w:szCs w:val="22"/>
        </w:rPr>
        <w:t>Перечень сведений, содержащийся в документации об аукционе, может быть расширен по усмотрению Заказчика</w:t>
      </w:r>
      <w:r>
        <w:rPr>
          <w:sz w:val="22"/>
          <w:szCs w:val="22"/>
        </w:rPr>
        <w:t>.</w:t>
      </w:r>
    </w:p>
    <w:p w:rsidR="008E79FB" w:rsidRPr="00AC3F45" w:rsidRDefault="008E79FB" w:rsidP="008E79FB">
      <w:pPr>
        <w:ind w:firstLine="567"/>
        <w:jc w:val="both"/>
        <w:rPr>
          <w:sz w:val="22"/>
          <w:szCs w:val="22"/>
        </w:rPr>
      </w:pPr>
      <w:r>
        <w:rPr>
          <w:sz w:val="22"/>
          <w:szCs w:val="22"/>
        </w:rPr>
        <w:t>5.4.1</w:t>
      </w:r>
      <w:r w:rsidRPr="00AC3F45">
        <w:rPr>
          <w:sz w:val="22"/>
          <w:szCs w:val="22"/>
        </w:rPr>
        <w:t>.3</w:t>
      </w:r>
      <w:r>
        <w:rPr>
          <w:sz w:val="22"/>
          <w:szCs w:val="22"/>
        </w:rPr>
        <w:t>.</w:t>
      </w:r>
      <w:r w:rsidRPr="00AC3F45">
        <w:rPr>
          <w:sz w:val="22"/>
          <w:szCs w:val="22"/>
        </w:rPr>
        <w:t xml:space="preserve">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w:t>
      </w:r>
    </w:p>
    <w:p w:rsidR="008E79FB" w:rsidRPr="00AC3F45" w:rsidRDefault="008E79FB" w:rsidP="008E79FB">
      <w:pPr>
        <w:ind w:firstLine="567"/>
        <w:jc w:val="both"/>
        <w:rPr>
          <w:sz w:val="22"/>
          <w:szCs w:val="22"/>
        </w:rPr>
      </w:pPr>
      <w:r>
        <w:rPr>
          <w:sz w:val="22"/>
          <w:szCs w:val="22"/>
        </w:rPr>
        <w:t>5.4.1</w:t>
      </w:r>
      <w:r w:rsidRPr="00AC3F45">
        <w:rPr>
          <w:sz w:val="22"/>
          <w:szCs w:val="22"/>
        </w:rPr>
        <w:t>.4</w:t>
      </w:r>
      <w:r>
        <w:rPr>
          <w:sz w:val="22"/>
          <w:szCs w:val="22"/>
        </w:rPr>
        <w:t>.</w:t>
      </w:r>
      <w:r w:rsidRPr="00AC3F45">
        <w:rPr>
          <w:sz w:val="22"/>
          <w:szCs w:val="22"/>
        </w:rPr>
        <w:t xml:space="preserve"> Сведения, содержащиеся в документации об аукционе, должны соответствовать сведениям, указанным в извещении о проведении аукциона.</w:t>
      </w:r>
    </w:p>
    <w:p w:rsidR="008E79FB" w:rsidRPr="007A62AF" w:rsidRDefault="008E79FB" w:rsidP="008E79FB">
      <w:pPr>
        <w:ind w:firstLine="567"/>
        <w:jc w:val="both"/>
        <w:rPr>
          <w:rFonts w:eastAsia="Calibri"/>
          <w:sz w:val="22"/>
          <w:szCs w:val="22"/>
          <w:lang w:eastAsia="en-US"/>
        </w:rPr>
      </w:pPr>
      <w:r>
        <w:rPr>
          <w:sz w:val="22"/>
          <w:szCs w:val="22"/>
        </w:rPr>
        <w:t xml:space="preserve">5.4.2. </w:t>
      </w:r>
      <w:r w:rsidRPr="007A62AF">
        <w:rPr>
          <w:sz w:val="22"/>
          <w:szCs w:val="22"/>
        </w:rPr>
        <w:t>Порядок подачи заявки на участие в аукционе.</w:t>
      </w:r>
    </w:p>
    <w:p w:rsidR="008E79FB" w:rsidRPr="000C3F9B" w:rsidRDefault="008E79FB" w:rsidP="008E79FB">
      <w:pPr>
        <w:pStyle w:val="a7"/>
        <w:tabs>
          <w:tab w:val="left" w:pos="1560"/>
        </w:tabs>
        <w:autoSpaceDE w:val="0"/>
        <w:ind w:left="0" w:firstLine="567"/>
        <w:jc w:val="both"/>
        <w:rPr>
          <w:rFonts w:eastAsia="Calibri"/>
          <w:sz w:val="22"/>
          <w:szCs w:val="22"/>
          <w:lang w:eastAsia="en-US"/>
        </w:rPr>
      </w:pPr>
      <w:bookmarkStart w:id="101" w:name="sub_600"/>
      <w:r w:rsidRPr="000C3F9B">
        <w:rPr>
          <w:rFonts w:eastAsia="Calibri"/>
          <w:sz w:val="22"/>
          <w:szCs w:val="22"/>
          <w:lang w:eastAsia="en-US"/>
        </w:rPr>
        <w:t>5.4.2.1</w:t>
      </w:r>
      <w:r>
        <w:rPr>
          <w:rFonts w:eastAsia="Calibri"/>
          <w:sz w:val="22"/>
          <w:szCs w:val="22"/>
          <w:lang w:eastAsia="en-US"/>
        </w:rPr>
        <w:t>.</w:t>
      </w:r>
      <w:r w:rsidRPr="000C3F9B">
        <w:rPr>
          <w:rFonts w:eastAsia="Calibri"/>
          <w:sz w:val="22"/>
          <w:szCs w:val="22"/>
          <w:lang w:eastAsia="en-US"/>
        </w:rPr>
        <w:t xml:space="preserve"> Для участия в аукционе участник закупки подает заявку на участие в аукционе. </w:t>
      </w:r>
    </w:p>
    <w:p w:rsidR="008E79FB" w:rsidRPr="000C3F9B" w:rsidRDefault="008E79FB" w:rsidP="008E79FB">
      <w:pPr>
        <w:pStyle w:val="a7"/>
        <w:tabs>
          <w:tab w:val="left" w:pos="1560"/>
        </w:tabs>
        <w:autoSpaceDE w:val="0"/>
        <w:ind w:left="0" w:firstLine="567"/>
        <w:jc w:val="both"/>
        <w:rPr>
          <w:rFonts w:eastAsia="Calibri"/>
          <w:sz w:val="22"/>
          <w:szCs w:val="22"/>
          <w:lang w:eastAsia="en-US"/>
        </w:rPr>
      </w:pPr>
      <w:r w:rsidRPr="000C3F9B">
        <w:rPr>
          <w:rFonts w:eastAsia="Calibri"/>
          <w:sz w:val="22"/>
          <w:szCs w:val="22"/>
          <w:lang w:eastAsia="en-US"/>
        </w:rPr>
        <w:t>5.4.2.2</w:t>
      </w:r>
      <w:r>
        <w:rPr>
          <w:rFonts w:eastAsia="Calibri"/>
          <w:sz w:val="22"/>
          <w:szCs w:val="22"/>
          <w:lang w:eastAsia="en-US"/>
        </w:rPr>
        <w:t>.</w:t>
      </w:r>
      <w:r w:rsidRPr="000C3F9B">
        <w:rPr>
          <w:rFonts w:eastAsia="Calibri"/>
          <w:sz w:val="22"/>
          <w:szCs w:val="22"/>
          <w:lang w:eastAsia="en-US"/>
        </w:rPr>
        <w:t xml:space="preserve"> Заявка на участие в аукционе и приложенные к ней документы направляются участником закупки Заказчику в соответствии с требованиями, указанными в закупочной документации. </w:t>
      </w:r>
    </w:p>
    <w:p w:rsidR="008E79FB" w:rsidRPr="000C3F9B" w:rsidRDefault="008E79FB" w:rsidP="008E79FB">
      <w:pPr>
        <w:pStyle w:val="a7"/>
        <w:tabs>
          <w:tab w:val="left" w:pos="1560"/>
        </w:tabs>
        <w:autoSpaceDE w:val="0"/>
        <w:ind w:left="0" w:firstLine="567"/>
        <w:jc w:val="both"/>
        <w:rPr>
          <w:rFonts w:eastAsia="Calibri"/>
          <w:sz w:val="22"/>
          <w:szCs w:val="22"/>
          <w:lang w:eastAsia="en-US"/>
        </w:rPr>
      </w:pPr>
      <w:r w:rsidRPr="000C3F9B">
        <w:rPr>
          <w:rFonts w:eastAsia="Calibri"/>
          <w:sz w:val="22"/>
          <w:szCs w:val="22"/>
          <w:lang w:eastAsia="en-US"/>
        </w:rPr>
        <w:t>5.4.2.3</w:t>
      </w:r>
      <w:r>
        <w:rPr>
          <w:rFonts w:eastAsia="Calibri"/>
          <w:sz w:val="22"/>
          <w:szCs w:val="22"/>
          <w:lang w:eastAsia="en-US"/>
        </w:rPr>
        <w:t>.</w:t>
      </w:r>
      <w:r w:rsidRPr="000C3F9B">
        <w:rPr>
          <w:rFonts w:eastAsia="Calibri"/>
          <w:sz w:val="22"/>
          <w:szCs w:val="22"/>
          <w:lang w:eastAsia="en-US"/>
        </w:rPr>
        <w:t xml:space="preserve"> До наступления даты вскрытия конвертов с заявками на участие в аукционе Заказчик, Организатор, иные лица не вправе знакомиться с содержанием заявок участников закупки.</w:t>
      </w:r>
    </w:p>
    <w:p w:rsidR="008E79FB" w:rsidRPr="000C3F9B" w:rsidRDefault="008E79FB" w:rsidP="008E79FB">
      <w:pPr>
        <w:pStyle w:val="a7"/>
        <w:tabs>
          <w:tab w:val="left" w:pos="1560"/>
        </w:tabs>
        <w:autoSpaceDE w:val="0"/>
        <w:ind w:left="0" w:firstLine="567"/>
        <w:jc w:val="both"/>
        <w:rPr>
          <w:rFonts w:eastAsia="Calibri"/>
          <w:sz w:val="22"/>
          <w:szCs w:val="22"/>
          <w:lang w:eastAsia="en-US"/>
        </w:rPr>
      </w:pPr>
      <w:r w:rsidRPr="000C3F9B">
        <w:rPr>
          <w:rFonts w:eastAsia="Calibri"/>
          <w:sz w:val="22"/>
          <w:szCs w:val="22"/>
          <w:lang w:eastAsia="en-US"/>
        </w:rPr>
        <w:t>5.4.2.4</w:t>
      </w:r>
      <w:r>
        <w:rPr>
          <w:rFonts w:eastAsia="Calibri"/>
          <w:sz w:val="22"/>
          <w:szCs w:val="22"/>
          <w:lang w:eastAsia="en-US"/>
        </w:rPr>
        <w:t>.</w:t>
      </w:r>
      <w:r w:rsidRPr="000C3F9B">
        <w:rPr>
          <w:rFonts w:eastAsia="Calibri"/>
          <w:sz w:val="22"/>
          <w:szCs w:val="22"/>
          <w:lang w:eastAsia="en-US"/>
        </w:rPr>
        <w:t xml:space="preserve"> Участник закупки вправе подать только одну заявку на участие в аукционе.</w:t>
      </w:r>
    </w:p>
    <w:p w:rsidR="008E79FB" w:rsidRPr="000C3F9B" w:rsidRDefault="008E79FB" w:rsidP="008E79FB">
      <w:pPr>
        <w:pStyle w:val="a7"/>
        <w:tabs>
          <w:tab w:val="left" w:pos="1560"/>
        </w:tabs>
        <w:autoSpaceDE w:val="0"/>
        <w:ind w:left="0" w:firstLine="567"/>
        <w:jc w:val="both"/>
        <w:rPr>
          <w:rFonts w:eastAsia="Calibri"/>
          <w:sz w:val="22"/>
          <w:szCs w:val="22"/>
          <w:lang w:eastAsia="en-US"/>
        </w:rPr>
      </w:pPr>
      <w:r w:rsidRPr="000C3F9B">
        <w:rPr>
          <w:rFonts w:eastAsia="Calibri"/>
          <w:sz w:val="22"/>
          <w:szCs w:val="22"/>
          <w:lang w:eastAsia="en-US"/>
        </w:rPr>
        <w:t>5.4.2.5</w:t>
      </w:r>
      <w:r>
        <w:rPr>
          <w:rFonts w:eastAsia="Calibri"/>
          <w:sz w:val="22"/>
          <w:szCs w:val="22"/>
          <w:lang w:eastAsia="en-US"/>
        </w:rPr>
        <w:t>.</w:t>
      </w:r>
      <w:r w:rsidRPr="000C3F9B">
        <w:rPr>
          <w:rFonts w:eastAsia="Calibri"/>
          <w:sz w:val="22"/>
          <w:szCs w:val="22"/>
          <w:lang w:eastAsia="en-US"/>
        </w:rPr>
        <w:t xml:space="preserve"> Участник закупки до наступления даты, времени окончания приема заявок на участие в аукционе вправе вносить изменения в свою заявку неограниченное количество раз. </w:t>
      </w:r>
    </w:p>
    <w:p w:rsidR="008E79FB" w:rsidRPr="000C3F9B" w:rsidRDefault="008E79FB" w:rsidP="008E79FB">
      <w:pPr>
        <w:pStyle w:val="a7"/>
        <w:tabs>
          <w:tab w:val="left" w:pos="1560"/>
        </w:tabs>
        <w:autoSpaceDE w:val="0"/>
        <w:ind w:left="0" w:firstLine="567"/>
        <w:jc w:val="both"/>
        <w:rPr>
          <w:rFonts w:eastAsia="Calibri"/>
          <w:sz w:val="22"/>
          <w:szCs w:val="22"/>
          <w:lang w:eastAsia="en-US"/>
        </w:rPr>
      </w:pPr>
      <w:r w:rsidRPr="000C3F9B">
        <w:rPr>
          <w:rFonts w:eastAsia="Calibri"/>
          <w:sz w:val="22"/>
          <w:szCs w:val="22"/>
          <w:lang w:eastAsia="en-US"/>
        </w:rPr>
        <w:t>5.4.2.6</w:t>
      </w:r>
      <w:r>
        <w:rPr>
          <w:rFonts w:eastAsia="Calibri"/>
          <w:sz w:val="22"/>
          <w:szCs w:val="22"/>
          <w:lang w:eastAsia="en-US"/>
        </w:rPr>
        <w:t>.</w:t>
      </w:r>
      <w:r w:rsidRPr="000C3F9B">
        <w:rPr>
          <w:rFonts w:eastAsia="Calibri"/>
          <w:sz w:val="22"/>
          <w:szCs w:val="22"/>
          <w:lang w:eastAsia="en-US"/>
        </w:rPr>
        <w:t xml:space="preserve">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Заказчику с указанием причин отказа в порядке, установленном закупочной документацией.</w:t>
      </w:r>
    </w:p>
    <w:p w:rsidR="008E79FB" w:rsidRPr="000C3F9B" w:rsidRDefault="008E79FB" w:rsidP="008E79FB">
      <w:pPr>
        <w:pStyle w:val="a7"/>
        <w:tabs>
          <w:tab w:val="left" w:pos="1560"/>
        </w:tabs>
        <w:autoSpaceDE w:val="0"/>
        <w:ind w:left="0" w:firstLine="567"/>
        <w:jc w:val="both"/>
        <w:rPr>
          <w:rFonts w:eastAsia="Calibri"/>
          <w:bCs/>
          <w:sz w:val="22"/>
          <w:szCs w:val="22"/>
          <w:lang w:eastAsia="en-US"/>
        </w:rPr>
      </w:pPr>
      <w:r w:rsidRPr="000C3F9B">
        <w:rPr>
          <w:rFonts w:eastAsia="Calibri"/>
          <w:sz w:val="22"/>
          <w:szCs w:val="22"/>
          <w:lang w:eastAsia="en-US"/>
        </w:rPr>
        <w:t>5.4.2.7</w:t>
      </w:r>
      <w:r>
        <w:rPr>
          <w:rFonts w:eastAsia="Calibri"/>
          <w:sz w:val="22"/>
          <w:szCs w:val="22"/>
          <w:lang w:eastAsia="en-US"/>
        </w:rPr>
        <w:t>.</w:t>
      </w:r>
      <w:r w:rsidRPr="000C3F9B">
        <w:rPr>
          <w:rFonts w:eastAsia="Calibri"/>
          <w:sz w:val="22"/>
          <w:szCs w:val="22"/>
          <w:lang w:eastAsia="en-US"/>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8E79FB" w:rsidRPr="000C3F9B" w:rsidRDefault="008E79FB" w:rsidP="008E79FB">
      <w:pPr>
        <w:autoSpaceDE w:val="0"/>
        <w:ind w:firstLine="567"/>
        <w:jc w:val="both"/>
        <w:rPr>
          <w:rFonts w:eastAsia="Calibri"/>
          <w:bCs/>
          <w:sz w:val="22"/>
          <w:szCs w:val="22"/>
          <w:lang w:eastAsia="en-US"/>
        </w:rPr>
      </w:pPr>
      <w:r w:rsidRPr="000C3F9B">
        <w:rPr>
          <w:rFonts w:eastAsia="Calibri"/>
          <w:bCs/>
          <w:sz w:val="22"/>
          <w:szCs w:val="22"/>
          <w:lang w:eastAsia="en-US"/>
        </w:rPr>
        <w:t>5.4.3</w:t>
      </w:r>
      <w:r>
        <w:rPr>
          <w:rFonts w:eastAsia="Calibri"/>
          <w:bCs/>
          <w:sz w:val="22"/>
          <w:szCs w:val="22"/>
          <w:lang w:eastAsia="en-US"/>
        </w:rPr>
        <w:t>.</w:t>
      </w:r>
      <w:r w:rsidRPr="000C3F9B">
        <w:rPr>
          <w:rFonts w:eastAsia="Calibri"/>
          <w:bCs/>
          <w:sz w:val="22"/>
          <w:szCs w:val="22"/>
          <w:lang w:eastAsia="en-US"/>
        </w:rPr>
        <w:t xml:space="preserve"> Порядок рассмотрения заявок на участие в аукционе.</w:t>
      </w:r>
    </w:p>
    <w:p w:rsidR="008E79FB" w:rsidRPr="000C3F9B" w:rsidRDefault="008E79FB" w:rsidP="008E79FB">
      <w:pPr>
        <w:pStyle w:val="a7"/>
        <w:tabs>
          <w:tab w:val="left" w:pos="1560"/>
        </w:tabs>
        <w:autoSpaceDE w:val="0"/>
        <w:ind w:left="0" w:firstLine="567"/>
        <w:jc w:val="both"/>
        <w:rPr>
          <w:rFonts w:eastAsia="Calibri"/>
          <w:bCs/>
          <w:sz w:val="22"/>
          <w:szCs w:val="22"/>
          <w:lang w:eastAsia="en-US"/>
        </w:rPr>
      </w:pPr>
      <w:r w:rsidRPr="000C3F9B">
        <w:rPr>
          <w:rFonts w:eastAsia="Calibri"/>
          <w:bCs/>
          <w:sz w:val="22"/>
          <w:szCs w:val="22"/>
          <w:lang w:eastAsia="en-US"/>
        </w:rPr>
        <w:t>5.4.3.1</w:t>
      </w:r>
      <w:r>
        <w:rPr>
          <w:rFonts w:eastAsia="Calibri"/>
          <w:bCs/>
          <w:sz w:val="22"/>
          <w:szCs w:val="22"/>
          <w:lang w:eastAsia="en-US"/>
        </w:rPr>
        <w:t>.</w:t>
      </w:r>
      <w:r w:rsidRPr="000C3F9B">
        <w:rPr>
          <w:rFonts w:eastAsia="Calibri"/>
          <w:bCs/>
          <w:sz w:val="22"/>
          <w:szCs w:val="22"/>
          <w:lang w:eastAsia="en-US"/>
        </w:rPr>
        <w:t xml:space="preserve"> </w:t>
      </w:r>
      <w:r w:rsidRPr="000C3F9B">
        <w:rPr>
          <w:rFonts w:eastAsia="Calibri"/>
          <w:sz w:val="22"/>
          <w:szCs w:val="22"/>
          <w:lang w:eastAsia="en-US"/>
        </w:rPr>
        <w:t xml:space="preserve">Во время, указанное в извещении и в документации об аукционе, </w:t>
      </w:r>
      <w:r w:rsidR="001A7D63">
        <w:rPr>
          <w:rFonts w:eastAsia="Calibri"/>
          <w:sz w:val="22"/>
          <w:szCs w:val="22"/>
          <w:lang w:eastAsia="en-US"/>
        </w:rPr>
        <w:t>К</w:t>
      </w:r>
      <w:r w:rsidRPr="000C3F9B">
        <w:rPr>
          <w:rFonts w:eastAsia="Calibri"/>
          <w:sz w:val="22"/>
          <w:szCs w:val="22"/>
          <w:lang w:eastAsia="en-US"/>
        </w:rPr>
        <w:t xml:space="preserve">омиссия проводит процедуру </w:t>
      </w:r>
      <w:r w:rsidRPr="000C3F9B">
        <w:rPr>
          <w:sz w:val="22"/>
          <w:szCs w:val="22"/>
        </w:rPr>
        <w:t>вскрытия конвертов заявок на участие в аукционе.</w:t>
      </w:r>
    </w:p>
    <w:p w:rsidR="008E79FB" w:rsidRPr="00AC3F45" w:rsidRDefault="008E79FB" w:rsidP="008E79FB">
      <w:pPr>
        <w:pStyle w:val="a7"/>
        <w:tabs>
          <w:tab w:val="left" w:pos="1560"/>
        </w:tabs>
        <w:autoSpaceDE w:val="0"/>
        <w:ind w:left="0" w:firstLine="567"/>
        <w:jc w:val="both"/>
        <w:rPr>
          <w:rFonts w:eastAsia="Calibri"/>
          <w:bCs/>
          <w:sz w:val="22"/>
          <w:szCs w:val="22"/>
          <w:lang w:eastAsia="en-US"/>
        </w:rPr>
      </w:pPr>
      <w:r w:rsidRPr="000C3F9B">
        <w:rPr>
          <w:rFonts w:eastAsia="Calibri"/>
          <w:bCs/>
          <w:sz w:val="22"/>
          <w:szCs w:val="22"/>
          <w:lang w:eastAsia="en-US"/>
        </w:rPr>
        <w:t>5.4.3.2</w:t>
      </w:r>
      <w:r>
        <w:rPr>
          <w:rFonts w:eastAsia="Calibri"/>
          <w:bCs/>
          <w:sz w:val="22"/>
          <w:szCs w:val="22"/>
          <w:lang w:eastAsia="en-US"/>
        </w:rPr>
        <w:t>.</w:t>
      </w:r>
      <w:r w:rsidRPr="000C3F9B">
        <w:rPr>
          <w:rFonts w:eastAsia="Calibri"/>
          <w:bCs/>
          <w:sz w:val="22"/>
          <w:szCs w:val="22"/>
          <w:lang w:eastAsia="en-US"/>
        </w:rPr>
        <w:t xml:space="preserve"> </w:t>
      </w:r>
      <w:r w:rsidRPr="000C3F9B">
        <w:rPr>
          <w:rFonts w:eastAsia="Calibri"/>
          <w:sz w:val="22"/>
          <w:szCs w:val="22"/>
          <w:lang w:eastAsia="en-US"/>
        </w:rPr>
        <w:t>Комиссия проверяет заявки на участие в аукционе, поданные участниками закупки, на соответствие требованиям, установленным документацией</w:t>
      </w:r>
      <w:r w:rsidRPr="00AC3F45">
        <w:rPr>
          <w:rFonts w:eastAsia="Calibri"/>
          <w:sz w:val="22"/>
          <w:szCs w:val="22"/>
          <w:lang w:eastAsia="en-US"/>
        </w:rPr>
        <w:t xml:space="preserve"> об аукционе, и на соответствие участников закупки требованиям, установленным документацией и п</w:t>
      </w:r>
      <w:r>
        <w:rPr>
          <w:rFonts w:eastAsia="Calibri"/>
          <w:sz w:val="22"/>
          <w:szCs w:val="22"/>
          <w:lang w:eastAsia="en-US"/>
        </w:rPr>
        <w:t xml:space="preserve">унктом </w:t>
      </w:r>
      <w:r w:rsidRPr="00AC3F45">
        <w:rPr>
          <w:rFonts w:eastAsia="Calibri"/>
          <w:sz w:val="22"/>
          <w:szCs w:val="22"/>
          <w:lang w:eastAsia="en-US"/>
        </w:rPr>
        <w:t>1.4 настоящего Положе</w:t>
      </w:r>
      <w:r>
        <w:rPr>
          <w:rFonts w:eastAsia="Calibri"/>
          <w:sz w:val="22"/>
          <w:szCs w:val="22"/>
          <w:lang w:eastAsia="en-US"/>
        </w:rPr>
        <w:t>ния.</w:t>
      </w:r>
    </w:p>
    <w:p w:rsidR="008E79FB" w:rsidRPr="00AC3F45" w:rsidRDefault="008E79FB" w:rsidP="008E79FB">
      <w:pPr>
        <w:pStyle w:val="a7"/>
        <w:tabs>
          <w:tab w:val="left" w:pos="1560"/>
        </w:tabs>
        <w:autoSpaceDE w:val="0"/>
        <w:ind w:left="0" w:firstLine="567"/>
        <w:jc w:val="both"/>
        <w:rPr>
          <w:rFonts w:eastAsia="Calibri"/>
          <w:bCs/>
          <w:sz w:val="22"/>
          <w:szCs w:val="22"/>
          <w:lang w:eastAsia="en-US"/>
        </w:rPr>
      </w:pPr>
      <w:r>
        <w:rPr>
          <w:rFonts w:eastAsia="Calibri"/>
          <w:bCs/>
          <w:sz w:val="22"/>
          <w:szCs w:val="22"/>
          <w:lang w:eastAsia="en-US"/>
        </w:rPr>
        <w:t>5.4.3</w:t>
      </w:r>
      <w:r w:rsidRPr="00AC3F45">
        <w:rPr>
          <w:rFonts w:eastAsia="Calibri"/>
          <w:bCs/>
          <w:sz w:val="22"/>
          <w:szCs w:val="22"/>
          <w:lang w:eastAsia="en-US"/>
        </w:rPr>
        <w:t>.3</w:t>
      </w:r>
      <w:r>
        <w:rPr>
          <w:rFonts w:eastAsia="Calibri"/>
          <w:bCs/>
          <w:sz w:val="22"/>
          <w:szCs w:val="22"/>
          <w:lang w:eastAsia="en-US"/>
        </w:rPr>
        <w:t>.</w:t>
      </w:r>
      <w:r w:rsidRPr="00AC3F45">
        <w:rPr>
          <w:rFonts w:eastAsia="Calibri"/>
          <w:bCs/>
          <w:sz w:val="22"/>
          <w:szCs w:val="22"/>
          <w:lang w:eastAsia="en-US"/>
        </w:rPr>
        <w:t xml:space="preserve"> </w:t>
      </w:r>
      <w:r w:rsidRPr="00AC3F45">
        <w:rPr>
          <w:rFonts w:eastAsia="Calibri"/>
          <w:sz w:val="22"/>
          <w:szCs w:val="22"/>
          <w:lang w:eastAsia="en-US"/>
        </w:rPr>
        <w:t xml:space="preserve">Срок рассмотрения заявок на участие в аукционе </w:t>
      </w:r>
      <w:r>
        <w:rPr>
          <w:rFonts w:eastAsia="Calibri"/>
          <w:sz w:val="22"/>
          <w:szCs w:val="22"/>
          <w:lang w:eastAsia="en-US"/>
        </w:rPr>
        <w:t>Комиссией</w:t>
      </w:r>
      <w:r w:rsidRPr="00AC3F45">
        <w:rPr>
          <w:rFonts w:eastAsia="Calibri"/>
          <w:sz w:val="22"/>
          <w:szCs w:val="22"/>
          <w:lang w:eastAsia="en-US"/>
        </w:rPr>
        <w:t xml:space="preserve"> не может превышать семи дней со дня окончания срока пода</w:t>
      </w:r>
      <w:r>
        <w:rPr>
          <w:rFonts w:eastAsia="Calibri"/>
          <w:sz w:val="22"/>
          <w:szCs w:val="22"/>
          <w:lang w:eastAsia="en-US"/>
        </w:rPr>
        <w:t>чи заявок на участие в аукционе.</w:t>
      </w:r>
    </w:p>
    <w:p w:rsidR="008E79FB" w:rsidRPr="00AC3F45" w:rsidRDefault="008E79FB" w:rsidP="008E79FB">
      <w:pPr>
        <w:pStyle w:val="a7"/>
        <w:tabs>
          <w:tab w:val="left" w:pos="1560"/>
        </w:tabs>
        <w:autoSpaceDE w:val="0"/>
        <w:ind w:left="0" w:firstLine="567"/>
        <w:jc w:val="both"/>
        <w:rPr>
          <w:rFonts w:eastAsia="Calibri"/>
          <w:bCs/>
          <w:sz w:val="22"/>
          <w:szCs w:val="22"/>
          <w:lang w:eastAsia="en-US"/>
        </w:rPr>
      </w:pPr>
      <w:r w:rsidRPr="00AC3F45">
        <w:rPr>
          <w:rFonts w:eastAsia="Calibri"/>
          <w:bCs/>
          <w:sz w:val="22"/>
          <w:szCs w:val="22"/>
          <w:lang w:eastAsia="en-US"/>
        </w:rPr>
        <w:t>5.4.</w:t>
      </w:r>
      <w:r>
        <w:rPr>
          <w:rFonts w:eastAsia="Calibri"/>
          <w:bCs/>
          <w:sz w:val="22"/>
          <w:szCs w:val="22"/>
          <w:lang w:eastAsia="en-US"/>
        </w:rPr>
        <w:t>3</w:t>
      </w:r>
      <w:r w:rsidRPr="00AC3F45">
        <w:rPr>
          <w:rFonts w:eastAsia="Calibri"/>
          <w:bCs/>
          <w:sz w:val="22"/>
          <w:szCs w:val="22"/>
          <w:lang w:eastAsia="en-US"/>
        </w:rPr>
        <w:t>.4</w:t>
      </w:r>
      <w:r>
        <w:rPr>
          <w:rFonts w:eastAsia="Calibri"/>
          <w:bCs/>
          <w:sz w:val="22"/>
          <w:szCs w:val="22"/>
          <w:lang w:eastAsia="en-US"/>
        </w:rPr>
        <w:t>.</w:t>
      </w:r>
      <w:r w:rsidRPr="00AC3F45">
        <w:rPr>
          <w:rFonts w:eastAsia="Calibri"/>
          <w:bCs/>
          <w:sz w:val="22"/>
          <w:szCs w:val="22"/>
          <w:lang w:eastAsia="en-US"/>
        </w:rPr>
        <w:t xml:space="preserve"> </w:t>
      </w:r>
      <w:r w:rsidRPr="00AC3F45">
        <w:rPr>
          <w:rFonts w:eastAsia="Calibri"/>
          <w:sz w:val="22"/>
          <w:szCs w:val="22"/>
          <w:lang w:eastAsia="en-US"/>
        </w:rPr>
        <w:t xml:space="preserve">На основании результатов рассмотрения заявок на участие в аукционе </w:t>
      </w:r>
      <w:r>
        <w:rPr>
          <w:rFonts w:eastAsia="Calibri"/>
          <w:sz w:val="22"/>
          <w:szCs w:val="22"/>
          <w:lang w:eastAsia="en-US"/>
        </w:rPr>
        <w:t>Комиссией</w:t>
      </w:r>
      <w:r w:rsidRPr="00AC3F45">
        <w:rPr>
          <w:rFonts w:eastAsia="Calibri"/>
          <w:sz w:val="22"/>
          <w:szCs w:val="22"/>
          <w:lang w:eastAsia="en-US"/>
        </w:rPr>
        <w:t xml:space="preserve"> принимается решение о допуске к участию в аукционе участника закупки или об отказе в допуске к участию в аукционе, в порядке и по основаниям, которые предусмот</w:t>
      </w:r>
      <w:r>
        <w:rPr>
          <w:rFonts w:eastAsia="Calibri"/>
          <w:sz w:val="22"/>
          <w:szCs w:val="22"/>
          <w:lang w:eastAsia="en-US"/>
        </w:rPr>
        <w:t>рены настоящим Положением.</w:t>
      </w:r>
    </w:p>
    <w:p w:rsidR="008E79FB" w:rsidRPr="00AC3F45" w:rsidRDefault="008E79FB" w:rsidP="008E79FB">
      <w:pPr>
        <w:pStyle w:val="a7"/>
        <w:tabs>
          <w:tab w:val="left" w:pos="1560"/>
        </w:tabs>
        <w:autoSpaceDE w:val="0"/>
        <w:ind w:left="0" w:firstLine="567"/>
        <w:jc w:val="both"/>
        <w:rPr>
          <w:rFonts w:eastAsia="Calibri"/>
          <w:sz w:val="22"/>
          <w:szCs w:val="22"/>
          <w:lang w:eastAsia="en-US"/>
        </w:rPr>
      </w:pPr>
      <w:r>
        <w:rPr>
          <w:rFonts w:eastAsia="Calibri"/>
          <w:bCs/>
          <w:sz w:val="22"/>
          <w:szCs w:val="22"/>
          <w:lang w:eastAsia="en-US"/>
        </w:rPr>
        <w:t>5.4.3</w:t>
      </w:r>
      <w:r w:rsidRPr="00AC3F45">
        <w:rPr>
          <w:rFonts w:eastAsia="Calibri"/>
          <w:bCs/>
          <w:sz w:val="22"/>
          <w:szCs w:val="22"/>
          <w:lang w:eastAsia="en-US"/>
        </w:rPr>
        <w:t>.5</w:t>
      </w:r>
      <w:r>
        <w:rPr>
          <w:rFonts w:eastAsia="Calibri"/>
          <w:bCs/>
          <w:sz w:val="22"/>
          <w:szCs w:val="22"/>
          <w:lang w:eastAsia="en-US"/>
        </w:rPr>
        <w:t>.</w:t>
      </w:r>
      <w:r w:rsidRPr="00AC3F45">
        <w:rPr>
          <w:rFonts w:eastAsia="Calibri"/>
          <w:bCs/>
          <w:sz w:val="22"/>
          <w:szCs w:val="22"/>
          <w:lang w:eastAsia="en-US"/>
        </w:rPr>
        <w:t xml:space="preserve"> </w:t>
      </w:r>
      <w:r w:rsidRPr="00AC3F45">
        <w:rPr>
          <w:rFonts w:eastAsia="Calibri"/>
          <w:sz w:val="22"/>
          <w:szCs w:val="22"/>
          <w:lang w:eastAsia="en-US"/>
        </w:rPr>
        <w:t>Участник закупки не допускается к участию в аукционе в слу</w:t>
      </w:r>
      <w:r>
        <w:rPr>
          <w:rFonts w:eastAsia="Calibri"/>
          <w:sz w:val="22"/>
          <w:szCs w:val="22"/>
          <w:lang w:eastAsia="en-US"/>
        </w:rPr>
        <w:t>чае:</w:t>
      </w:r>
    </w:p>
    <w:p w:rsidR="008E79FB" w:rsidRPr="00AC3F45" w:rsidRDefault="008E79FB" w:rsidP="008E79FB">
      <w:pPr>
        <w:pStyle w:val="a7"/>
        <w:autoSpaceDE w:val="0"/>
        <w:ind w:left="0" w:firstLine="567"/>
        <w:jc w:val="both"/>
        <w:rPr>
          <w:rFonts w:eastAsia="Calibri"/>
          <w:sz w:val="22"/>
          <w:szCs w:val="22"/>
          <w:lang w:eastAsia="en-US"/>
        </w:rPr>
      </w:pPr>
      <w:r>
        <w:rPr>
          <w:rFonts w:eastAsia="Calibri"/>
          <w:sz w:val="22"/>
          <w:szCs w:val="22"/>
          <w:lang w:eastAsia="en-US"/>
        </w:rPr>
        <w:t xml:space="preserve">1) </w:t>
      </w:r>
      <w:r w:rsidRPr="00AC3F45">
        <w:rPr>
          <w:rFonts w:eastAsia="Calibri"/>
          <w:sz w:val="22"/>
          <w:szCs w:val="22"/>
          <w:lang w:eastAsia="en-US"/>
        </w:rPr>
        <w:t>несоответствия содержания и (или) состава заявки на участие в аукционе требованиям документации об ау</w:t>
      </w:r>
      <w:r>
        <w:rPr>
          <w:rFonts w:eastAsia="Calibri"/>
          <w:sz w:val="22"/>
          <w:szCs w:val="22"/>
          <w:lang w:eastAsia="en-US"/>
        </w:rPr>
        <w:t>кционе;</w:t>
      </w:r>
    </w:p>
    <w:p w:rsidR="008E79FB" w:rsidRPr="00AC3F45" w:rsidRDefault="008E79FB" w:rsidP="008E79FB">
      <w:pPr>
        <w:pStyle w:val="a7"/>
        <w:autoSpaceDE w:val="0"/>
        <w:ind w:left="0" w:firstLine="567"/>
        <w:jc w:val="both"/>
        <w:rPr>
          <w:rFonts w:eastAsia="Calibri"/>
          <w:sz w:val="22"/>
          <w:szCs w:val="22"/>
          <w:lang w:eastAsia="en-US"/>
        </w:rPr>
      </w:pPr>
      <w:r>
        <w:rPr>
          <w:rFonts w:eastAsia="Calibri"/>
          <w:sz w:val="22"/>
          <w:szCs w:val="22"/>
          <w:lang w:eastAsia="en-US"/>
        </w:rPr>
        <w:t xml:space="preserve">2) </w:t>
      </w:r>
      <w:r w:rsidRPr="00AC3F45">
        <w:rPr>
          <w:rFonts w:eastAsia="Calibri"/>
          <w:sz w:val="22"/>
          <w:szCs w:val="22"/>
          <w:lang w:eastAsia="en-US"/>
        </w:rPr>
        <w:t>несоответствия участника закупки требованиям, указанным в п</w:t>
      </w:r>
      <w:r>
        <w:rPr>
          <w:rFonts w:eastAsia="Calibri"/>
          <w:sz w:val="22"/>
          <w:szCs w:val="22"/>
          <w:lang w:eastAsia="en-US"/>
        </w:rPr>
        <w:t xml:space="preserve">ункте </w:t>
      </w:r>
      <w:r w:rsidRPr="00AC3F45">
        <w:rPr>
          <w:rFonts w:eastAsia="Calibri"/>
          <w:sz w:val="22"/>
          <w:szCs w:val="22"/>
          <w:lang w:eastAsia="en-US"/>
        </w:rPr>
        <w:t xml:space="preserve">1.4 настоящего Положения, и требованиям документации об аукционе, в том числе в случае наличия сведений об участнике закупки в реестре недобросовестных поставщиков, предусмотренном статьей 5 </w:t>
      </w:r>
      <w:r>
        <w:rPr>
          <w:rFonts w:eastAsia="Calibri"/>
          <w:sz w:val="22"/>
          <w:szCs w:val="22"/>
          <w:lang w:eastAsia="en-US"/>
        </w:rPr>
        <w:t>Закона № 223-ФЗ</w:t>
      </w:r>
      <w:r w:rsidRPr="00AC3F45">
        <w:rPr>
          <w:rFonts w:eastAsia="Calibri"/>
          <w:sz w:val="22"/>
          <w:szCs w:val="22"/>
          <w:lang w:eastAsia="en-US"/>
        </w:rPr>
        <w:t>, и (или) в реестре недобросовестных поставщиков, пред</w:t>
      </w:r>
      <w:r>
        <w:rPr>
          <w:rFonts w:eastAsia="Calibri"/>
          <w:sz w:val="22"/>
          <w:szCs w:val="22"/>
          <w:lang w:eastAsia="en-US"/>
        </w:rPr>
        <w:t>усмотренном Федеральным законом</w:t>
      </w:r>
      <w:r w:rsidRPr="00AC3F45">
        <w:rPr>
          <w:rFonts w:eastAsia="Calibri"/>
          <w:sz w:val="22"/>
          <w:szCs w:val="22"/>
          <w:lang w:eastAsia="en-US"/>
        </w:rPr>
        <w:t xml:space="preserve"> от 05.04.2013 № 44-ФЗ «О контрактной системе в сфере закупок товаров, работ, услуг для обеспечения государственных и муни</w:t>
      </w:r>
      <w:r>
        <w:rPr>
          <w:rFonts w:eastAsia="Calibri"/>
          <w:sz w:val="22"/>
          <w:szCs w:val="22"/>
          <w:lang w:eastAsia="en-US"/>
        </w:rPr>
        <w:t>ципальных нужд»;</w:t>
      </w:r>
    </w:p>
    <w:p w:rsidR="008E79FB" w:rsidRPr="00AC3F45" w:rsidRDefault="008E79FB" w:rsidP="008E79FB">
      <w:pPr>
        <w:pStyle w:val="a7"/>
        <w:autoSpaceDE w:val="0"/>
        <w:ind w:left="0" w:firstLine="567"/>
        <w:jc w:val="both"/>
        <w:rPr>
          <w:rFonts w:eastAsia="Calibri"/>
          <w:bCs/>
          <w:sz w:val="22"/>
          <w:szCs w:val="22"/>
          <w:lang w:eastAsia="en-US"/>
        </w:rPr>
      </w:pPr>
      <w:r>
        <w:rPr>
          <w:rFonts w:eastAsia="Calibri"/>
          <w:sz w:val="22"/>
          <w:szCs w:val="22"/>
          <w:lang w:eastAsia="en-US"/>
        </w:rPr>
        <w:t xml:space="preserve">3) </w:t>
      </w:r>
      <w:r w:rsidRPr="00AC3F45">
        <w:rPr>
          <w:rFonts w:eastAsia="Calibri"/>
          <w:sz w:val="22"/>
          <w:szCs w:val="22"/>
          <w:lang w:eastAsia="en-US"/>
        </w:rPr>
        <w:t>предоставления участником закупки в составе</w:t>
      </w:r>
      <w:r>
        <w:rPr>
          <w:rFonts w:eastAsia="Calibri"/>
          <w:sz w:val="22"/>
          <w:szCs w:val="22"/>
          <w:lang w:eastAsia="en-US"/>
        </w:rPr>
        <w:t xml:space="preserve"> заявки недостоверных сведений.</w:t>
      </w:r>
    </w:p>
    <w:p w:rsidR="008E79FB" w:rsidRPr="000C3F9B" w:rsidRDefault="008E79FB" w:rsidP="008E79FB">
      <w:pPr>
        <w:pStyle w:val="a7"/>
        <w:tabs>
          <w:tab w:val="left" w:pos="1560"/>
        </w:tabs>
        <w:autoSpaceDE w:val="0"/>
        <w:ind w:left="0" w:firstLine="567"/>
        <w:jc w:val="both"/>
        <w:rPr>
          <w:sz w:val="22"/>
          <w:szCs w:val="22"/>
        </w:rPr>
      </w:pPr>
      <w:r w:rsidRPr="000C3F9B">
        <w:rPr>
          <w:rFonts w:eastAsia="Calibri"/>
          <w:bCs/>
          <w:sz w:val="22"/>
          <w:szCs w:val="22"/>
          <w:lang w:eastAsia="en-US"/>
        </w:rPr>
        <w:t>5.4.3.6</w:t>
      </w:r>
      <w:r>
        <w:rPr>
          <w:rFonts w:eastAsia="Calibri"/>
          <w:bCs/>
          <w:sz w:val="22"/>
          <w:szCs w:val="22"/>
          <w:lang w:eastAsia="en-US"/>
        </w:rPr>
        <w:t>.</w:t>
      </w:r>
      <w:r w:rsidRPr="000C3F9B">
        <w:rPr>
          <w:rFonts w:eastAsia="Calibri"/>
          <w:bCs/>
          <w:sz w:val="22"/>
          <w:szCs w:val="22"/>
          <w:lang w:eastAsia="en-US"/>
        </w:rPr>
        <w:t xml:space="preserve"> </w:t>
      </w:r>
      <w:r w:rsidRPr="000C3F9B">
        <w:rPr>
          <w:rFonts w:eastAsia="Calibri"/>
          <w:sz w:val="22"/>
          <w:szCs w:val="22"/>
          <w:lang w:eastAsia="en-US"/>
        </w:rPr>
        <w:t xml:space="preserve">На основании результатов рассмотрения заявок на участие в аукционе, Комиссией формируется </w:t>
      </w:r>
      <w:r w:rsidRPr="000C3F9B">
        <w:rPr>
          <w:rStyle w:val="blk"/>
          <w:sz w:val="22"/>
          <w:szCs w:val="22"/>
        </w:rPr>
        <w:t>протокол</w:t>
      </w:r>
      <w:r w:rsidRPr="000C3F9B">
        <w:rPr>
          <w:rFonts w:eastAsia="Calibri"/>
          <w:sz w:val="22"/>
          <w:szCs w:val="22"/>
          <w:lang w:eastAsia="en-US"/>
        </w:rPr>
        <w:t xml:space="preserve"> рассмотрения заявок (определения участников аукциона), котор</w:t>
      </w:r>
      <w:r w:rsidRPr="000C3F9B">
        <w:rPr>
          <w:rStyle w:val="blk"/>
          <w:sz w:val="22"/>
          <w:szCs w:val="22"/>
        </w:rPr>
        <w:t>ый должен содержать сведения, предусмотренные п</w:t>
      </w:r>
      <w:r>
        <w:rPr>
          <w:rStyle w:val="blk"/>
          <w:sz w:val="22"/>
          <w:szCs w:val="22"/>
        </w:rPr>
        <w:t xml:space="preserve">унктом </w:t>
      </w:r>
      <w:r w:rsidRPr="000C3F9B">
        <w:rPr>
          <w:rStyle w:val="blk"/>
          <w:sz w:val="22"/>
          <w:szCs w:val="22"/>
        </w:rPr>
        <w:t>5.3.2.4 настоящего Положения</w:t>
      </w:r>
      <w:r w:rsidRPr="000C3F9B">
        <w:rPr>
          <w:rFonts w:eastAsia="Calibri"/>
          <w:sz w:val="22"/>
          <w:szCs w:val="22"/>
          <w:lang w:eastAsia="en-US"/>
        </w:rPr>
        <w:t xml:space="preserve">, который подписывается всеми присутствующими на заседании членами Комиссии в день окончания рассмотрения заявок на участие в аукционе. </w:t>
      </w:r>
    </w:p>
    <w:p w:rsidR="008E79FB" w:rsidRPr="000C3F9B" w:rsidRDefault="008E79FB" w:rsidP="008E79FB">
      <w:pPr>
        <w:pStyle w:val="a7"/>
        <w:tabs>
          <w:tab w:val="left" w:pos="1560"/>
        </w:tabs>
        <w:autoSpaceDE w:val="0"/>
        <w:ind w:left="0" w:firstLine="567"/>
        <w:jc w:val="both"/>
        <w:rPr>
          <w:rFonts w:eastAsia="Calibri"/>
          <w:bCs/>
          <w:sz w:val="22"/>
          <w:szCs w:val="22"/>
          <w:lang w:eastAsia="en-US"/>
        </w:rPr>
      </w:pPr>
      <w:r w:rsidRPr="000C3F9B">
        <w:rPr>
          <w:rFonts w:eastAsia="Calibri"/>
          <w:sz w:val="22"/>
          <w:szCs w:val="22"/>
          <w:lang w:eastAsia="en-US"/>
        </w:rPr>
        <w:lastRenderedPageBreak/>
        <w:t>5.4.3.7</w:t>
      </w:r>
      <w:r>
        <w:rPr>
          <w:rFonts w:eastAsia="Calibri"/>
          <w:sz w:val="22"/>
          <w:szCs w:val="22"/>
          <w:lang w:eastAsia="en-US"/>
        </w:rPr>
        <w:t>.</w:t>
      </w:r>
      <w:r w:rsidRPr="000C3F9B">
        <w:rPr>
          <w:rFonts w:eastAsia="Calibri"/>
          <w:sz w:val="22"/>
          <w:szCs w:val="22"/>
          <w:lang w:eastAsia="en-US"/>
        </w:rPr>
        <w:t xml:space="preserve"> По результатам проведения аукциона или </w:t>
      </w:r>
      <w:r w:rsidRPr="000C3F9B">
        <w:rPr>
          <w:sz w:val="22"/>
          <w:szCs w:val="22"/>
        </w:rPr>
        <w:t xml:space="preserve">в случае признания аукциона несостоявшимся </w:t>
      </w:r>
      <w:r w:rsidR="00A40585">
        <w:rPr>
          <w:sz w:val="22"/>
          <w:szCs w:val="22"/>
        </w:rPr>
        <w:t>К</w:t>
      </w:r>
      <w:r w:rsidRPr="000C3F9B">
        <w:rPr>
          <w:sz w:val="22"/>
          <w:szCs w:val="22"/>
        </w:rPr>
        <w:t xml:space="preserve">омиссия составляет Итоговый протокол, </w:t>
      </w:r>
      <w:r w:rsidRPr="000C3F9B">
        <w:rPr>
          <w:rStyle w:val="blk"/>
          <w:sz w:val="22"/>
          <w:szCs w:val="22"/>
        </w:rPr>
        <w:t>который должен содержать сведения, предусмотренные п</w:t>
      </w:r>
      <w:r>
        <w:rPr>
          <w:rStyle w:val="blk"/>
          <w:sz w:val="22"/>
          <w:szCs w:val="22"/>
        </w:rPr>
        <w:t xml:space="preserve">унктом </w:t>
      </w:r>
      <w:r w:rsidRPr="000C3F9B">
        <w:rPr>
          <w:rStyle w:val="blk"/>
          <w:sz w:val="22"/>
          <w:szCs w:val="22"/>
        </w:rPr>
        <w:t>5.3.2.5 настоящего Положения.</w:t>
      </w:r>
    </w:p>
    <w:p w:rsidR="008E79FB" w:rsidRPr="00223688" w:rsidRDefault="008E79FB" w:rsidP="008E79FB">
      <w:pPr>
        <w:pStyle w:val="a7"/>
        <w:tabs>
          <w:tab w:val="left" w:pos="1701"/>
        </w:tabs>
        <w:autoSpaceDE w:val="0"/>
        <w:ind w:left="0" w:firstLine="567"/>
        <w:jc w:val="both"/>
        <w:rPr>
          <w:rFonts w:eastAsia="Calibri"/>
          <w:sz w:val="22"/>
          <w:szCs w:val="22"/>
          <w:lang w:eastAsia="en-US"/>
        </w:rPr>
      </w:pPr>
      <w:r w:rsidRPr="000C3F9B">
        <w:rPr>
          <w:rFonts w:eastAsia="Calibri"/>
          <w:bCs/>
          <w:sz w:val="22"/>
          <w:szCs w:val="22"/>
          <w:lang w:eastAsia="en-US"/>
        </w:rPr>
        <w:t>5.4.3.8</w:t>
      </w:r>
      <w:r>
        <w:rPr>
          <w:rFonts w:eastAsia="Calibri"/>
          <w:bCs/>
          <w:sz w:val="22"/>
          <w:szCs w:val="22"/>
          <w:lang w:eastAsia="en-US"/>
        </w:rPr>
        <w:t>.</w:t>
      </w:r>
      <w:r w:rsidRPr="000C3F9B">
        <w:rPr>
          <w:rFonts w:eastAsia="Calibri"/>
          <w:bCs/>
          <w:sz w:val="22"/>
          <w:szCs w:val="22"/>
          <w:lang w:eastAsia="en-US"/>
        </w:rPr>
        <w:t xml:space="preserve"> </w:t>
      </w:r>
      <w:r w:rsidRPr="000C3F9B">
        <w:rPr>
          <w:rFonts w:eastAsia="Calibri"/>
          <w:sz w:val="22"/>
          <w:szCs w:val="22"/>
          <w:lang w:eastAsia="en-US"/>
        </w:rPr>
        <w:t>В случае если по окончании срока подачи заявок на участие в аукционе подана только одна заявка или не подано ни одной заявки, а также</w:t>
      </w:r>
      <w:r w:rsidRPr="00AC3F45">
        <w:rPr>
          <w:rFonts w:eastAsia="Calibri"/>
          <w:sz w:val="22"/>
          <w:szCs w:val="22"/>
          <w:lang w:eastAsia="en-US"/>
        </w:rPr>
        <w:t xml:space="preserve"> на основании результатов рассмотрения заявок на участие в аукционе </w:t>
      </w:r>
      <w:r>
        <w:rPr>
          <w:rFonts w:eastAsia="Calibri"/>
          <w:sz w:val="22"/>
          <w:szCs w:val="22"/>
          <w:lang w:eastAsia="en-US"/>
        </w:rPr>
        <w:t>Комиссией</w:t>
      </w:r>
      <w:r w:rsidRPr="00AC3F45">
        <w:rPr>
          <w:rFonts w:eastAsia="Calibri"/>
          <w:sz w:val="22"/>
          <w:szCs w:val="22"/>
          <w:lang w:eastAsia="en-US"/>
        </w:rPr>
        <w:t xml:space="preserve">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w:t>
      </w:r>
      <w:r>
        <w:rPr>
          <w:rFonts w:eastAsia="Calibri"/>
          <w:sz w:val="22"/>
          <w:szCs w:val="22"/>
          <w:lang w:eastAsia="en-US"/>
        </w:rPr>
        <w:t>состоявшимся.</w:t>
      </w:r>
    </w:p>
    <w:p w:rsidR="008E79FB" w:rsidRPr="00AC3F45" w:rsidRDefault="008E79FB" w:rsidP="008E79FB">
      <w:pPr>
        <w:tabs>
          <w:tab w:val="left" w:pos="1560"/>
        </w:tabs>
        <w:ind w:firstLine="567"/>
        <w:jc w:val="both"/>
        <w:rPr>
          <w:sz w:val="22"/>
          <w:szCs w:val="22"/>
        </w:rPr>
      </w:pPr>
      <w:r>
        <w:rPr>
          <w:rFonts w:eastAsia="Calibri"/>
          <w:bCs/>
          <w:sz w:val="22"/>
          <w:szCs w:val="22"/>
          <w:lang w:eastAsia="en-US"/>
        </w:rPr>
        <w:t>5.4.3.9.</w:t>
      </w:r>
      <w:r w:rsidRPr="00AC3F45">
        <w:rPr>
          <w:rFonts w:eastAsia="Calibri"/>
          <w:bCs/>
          <w:sz w:val="22"/>
          <w:szCs w:val="22"/>
          <w:lang w:eastAsia="en-US"/>
        </w:rPr>
        <w:t xml:space="preserve"> </w:t>
      </w:r>
      <w:r>
        <w:rPr>
          <w:sz w:val="22"/>
          <w:szCs w:val="22"/>
        </w:rPr>
        <w:t>В случае признания аукциона</w:t>
      </w:r>
      <w:r w:rsidRPr="00AC3F45">
        <w:rPr>
          <w:sz w:val="22"/>
          <w:szCs w:val="22"/>
        </w:rPr>
        <w:t xml:space="preserve"> несостоявшимся, Заказчик вправе:</w:t>
      </w:r>
    </w:p>
    <w:p w:rsidR="008E79FB" w:rsidRPr="000C3F9B" w:rsidRDefault="008E79FB" w:rsidP="008E79FB">
      <w:pPr>
        <w:tabs>
          <w:tab w:val="left" w:pos="1560"/>
        </w:tabs>
        <w:ind w:firstLine="567"/>
        <w:jc w:val="both"/>
        <w:rPr>
          <w:sz w:val="22"/>
          <w:szCs w:val="22"/>
        </w:rPr>
      </w:pPr>
      <w:r w:rsidRPr="00AC3F45">
        <w:rPr>
          <w:sz w:val="22"/>
          <w:szCs w:val="22"/>
        </w:rPr>
        <w:t xml:space="preserve">1) </w:t>
      </w:r>
      <w:r w:rsidRPr="001A1FD4">
        <w:rPr>
          <w:sz w:val="22"/>
          <w:szCs w:val="22"/>
        </w:rPr>
        <w:t>заключить договор с единственным участником аукциона</w:t>
      </w:r>
      <w:r w:rsidRPr="00AC3F45">
        <w:rPr>
          <w:sz w:val="22"/>
          <w:szCs w:val="22"/>
        </w:rPr>
        <w:t xml:space="preserve">, </w:t>
      </w:r>
      <w:r w:rsidRPr="00AC3F45">
        <w:rPr>
          <w:rFonts w:eastAsia="Calibri"/>
          <w:sz w:val="22"/>
          <w:szCs w:val="22"/>
          <w:lang w:eastAsia="en-US"/>
        </w:rPr>
        <w:t xml:space="preserve">подавшим заявку на участие в аукционе и признанным участником аукциона, на условиях, установленных проектом договора, включенного в состав документации об аукционе, с начальной (максимальной) ценой договора, </w:t>
      </w:r>
      <w:r w:rsidRPr="000C3F9B">
        <w:rPr>
          <w:rFonts w:eastAsia="Calibri"/>
          <w:sz w:val="22"/>
          <w:szCs w:val="22"/>
          <w:lang w:eastAsia="en-US"/>
        </w:rPr>
        <w:t>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w:t>
      </w:r>
      <w:r w:rsidRPr="000C3F9B">
        <w:rPr>
          <w:sz w:val="22"/>
          <w:szCs w:val="22"/>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0C3F9B">
        <w:rPr>
          <w:rFonts w:eastAsia="Calibri"/>
          <w:sz w:val="22"/>
          <w:szCs w:val="22"/>
          <w:lang w:eastAsia="en-US"/>
        </w:rPr>
        <w:t>Участник закупки, признанный единственным участником аукциона, не вправе отказаться от заключения договора</w:t>
      </w:r>
      <w:r w:rsidRPr="000C3F9B">
        <w:rPr>
          <w:sz w:val="22"/>
          <w:szCs w:val="22"/>
        </w:rPr>
        <w:t>;</w:t>
      </w:r>
    </w:p>
    <w:p w:rsidR="008E79FB" w:rsidRPr="000C3F9B" w:rsidRDefault="008E79FB" w:rsidP="008E79FB">
      <w:pPr>
        <w:tabs>
          <w:tab w:val="left" w:pos="1560"/>
        </w:tabs>
        <w:ind w:firstLine="567"/>
        <w:jc w:val="both"/>
        <w:rPr>
          <w:sz w:val="22"/>
          <w:szCs w:val="22"/>
        </w:rPr>
      </w:pPr>
      <w:r w:rsidRPr="000C3F9B">
        <w:rPr>
          <w:sz w:val="22"/>
          <w:szCs w:val="22"/>
        </w:rPr>
        <w:t>2) провести повторную процедуру закупки, в том числе с изменением условий закупки;</w:t>
      </w:r>
    </w:p>
    <w:p w:rsidR="008E79FB" w:rsidRPr="000C3F9B" w:rsidRDefault="008E79FB" w:rsidP="008E79FB">
      <w:pPr>
        <w:tabs>
          <w:tab w:val="left" w:pos="867"/>
          <w:tab w:val="left" w:pos="1560"/>
        </w:tabs>
        <w:ind w:firstLine="567"/>
        <w:jc w:val="both"/>
        <w:rPr>
          <w:sz w:val="22"/>
          <w:szCs w:val="22"/>
        </w:rPr>
      </w:pPr>
      <w:r w:rsidRPr="000C3F9B">
        <w:rPr>
          <w:sz w:val="22"/>
          <w:szCs w:val="22"/>
        </w:rPr>
        <w:t xml:space="preserve">3) </w:t>
      </w:r>
      <w:r w:rsidRPr="001A1FD4">
        <w:rPr>
          <w:sz w:val="22"/>
          <w:szCs w:val="22"/>
        </w:rPr>
        <w:t>провести закупку у единственного поставщика</w:t>
      </w:r>
      <w:r w:rsidRPr="000C3F9B">
        <w:rPr>
          <w:sz w:val="22"/>
          <w:szCs w:val="22"/>
        </w:rPr>
        <w:t xml:space="preserve"> (исполнителя, подрядчика) в соответствии с настоящим Положением.</w:t>
      </w:r>
    </w:p>
    <w:p w:rsidR="008E79FB" w:rsidRPr="000C3F9B" w:rsidRDefault="008E79FB" w:rsidP="008E79FB">
      <w:pPr>
        <w:autoSpaceDE w:val="0"/>
        <w:ind w:firstLine="567"/>
        <w:jc w:val="both"/>
        <w:rPr>
          <w:rFonts w:eastAsia="Calibri"/>
          <w:sz w:val="22"/>
          <w:szCs w:val="22"/>
          <w:lang w:eastAsia="en-US"/>
        </w:rPr>
      </w:pPr>
      <w:r w:rsidRPr="000C3F9B">
        <w:rPr>
          <w:rFonts w:eastAsia="Calibri"/>
          <w:bCs/>
          <w:sz w:val="22"/>
          <w:szCs w:val="22"/>
          <w:lang w:eastAsia="en-US"/>
        </w:rPr>
        <w:t>5.4.4</w:t>
      </w:r>
      <w:r>
        <w:rPr>
          <w:rFonts w:eastAsia="Calibri"/>
          <w:bCs/>
          <w:sz w:val="22"/>
          <w:szCs w:val="22"/>
          <w:lang w:eastAsia="en-US"/>
        </w:rPr>
        <w:t>.</w:t>
      </w:r>
      <w:r w:rsidRPr="000C3F9B">
        <w:rPr>
          <w:rFonts w:eastAsia="Calibri"/>
          <w:bCs/>
          <w:sz w:val="22"/>
          <w:szCs w:val="22"/>
          <w:lang w:eastAsia="en-US"/>
        </w:rPr>
        <w:t xml:space="preserve"> Порядок проведения аукциона.</w:t>
      </w:r>
    </w:p>
    <w:p w:rsidR="008E79FB" w:rsidRPr="000C3F9B" w:rsidRDefault="008E79FB" w:rsidP="008E79FB">
      <w:pPr>
        <w:pStyle w:val="a7"/>
        <w:tabs>
          <w:tab w:val="left" w:pos="1560"/>
        </w:tabs>
        <w:autoSpaceDE w:val="0"/>
        <w:ind w:left="0" w:firstLine="567"/>
        <w:jc w:val="both"/>
        <w:rPr>
          <w:rFonts w:eastAsia="Calibri"/>
          <w:sz w:val="22"/>
          <w:szCs w:val="22"/>
          <w:lang w:eastAsia="en-US"/>
        </w:rPr>
      </w:pPr>
      <w:r w:rsidRPr="000C3F9B">
        <w:rPr>
          <w:rFonts w:eastAsia="Calibri"/>
          <w:sz w:val="22"/>
          <w:szCs w:val="22"/>
          <w:lang w:eastAsia="en-US"/>
        </w:rPr>
        <w:t>5.4.4.1</w:t>
      </w:r>
      <w:r>
        <w:rPr>
          <w:rFonts w:eastAsia="Calibri"/>
          <w:sz w:val="22"/>
          <w:szCs w:val="22"/>
          <w:lang w:eastAsia="en-US"/>
        </w:rPr>
        <w:t>.</w:t>
      </w:r>
      <w:r w:rsidRPr="000C3F9B">
        <w:rPr>
          <w:rFonts w:eastAsia="Calibri"/>
          <w:sz w:val="22"/>
          <w:szCs w:val="22"/>
          <w:lang w:eastAsia="en-US"/>
        </w:rPr>
        <w:t xml:space="preserve"> В аукционе могут участвовать только участники закупки, признанные участниками аукциона, то есть в отношении которых Комиссией принято решение о допуске к участию в аукционе.</w:t>
      </w:r>
    </w:p>
    <w:p w:rsidR="008E79FB" w:rsidRPr="000C3F9B" w:rsidRDefault="008E79FB" w:rsidP="008E79FB">
      <w:pPr>
        <w:pStyle w:val="a7"/>
        <w:tabs>
          <w:tab w:val="left" w:pos="1560"/>
        </w:tabs>
        <w:autoSpaceDE w:val="0"/>
        <w:ind w:left="0" w:firstLine="567"/>
        <w:jc w:val="both"/>
        <w:rPr>
          <w:rFonts w:eastAsia="Calibri"/>
          <w:sz w:val="22"/>
          <w:szCs w:val="22"/>
          <w:lang w:eastAsia="en-US"/>
        </w:rPr>
      </w:pPr>
      <w:r w:rsidRPr="000C3F9B">
        <w:rPr>
          <w:rFonts w:eastAsia="Calibri"/>
          <w:sz w:val="22"/>
          <w:szCs w:val="22"/>
          <w:lang w:eastAsia="en-US"/>
        </w:rPr>
        <w:t>5.4.4.2</w:t>
      </w:r>
      <w:r>
        <w:rPr>
          <w:rFonts w:eastAsia="Calibri"/>
          <w:sz w:val="22"/>
          <w:szCs w:val="22"/>
          <w:lang w:eastAsia="en-US"/>
        </w:rPr>
        <w:t>.</w:t>
      </w:r>
      <w:r w:rsidRPr="000C3F9B">
        <w:rPr>
          <w:rFonts w:eastAsia="Calibri"/>
          <w:sz w:val="22"/>
          <w:szCs w:val="22"/>
          <w:lang w:eastAsia="en-US"/>
        </w:rPr>
        <w:t xml:space="preserve"> Аукцион проводится в день, время и месте, указанные в извещении о проведении аукциона и в документации об аукционе.</w:t>
      </w:r>
    </w:p>
    <w:p w:rsidR="008E79FB" w:rsidRPr="000C3F9B" w:rsidRDefault="008E79FB" w:rsidP="008E79FB">
      <w:pPr>
        <w:pStyle w:val="a7"/>
        <w:tabs>
          <w:tab w:val="left" w:pos="1560"/>
        </w:tabs>
        <w:autoSpaceDE w:val="0"/>
        <w:ind w:left="0" w:firstLine="567"/>
        <w:jc w:val="both"/>
        <w:rPr>
          <w:rFonts w:eastAsia="Calibri"/>
          <w:sz w:val="22"/>
          <w:szCs w:val="22"/>
          <w:lang w:eastAsia="en-US"/>
        </w:rPr>
      </w:pPr>
      <w:r w:rsidRPr="000C3F9B">
        <w:rPr>
          <w:rFonts w:eastAsia="Calibri"/>
          <w:sz w:val="22"/>
          <w:szCs w:val="22"/>
          <w:lang w:eastAsia="en-US"/>
        </w:rPr>
        <w:t>5.4.4.3</w:t>
      </w:r>
      <w:r>
        <w:rPr>
          <w:rFonts w:eastAsia="Calibri"/>
          <w:sz w:val="22"/>
          <w:szCs w:val="22"/>
          <w:lang w:eastAsia="en-US"/>
        </w:rPr>
        <w:t>.</w:t>
      </w:r>
      <w:r w:rsidRPr="000C3F9B">
        <w:rPr>
          <w:rFonts w:eastAsia="Calibri"/>
          <w:sz w:val="22"/>
          <w:szCs w:val="22"/>
          <w:lang w:eastAsia="en-US"/>
        </w:rPr>
        <w:t xml:space="preserve"> Днем проведения аукциона может быть только рабочий день. </w:t>
      </w:r>
    </w:p>
    <w:p w:rsidR="008E79FB" w:rsidRPr="00AC3F45" w:rsidRDefault="008E79FB" w:rsidP="008E79FB">
      <w:pPr>
        <w:pStyle w:val="a7"/>
        <w:tabs>
          <w:tab w:val="left" w:pos="1560"/>
        </w:tabs>
        <w:autoSpaceDE w:val="0"/>
        <w:ind w:left="0" w:firstLine="567"/>
        <w:jc w:val="both"/>
        <w:rPr>
          <w:rFonts w:eastAsia="Calibri"/>
          <w:sz w:val="22"/>
          <w:szCs w:val="22"/>
          <w:lang w:eastAsia="en-US"/>
        </w:rPr>
      </w:pPr>
      <w:r w:rsidRPr="000C3F9B">
        <w:rPr>
          <w:rFonts w:eastAsia="Calibri"/>
          <w:sz w:val="22"/>
          <w:szCs w:val="22"/>
          <w:lang w:eastAsia="en-US"/>
        </w:rPr>
        <w:t>5.4.4.4</w:t>
      </w:r>
      <w:r>
        <w:rPr>
          <w:rFonts w:eastAsia="Calibri"/>
          <w:sz w:val="22"/>
          <w:szCs w:val="22"/>
          <w:lang w:eastAsia="en-US"/>
        </w:rPr>
        <w:t>.</w:t>
      </w:r>
      <w:r w:rsidRPr="000C3F9B">
        <w:rPr>
          <w:rFonts w:eastAsia="Calibri"/>
          <w:sz w:val="22"/>
          <w:szCs w:val="22"/>
          <w:lang w:eastAsia="en-US"/>
        </w:rPr>
        <w:t xml:space="preserve"> Аукцион проводится путем снижения начальной (максимальной) цены договора, указанной в извещении о проведении аукциона.</w:t>
      </w:r>
    </w:p>
    <w:p w:rsidR="008E79FB" w:rsidRPr="006D5AEE" w:rsidRDefault="008E79FB" w:rsidP="008E79FB">
      <w:pPr>
        <w:pStyle w:val="a7"/>
        <w:tabs>
          <w:tab w:val="left" w:pos="1560"/>
        </w:tabs>
        <w:autoSpaceDE w:val="0"/>
        <w:ind w:left="0" w:firstLine="567"/>
        <w:jc w:val="both"/>
        <w:rPr>
          <w:rFonts w:eastAsia="Calibri"/>
          <w:sz w:val="22"/>
          <w:szCs w:val="22"/>
          <w:lang w:eastAsia="en-US"/>
        </w:rPr>
      </w:pPr>
      <w:r>
        <w:rPr>
          <w:rFonts w:eastAsia="Calibri"/>
          <w:sz w:val="22"/>
          <w:szCs w:val="22"/>
          <w:lang w:eastAsia="en-US"/>
        </w:rPr>
        <w:t>5.4.4.5.</w:t>
      </w:r>
      <w:r w:rsidRPr="00AC3F45">
        <w:rPr>
          <w:rFonts w:eastAsia="Calibri"/>
          <w:sz w:val="22"/>
          <w:szCs w:val="22"/>
          <w:lang w:eastAsia="en-US"/>
        </w:rPr>
        <w:t xml:space="preserve"> </w:t>
      </w:r>
      <w:r w:rsidRPr="00AC3F45">
        <w:rPr>
          <w:rFonts w:eastAsia="Calibri"/>
          <w:sz w:val="22"/>
          <w:szCs w:val="22"/>
        </w:rPr>
        <w:t>Участник аукциона, подавший ценовое предложение (сделавший ставку), может принят</w:t>
      </w:r>
      <w:r>
        <w:rPr>
          <w:rFonts w:eastAsia="Calibri"/>
          <w:sz w:val="22"/>
          <w:szCs w:val="22"/>
        </w:rPr>
        <w:t xml:space="preserve">ь </w:t>
      </w:r>
      <w:r w:rsidRPr="006D5AEE">
        <w:rPr>
          <w:rFonts w:eastAsia="Calibri"/>
          <w:sz w:val="22"/>
          <w:szCs w:val="22"/>
        </w:rPr>
        <w:t>дальнейшее участие в аукционе (сделать другую ставку) только после того, как иной участник аукциона подаст своё ценовое предложение (перебьет ставку).</w:t>
      </w:r>
    </w:p>
    <w:p w:rsidR="008E79FB" w:rsidRPr="00756708" w:rsidRDefault="008E79FB" w:rsidP="008E79FB">
      <w:pPr>
        <w:autoSpaceDE w:val="0"/>
        <w:ind w:firstLine="567"/>
        <w:jc w:val="both"/>
        <w:rPr>
          <w:rFonts w:eastAsia="Calibri"/>
          <w:sz w:val="22"/>
          <w:szCs w:val="22"/>
          <w:lang w:eastAsia="en-US"/>
        </w:rPr>
      </w:pPr>
      <w:r w:rsidRPr="00756708">
        <w:rPr>
          <w:rFonts w:eastAsia="Calibri"/>
          <w:sz w:val="22"/>
          <w:szCs w:val="22"/>
          <w:lang w:eastAsia="en-US"/>
        </w:rPr>
        <w:t>5.4.4.6. Оценка поступивших от участников аукциона предложений (ставок) осуществляется исключительно по цене.</w:t>
      </w:r>
    </w:p>
    <w:p w:rsidR="008E79FB" w:rsidRPr="00756708" w:rsidRDefault="008E79FB" w:rsidP="008E79FB">
      <w:pPr>
        <w:autoSpaceDE w:val="0"/>
        <w:ind w:firstLine="567"/>
        <w:jc w:val="both"/>
        <w:rPr>
          <w:rFonts w:eastAsia="Calibri"/>
          <w:sz w:val="22"/>
          <w:szCs w:val="22"/>
          <w:lang w:eastAsia="en-US"/>
        </w:rPr>
      </w:pPr>
      <w:r w:rsidRPr="00756708">
        <w:rPr>
          <w:rFonts w:eastAsia="Calibri"/>
          <w:sz w:val="22"/>
          <w:szCs w:val="22"/>
          <w:lang w:eastAsia="en-US"/>
        </w:rPr>
        <w:t xml:space="preserve">5.4.4.7. </w:t>
      </w:r>
      <w:r w:rsidRPr="00756708">
        <w:rPr>
          <w:sz w:val="22"/>
          <w:szCs w:val="22"/>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E79FB" w:rsidRPr="006D5AEE" w:rsidRDefault="008E79FB" w:rsidP="008E79FB">
      <w:pPr>
        <w:pStyle w:val="a7"/>
        <w:tabs>
          <w:tab w:val="left" w:pos="1560"/>
        </w:tabs>
        <w:autoSpaceDE w:val="0"/>
        <w:ind w:left="0" w:firstLine="567"/>
        <w:jc w:val="both"/>
        <w:rPr>
          <w:rFonts w:eastAsia="Calibri"/>
          <w:sz w:val="22"/>
          <w:szCs w:val="22"/>
          <w:lang w:eastAsia="en-US"/>
        </w:rPr>
      </w:pPr>
      <w:r w:rsidRPr="006D5AEE">
        <w:rPr>
          <w:rFonts w:eastAsia="Calibri"/>
          <w:sz w:val="22"/>
          <w:szCs w:val="22"/>
          <w:lang w:eastAsia="en-US"/>
        </w:rPr>
        <w:t>5.4.4.8</w:t>
      </w:r>
      <w:r>
        <w:rPr>
          <w:rFonts w:eastAsia="Calibri"/>
          <w:sz w:val="22"/>
          <w:szCs w:val="22"/>
          <w:lang w:eastAsia="en-US"/>
        </w:rPr>
        <w:t>.</w:t>
      </w:r>
      <w:r w:rsidRPr="006D5AEE">
        <w:rPr>
          <w:rFonts w:eastAsia="Calibri"/>
          <w:sz w:val="22"/>
          <w:szCs w:val="22"/>
          <w:lang w:eastAsia="en-US"/>
        </w:rPr>
        <w:t xml:space="preserve"> Иные особенности порядка проведения аукциона могут быть установлены документацией об аукционе, правилами электронной площадки, на которой проводится аукцион (в случае, если аукцион проводится в электронной форме). </w:t>
      </w:r>
    </w:p>
    <w:p w:rsidR="008E79FB" w:rsidRPr="006D5AEE" w:rsidRDefault="008E79FB" w:rsidP="008E79FB">
      <w:pPr>
        <w:pStyle w:val="a7"/>
        <w:tabs>
          <w:tab w:val="left" w:pos="1701"/>
        </w:tabs>
        <w:autoSpaceDE w:val="0"/>
        <w:ind w:left="0" w:firstLine="284"/>
        <w:jc w:val="both"/>
        <w:rPr>
          <w:rFonts w:eastAsia="Calibri"/>
          <w:sz w:val="22"/>
          <w:szCs w:val="22"/>
          <w:lang w:eastAsia="en-US"/>
        </w:rPr>
      </w:pPr>
    </w:p>
    <w:p w:rsidR="008E79FB" w:rsidRPr="00AC3F45" w:rsidRDefault="008E79FB" w:rsidP="008E79FB">
      <w:pPr>
        <w:pStyle w:val="1"/>
        <w:spacing w:before="0" w:after="0"/>
        <w:ind w:firstLine="567"/>
        <w:jc w:val="both"/>
        <w:rPr>
          <w:rFonts w:ascii="Times New Roman" w:hAnsi="Times New Roman" w:cs="Times New Roman"/>
          <w:sz w:val="22"/>
          <w:szCs w:val="22"/>
        </w:rPr>
      </w:pPr>
      <w:r>
        <w:rPr>
          <w:rFonts w:ascii="Times New Roman" w:hAnsi="Times New Roman" w:cs="Times New Roman"/>
          <w:sz w:val="22"/>
          <w:szCs w:val="22"/>
        </w:rPr>
        <w:t>5.5</w:t>
      </w:r>
      <w:r w:rsidRPr="00AC3F45">
        <w:rPr>
          <w:rFonts w:ascii="Times New Roman" w:hAnsi="Times New Roman" w:cs="Times New Roman"/>
          <w:sz w:val="22"/>
          <w:szCs w:val="22"/>
        </w:rPr>
        <w:t xml:space="preserve">. </w:t>
      </w:r>
      <w:r w:rsidRPr="00737964">
        <w:rPr>
          <w:rFonts w:ascii="Times New Roman" w:hAnsi="Times New Roman" w:cs="Times New Roman"/>
          <w:sz w:val="22"/>
          <w:szCs w:val="22"/>
        </w:rPr>
        <w:t>Закупки путем проведения запросов предложений</w:t>
      </w:r>
      <w:r w:rsidRPr="00AC3F45">
        <w:rPr>
          <w:rFonts w:ascii="Times New Roman" w:hAnsi="Times New Roman" w:cs="Times New Roman"/>
          <w:sz w:val="22"/>
          <w:szCs w:val="22"/>
        </w:rPr>
        <w:t>.</w:t>
      </w:r>
    </w:p>
    <w:p w:rsidR="008E79FB" w:rsidRPr="00AC3F45" w:rsidRDefault="008E79FB" w:rsidP="008E79FB">
      <w:pPr>
        <w:tabs>
          <w:tab w:val="left" w:pos="3544"/>
        </w:tabs>
        <w:ind w:firstLine="567"/>
        <w:jc w:val="both"/>
        <w:rPr>
          <w:sz w:val="22"/>
          <w:szCs w:val="22"/>
        </w:rPr>
      </w:pPr>
      <w:r>
        <w:rPr>
          <w:sz w:val="22"/>
          <w:szCs w:val="22"/>
        </w:rPr>
        <w:t>5.5.1.</w:t>
      </w:r>
      <w:r w:rsidRPr="00AC3F45">
        <w:rPr>
          <w:sz w:val="22"/>
          <w:szCs w:val="22"/>
        </w:rPr>
        <w:t xml:space="preserve"> Общий порядок проведения запроса предложений</w:t>
      </w:r>
      <w:r>
        <w:rPr>
          <w:sz w:val="22"/>
          <w:szCs w:val="22"/>
        </w:rPr>
        <w:t>.</w:t>
      </w:r>
    </w:p>
    <w:p w:rsidR="008E79FB" w:rsidRPr="00F564F3" w:rsidRDefault="008E79FB" w:rsidP="008E79FB">
      <w:pPr>
        <w:ind w:firstLine="567"/>
        <w:jc w:val="both"/>
        <w:rPr>
          <w:sz w:val="22"/>
          <w:szCs w:val="22"/>
        </w:rPr>
      </w:pPr>
      <w:r>
        <w:rPr>
          <w:sz w:val="22"/>
          <w:szCs w:val="22"/>
        </w:rPr>
        <w:t>5.5.1.1.</w:t>
      </w:r>
      <w:r w:rsidRPr="00AC3F45">
        <w:rPr>
          <w:sz w:val="22"/>
          <w:szCs w:val="22"/>
        </w:rPr>
        <w:t xml:space="preserve"> Документация подготавливается Организатором закупки в соответствии с требованиями </w:t>
      </w:r>
      <w:r w:rsidRPr="00F564F3">
        <w:rPr>
          <w:sz w:val="22"/>
          <w:szCs w:val="22"/>
        </w:rPr>
        <w:t xml:space="preserve">настоящего Положения, Гражданского кодекса Российской Федерации и </w:t>
      </w:r>
      <w:r>
        <w:rPr>
          <w:sz w:val="22"/>
          <w:szCs w:val="22"/>
        </w:rPr>
        <w:t>З</w:t>
      </w:r>
      <w:r w:rsidRPr="00A44EAB">
        <w:rPr>
          <w:sz w:val="22"/>
          <w:szCs w:val="22"/>
        </w:rPr>
        <w:t>акона №223-ФЗ,</w:t>
      </w:r>
      <w:r w:rsidRPr="00F564F3">
        <w:rPr>
          <w:sz w:val="22"/>
          <w:szCs w:val="22"/>
        </w:rPr>
        <w:t xml:space="preserve"> утверждается </w:t>
      </w:r>
      <w:r>
        <w:rPr>
          <w:sz w:val="22"/>
          <w:szCs w:val="22"/>
        </w:rPr>
        <w:t xml:space="preserve">директором </w:t>
      </w:r>
      <w:r w:rsidRPr="00F564F3">
        <w:rPr>
          <w:sz w:val="22"/>
          <w:szCs w:val="22"/>
        </w:rPr>
        <w:t xml:space="preserve">Заказчика </w:t>
      </w:r>
      <w:r>
        <w:rPr>
          <w:sz w:val="22"/>
          <w:szCs w:val="22"/>
        </w:rPr>
        <w:t xml:space="preserve">или иным уполномоченным лицом </w:t>
      </w:r>
      <w:r w:rsidRPr="00F564F3">
        <w:rPr>
          <w:sz w:val="22"/>
          <w:szCs w:val="22"/>
        </w:rPr>
        <w:t>и должна содержать следующие сведения:</w:t>
      </w:r>
    </w:p>
    <w:p w:rsidR="008E79FB" w:rsidRPr="00F564F3" w:rsidRDefault="008E79FB" w:rsidP="008E79FB">
      <w:pPr>
        <w:shd w:val="clear" w:color="auto" w:fill="FFFFFF"/>
        <w:ind w:firstLine="567"/>
        <w:jc w:val="both"/>
        <w:rPr>
          <w:sz w:val="22"/>
          <w:szCs w:val="22"/>
          <w:lang w:eastAsia="ru-RU"/>
        </w:rPr>
      </w:pPr>
      <w:r w:rsidRPr="00F564F3">
        <w:rPr>
          <w:sz w:val="22"/>
          <w:szCs w:val="22"/>
          <w:lang w:eastAsia="ru-RU"/>
        </w:rPr>
        <w:t xml:space="preserve">1) </w:t>
      </w:r>
      <w:r w:rsidRPr="00AC3F45">
        <w:rPr>
          <w:sz w:val="22"/>
          <w:szCs w:val="22"/>
        </w:rPr>
        <w:t>Предмет договора с указанием количества поставляемого товара, объема выполняемых работ, оказываемых услуг.</w:t>
      </w:r>
      <w:r>
        <w:rPr>
          <w:sz w:val="22"/>
          <w:szCs w:val="22"/>
        </w:rPr>
        <w:t xml:space="preserve"> </w:t>
      </w:r>
      <w:r>
        <w:rPr>
          <w:sz w:val="22"/>
          <w:szCs w:val="22"/>
          <w:lang w:eastAsia="ru-RU"/>
        </w:rPr>
        <w:t>Т</w:t>
      </w:r>
      <w:r w:rsidRPr="00F564F3">
        <w:rPr>
          <w:sz w:val="22"/>
          <w:szCs w:val="22"/>
          <w:lang w:eastAsia="ru-RU"/>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Pr="00F564F3">
        <w:rPr>
          <w:sz w:val="22"/>
          <w:szCs w:val="22"/>
          <w:lang w:eastAsia="ru-RU"/>
        </w:rPr>
        <w:lastRenderedPageBreak/>
        <w:t>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E79FB" w:rsidRPr="00F564F3" w:rsidRDefault="008E79FB" w:rsidP="008E79FB">
      <w:pPr>
        <w:shd w:val="clear" w:color="auto" w:fill="FFFFFF"/>
        <w:ind w:firstLine="567"/>
        <w:jc w:val="both"/>
        <w:rPr>
          <w:sz w:val="22"/>
          <w:szCs w:val="22"/>
          <w:lang w:eastAsia="ru-RU"/>
        </w:rPr>
      </w:pPr>
      <w:r>
        <w:rPr>
          <w:sz w:val="22"/>
          <w:szCs w:val="22"/>
          <w:lang w:eastAsia="ru-RU"/>
        </w:rPr>
        <w:t>2) Т</w:t>
      </w:r>
      <w:r w:rsidRPr="00F564F3">
        <w:rPr>
          <w:sz w:val="22"/>
          <w:szCs w:val="22"/>
          <w:lang w:eastAsia="ru-RU"/>
        </w:rPr>
        <w:t>ребования к содержанию, форме, оформлению и составу заявки на участие в закупке;</w:t>
      </w:r>
    </w:p>
    <w:p w:rsidR="008E79FB" w:rsidRPr="00F564F3" w:rsidRDefault="008E79FB" w:rsidP="008E79FB">
      <w:pPr>
        <w:shd w:val="clear" w:color="auto" w:fill="FFFFFF"/>
        <w:ind w:firstLine="567"/>
        <w:jc w:val="both"/>
        <w:rPr>
          <w:sz w:val="22"/>
          <w:szCs w:val="22"/>
          <w:lang w:eastAsia="ru-RU"/>
        </w:rPr>
      </w:pPr>
      <w:r>
        <w:rPr>
          <w:sz w:val="22"/>
          <w:szCs w:val="22"/>
          <w:lang w:eastAsia="ru-RU"/>
        </w:rPr>
        <w:t>3) Т</w:t>
      </w:r>
      <w:r w:rsidRPr="00F564F3">
        <w:rPr>
          <w:sz w:val="22"/>
          <w:szCs w:val="22"/>
          <w:lang w:eastAsia="ru-RU"/>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E79FB" w:rsidRPr="00F564F3" w:rsidRDefault="008E79FB" w:rsidP="008E79FB">
      <w:pPr>
        <w:shd w:val="clear" w:color="auto" w:fill="FFFFFF"/>
        <w:ind w:firstLine="567"/>
        <w:jc w:val="both"/>
        <w:rPr>
          <w:sz w:val="22"/>
          <w:szCs w:val="22"/>
          <w:lang w:eastAsia="ru-RU"/>
        </w:rPr>
      </w:pPr>
      <w:r>
        <w:rPr>
          <w:sz w:val="22"/>
          <w:szCs w:val="22"/>
          <w:lang w:eastAsia="ru-RU"/>
        </w:rPr>
        <w:t>4) М</w:t>
      </w:r>
      <w:r w:rsidRPr="00F564F3">
        <w:rPr>
          <w:sz w:val="22"/>
          <w:szCs w:val="22"/>
          <w:lang w:eastAsia="ru-RU"/>
        </w:rPr>
        <w:t>есто, условия и сроки (периоды) поставки товара, выполнения работы, оказания услуги</w:t>
      </w:r>
      <w:r>
        <w:rPr>
          <w:sz w:val="22"/>
          <w:szCs w:val="22"/>
          <w:lang w:eastAsia="ru-RU"/>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r w:rsidRPr="00F564F3">
        <w:rPr>
          <w:sz w:val="22"/>
          <w:szCs w:val="22"/>
          <w:lang w:eastAsia="ru-RU"/>
        </w:rPr>
        <w:t>;</w:t>
      </w:r>
    </w:p>
    <w:p w:rsidR="008E79FB" w:rsidRPr="00F564F3" w:rsidRDefault="008E79FB" w:rsidP="008E79FB">
      <w:pPr>
        <w:shd w:val="clear" w:color="auto" w:fill="FFFFFF"/>
        <w:ind w:firstLine="567"/>
        <w:jc w:val="both"/>
        <w:rPr>
          <w:sz w:val="22"/>
          <w:szCs w:val="22"/>
          <w:lang w:eastAsia="ru-RU"/>
        </w:rPr>
      </w:pPr>
      <w:r>
        <w:rPr>
          <w:sz w:val="22"/>
          <w:szCs w:val="22"/>
          <w:lang w:eastAsia="ru-RU"/>
        </w:rPr>
        <w:t>5) С</w:t>
      </w:r>
      <w:r w:rsidRPr="00F564F3">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79FB" w:rsidRPr="00F564F3" w:rsidRDefault="008E79FB" w:rsidP="008E79FB">
      <w:pPr>
        <w:shd w:val="clear" w:color="auto" w:fill="FFFFFF"/>
        <w:ind w:firstLine="567"/>
        <w:jc w:val="both"/>
        <w:rPr>
          <w:sz w:val="22"/>
          <w:szCs w:val="22"/>
          <w:lang w:eastAsia="ru-RU"/>
        </w:rPr>
      </w:pPr>
      <w:r>
        <w:rPr>
          <w:sz w:val="22"/>
          <w:szCs w:val="22"/>
          <w:lang w:eastAsia="ru-RU"/>
        </w:rPr>
        <w:t>6) Ф</w:t>
      </w:r>
      <w:r w:rsidRPr="00F564F3">
        <w:rPr>
          <w:sz w:val="22"/>
          <w:szCs w:val="22"/>
          <w:lang w:eastAsia="ru-RU"/>
        </w:rPr>
        <w:t>орма, сроки и порядок оплаты товара, работы, услуги;</w:t>
      </w:r>
    </w:p>
    <w:p w:rsidR="008E79FB" w:rsidRPr="00F564F3" w:rsidRDefault="008E79FB" w:rsidP="008E79FB">
      <w:pPr>
        <w:shd w:val="clear" w:color="auto" w:fill="FFFFFF"/>
        <w:ind w:firstLine="567"/>
        <w:jc w:val="both"/>
        <w:rPr>
          <w:sz w:val="22"/>
          <w:szCs w:val="22"/>
          <w:lang w:eastAsia="ru-RU"/>
        </w:rPr>
      </w:pPr>
      <w:r>
        <w:rPr>
          <w:sz w:val="22"/>
          <w:szCs w:val="22"/>
          <w:lang w:eastAsia="ru-RU"/>
        </w:rPr>
        <w:t>7) П</w:t>
      </w:r>
      <w:r w:rsidRPr="00F564F3">
        <w:rPr>
          <w:sz w:val="22"/>
          <w:szCs w:val="22"/>
          <w:lang w:eastAsia="ru-RU"/>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79FB" w:rsidRPr="00F564F3" w:rsidRDefault="008E79FB" w:rsidP="008E79FB">
      <w:pPr>
        <w:shd w:val="clear" w:color="auto" w:fill="FFFFFF"/>
        <w:ind w:firstLine="567"/>
        <w:jc w:val="both"/>
        <w:rPr>
          <w:sz w:val="22"/>
          <w:szCs w:val="22"/>
          <w:lang w:eastAsia="ru-RU"/>
        </w:rPr>
      </w:pPr>
      <w:r>
        <w:rPr>
          <w:sz w:val="22"/>
          <w:szCs w:val="22"/>
          <w:lang w:eastAsia="ru-RU"/>
        </w:rPr>
        <w:t>8) П</w:t>
      </w:r>
      <w:r w:rsidRPr="00F564F3">
        <w:rPr>
          <w:sz w:val="22"/>
          <w:szCs w:val="22"/>
          <w:lang w:eastAsia="ru-RU"/>
        </w:rPr>
        <w:t>орядок,</w:t>
      </w:r>
      <w:r>
        <w:rPr>
          <w:sz w:val="22"/>
          <w:szCs w:val="22"/>
          <w:lang w:eastAsia="ru-RU"/>
        </w:rPr>
        <w:t xml:space="preserve"> место,</w:t>
      </w:r>
      <w:r w:rsidRPr="00F564F3">
        <w:rPr>
          <w:sz w:val="22"/>
          <w:szCs w:val="22"/>
          <w:lang w:eastAsia="ru-RU"/>
        </w:rPr>
        <w:t xml:space="preserve">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Pr>
          <w:sz w:val="22"/>
          <w:szCs w:val="22"/>
          <w:lang w:eastAsia="ru-RU"/>
        </w:rPr>
        <w:t xml:space="preserve">. </w:t>
      </w:r>
      <w:r w:rsidRPr="00AC3F45">
        <w:rPr>
          <w:sz w:val="22"/>
          <w:szCs w:val="22"/>
        </w:rPr>
        <w:t xml:space="preserve">Порядок и срок отзыва заявок на участие в </w:t>
      </w:r>
      <w:r>
        <w:rPr>
          <w:sz w:val="22"/>
          <w:szCs w:val="22"/>
        </w:rPr>
        <w:t>закупке</w:t>
      </w:r>
      <w:r w:rsidRPr="00F564F3">
        <w:rPr>
          <w:sz w:val="22"/>
          <w:szCs w:val="22"/>
          <w:lang w:eastAsia="ru-RU"/>
        </w:rPr>
        <w:t>;</w:t>
      </w:r>
    </w:p>
    <w:p w:rsidR="008E79FB" w:rsidRPr="00F564F3" w:rsidRDefault="008E79FB" w:rsidP="008E79FB">
      <w:pPr>
        <w:shd w:val="clear" w:color="auto" w:fill="FFFFFF"/>
        <w:ind w:firstLine="567"/>
        <w:jc w:val="both"/>
        <w:rPr>
          <w:sz w:val="22"/>
          <w:szCs w:val="22"/>
          <w:lang w:eastAsia="ru-RU"/>
        </w:rPr>
      </w:pPr>
      <w:r>
        <w:rPr>
          <w:sz w:val="22"/>
          <w:szCs w:val="22"/>
          <w:lang w:eastAsia="ru-RU"/>
        </w:rPr>
        <w:t>9) Т</w:t>
      </w:r>
      <w:r w:rsidRPr="00F564F3">
        <w:rPr>
          <w:sz w:val="22"/>
          <w:szCs w:val="22"/>
          <w:lang w:eastAsia="ru-RU"/>
        </w:rPr>
        <w:t>ребования к участникам такой закупки</w:t>
      </w:r>
      <w:r>
        <w:rPr>
          <w:sz w:val="22"/>
          <w:szCs w:val="22"/>
          <w:lang w:eastAsia="ru-RU"/>
        </w:rPr>
        <w:t xml:space="preserve"> </w:t>
      </w:r>
      <w:r w:rsidRPr="00AC3F45">
        <w:rPr>
          <w:sz w:val="22"/>
          <w:szCs w:val="22"/>
        </w:rPr>
        <w:t>и перечень документов, представляемых участниками для подтверждения их соответствия установленным требованиям</w:t>
      </w:r>
      <w:r w:rsidRPr="00F564F3">
        <w:rPr>
          <w:sz w:val="22"/>
          <w:szCs w:val="22"/>
          <w:lang w:eastAsia="ru-RU"/>
        </w:rPr>
        <w:t>;</w:t>
      </w:r>
    </w:p>
    <w:p w:rsidR="008E79FB" w:rsidRPr="00F564F3" w:rsidRDefault="008E79FB" w:rsidP="008E79FB">
      <w:pPr>
        <w:shd w:val="clear" w:color="auto" w:fill="FFFFFF"/>
        <w:ind w:firstLine="567"/>
        <w:jc w:val="both"/>
        <w:rPr>
          <w:sz w:val="22"/>
          <w:szCs w:val="22"/>
          <w:lang w:eastAsia="ru-RU"/>
        </w:rPr>
      </w:pPr>
      <w:r>
        <w:rPr>
          <w:sz w:val="22"/>
          <w:szCs w:val="22"/>
          <w:lang w:eastAsia="ru-RU"/>
        </w:rPr>
        <w:t>10) Т</w:t>
      </w:r>
      <w:r w:rsidRPr="00F564F3">
        <w:rPr>
          <w:sz w:val="22"/>
          <w:szCs w:val="22"/>
          <w:lang w:eastAsia="ru-RU"/>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E79FB" w:rsidRDefault="008E79FB" w:rsidP="008E79FB">
      <w:pPr>
        <w:shd w:val="clear" w:color="auto" w:fill="FFFFFF"/>
        <w:ind w:firstLine="567"/>
        <w:jc w:val="both"/>
        <w:rPr>
          <w:sz w:val="22"/>
          <w:szCs w:val="22"/>
          <w:lang w:eastAsia="ru-RU"/>
        </w:rPr>
      </w:pPr>
      <w:r>
        <w:rPr>
          <w:sz w:val="22"/>
          <w:szCs w:val="22"/>
          <w:lang w:eastAsia="ru-RU"/>
        </w:rPr>
        <w:t>11) Ф</w:t>
      </w:r>
      <w:r w:rsidRPr="00F564F3">
        <w:rPr>
          <w:sz w:val="22"/>
          <w:szCs w:val="22"/>
          <w:lang w:eastAsia="ru-RU"/>
        </w:rPr>
        <w:t>ормы, порядок, дата</w:t>
      </w:r>
      <w:r>
        <w:rPr>
          <w:sz w:val="22"/>
          <w:szCs w:val="22"/>
          <w:lang w:eastAsia="ru-RU"/>
        </w:rPr>
        <w:t xml:space="preserve"> начала, дата</w:t>
      </w:r>
      <w:r w:rsidRPr="00F564F3">
        <w:rPr>
          <w:sz w:val="22"/>
          <w:szCs w:val="22"/>
          <w:lang w:eastAsia="ru-RU"/>
        </w:rPr>
        <w:t xml:space="preserve"> и время окончания срока предоставления участникам такой закупки разъяснений положений документации о закупке;</w:t>
      </w:r>
    </w:p>
    <w:p w:rsidR="008E79FB" w:rsidRPr="00F564F3" w:rsidRDefault="008E79FB" w:rsidP="008E79FB">
      <w:pPr>
        <w:ind w:firstLine="567"/>
        <w:jc w:val="both"/>
        <w:rPr>
          <w:sz w:val="22"/>
          <w:szCs w:val="22"/>
        </w:rPr>
      </w:pPr>
      <w:r>
        <w:rPr>
          <w:sz w:val="22"/>
          <w:szCs w:val="22"/>
          <w:lang w:eastAsia="ru-RU"/>
        </w:rPr>
        <w:t xml:space="preserve">12) </w:t>
      </w:r>
      <w:r w:rsidRPr="00AC3F45">
        <w:rPr>
          <w:sz w:val="22"/>
          <w:szCs w:val="22"/>
        </w:rPr>
        <w:t xml:space="preserve">Место, дата и время открытия доступа к поданным в форме электронных документов заявкам на участие в закупке; </w:t>
      </w:r>
    </w:p>
    <w:p w:rsidR="008E79FB" w:rsidRPr="00F564F3" w:rsidRDefault="008E79FB" w:rsidP="008E79FB">
      <w:pPr>
        <w:shd w:val="clear" w:color="auto" w:fill="FFFFFF"/>
        <w:ind w:firstLine="567"/>
        <w:jc w:val="both"/>
        <w:rPr>
          <w:sz w:val="22"/>
          <w:szCs w:val="22"/>
          <w:lang w:eastAsia="ru-RU"/>
        </w:rPr>
      </w:pPr>
      <w:r>
        <w:rPr>
          <w:sz w:val="22"/>
          <w:szCs w:val="22"/>
          <w:lang w:eastAsia="ru-RU"/>
        </w:rPr>
        <w:t>13) Д</w:t>
      </w:r>
      <w:r w:rsidRPr="00F564F3">
        <w:rPr>
          <w:sz w:val="22"/>
          <w:szCs w:val="22"/>
          <w:lang w:eastAsia="ru-RU"/>
        </w:rPr>
        <w:t>ата рассмотрения предложений участников такой закупки и подведения итогов такой закупки;</w:t>
      </w:r>
    </w:p>
    <w:p w:rsidR="008E79FB" w:rsidRPr="00F564F3" w:rsidRDefault="008E79FB" w:rsidP="008E79FB">
      <w:pPr>
        <w:shd w:val="clear" w:color="auto" w:fill="FFFFFF"/>
        <w:ind w:firstLine="567"/>
        <w:jc w:val="both"/>
        <w:rPr>
          <w:sz w:val="22"/>
          <w:szCs w:val="22"/>
          <w:lang w:eastAsia="ru-RU"/>
        </w:rPr>
      </w:pPr>
      <w:r>
        <w:rPr>
          <w:sz w:val="22"/>
          <w:szCs w:val="22"/>
          <w:lang w:eastAsia="ru-RU"/>
        </w:rPr>
        <w:t>14) К</w:t>
      </w:r>
      <w:r w:rsidRPr="00F564F3">
        <w:rPr>
          <w:sz w:val="22"/>
          <w:szCs w:val="22"/>
          <w:lang w:eastAsia="ru-RU"/>
        </w:rPr>
        <w:t>ритерии оценки и сопоставления заявок на участие в такой закупке;</w:t>
      </w:r>
    </w:p>
    <w:p w:rsidR="008E79FB" w:rsidRPr="00F564F3" w:rsidRDefault="008E79FB" w:rsidP="008E79FB">
      <w:pPr>
        <w:shd w:val="clear" w:color="auto" w:fill="FFFFFF"/>
        <w:ind w:firstLine="567"/>
        <w:jc w:val="both"/>
        <w:rPr>
          <w:sz w:val="22"/>
          <w:szCs w:val="22"/>
          <w:lang w:eastAsia="ru-RU"/>
        </w:rPr>
      </w:pPr>
      <w:r>
        <w:rPr>
          <w:sz w:val="22"/>
          <w:szCs w:val="22"/>
          <w:lang w:eastAsia="ru-RU"/>
        </w:rPr>
        <w:t>15) П</w:t>
      </w:r>
      <w:r w:rsidRPr="00F564F3">
        <w:rPr>
          <w:sz w:val="22"/>
          <w:szCs w:val="22"/>
          <w:lang w:eastAsia="ru-RU"/>
        </w:rPr>
        <w:t>орядок оценки и сопоставления заявок на участие в такой закупке;</w:t>
      </w:r>
    </w:p>
    <w:p w:rsidR="008E79FB" w:rsidRPr="00AC3F45" w:rsidRDefault="008E79FB" w:rsidP="008E79FB">
      <w:pPr>
        <w:shd w:val="clear" w:color="auto" w:fill="FFFFFF"/>
        <w:ind w:firstLine="567"/>
        <w:jc w:val="both"/>
        <w:rPr>
          <w:sz w:val="22"/>
          <w:szCs w:val="22"/>
          <w:lang w:eastAsia="ru-RU"/>
        </w:rPr>
      </w:pPr>
      <w:r>
        <w:rPr>
          <w:sz w:val="22"/>
          <w:szCs w:val="22"/>
          <w:lang w:eastAsia="ru-RU"/>
        </w:rPr>
        <w:t>16) О</w:t>
      </w:r>
      <w:r w:rsidRPr="00F564F3">
        <w:rPr>
          <w:sz w:val="22"/>
          <w:szCs w:val="22"/>
          <w:lang w:eastAsia="ru-RU"/>
        </w:rPr>
        <w:t>писание предмета такой закупки в соо</w:t>
      </w:r>
      <w:r>
        <w:rPr>
          <w:sz w:val="22"/>
          <w:szCs w:val="22"/>
          <w:lang w:eastAsia="ru-RU"/>
        </w:rPr>
        <w:t xml:space="preserve">тветствии с частью 6.1 </w:t>
      </w:r>
      <w:r w:rsidRPr="00A44EAB">
        <w:rPr>
          <w:sz w:val="22"/>
          <w:szCs w:val="22"/>
          <w:lang w:eastAsia="ru-RU"/>
        </w:rPr>
        <w:t>статьи 3</w:t>
      </w:r>
      <w:r w:rsidRPr="00A44EAB">
        <w:rPr>
          <w:rStyle w:val="blk"/>
          <w:sz w:val="22"/>
          <w:szCs w:val="22"/>
        </w:rPr>
        <w:t xml:space="preserve"> </w:t>
      </w:r>
      <w:r>
        <w:rPr>
          <w:sz w:val="22"/>
          <w:szCs w:val="22"/>
        </w:rPr>
        <w:t>З</w:t>
      </w:r>
      <w:r w:rsidRPr="00A44EAB">
        <w:rPr>
          <w:sz w:val="22"/>
          <w:szCs w:val="22"/>
        </w:rPr>
        <w:t>акона № 223-ФЗ</w:t>
      </w:r>
      <w:r w:rsidRPr="00A44EAB">
        <w:rPr>
          <w:sz w:val="22"/>
          <w:szCs w:val="22"/>
          <w:lang w:eastAsia="ru-RU"/>
        </w:rPr>
        <w:t>;</w:t>
      </w:r>
    </w:p>
    <w:p w:rsidR="008E79FB" w:rsidRPr="00AC3F45" w:rsidRDefault="008E79FB" w:rsidP="008E79FB">
      <w:pPr>
        <w:ind w:firstLine="567"/>
        <w:jc w:val="both"/>
        <w:rPr>
          <w:sz w:val="22"/>
          <w:szCs w:val="22"/>
        </w:rPr>
      </w:pPr>
      <w:r>
        <w:rPr>
          <w:sz w:val="22"/>
          <w:szCs w:val="22"/>
        </w:rPr>
        <w:t>17</w:t>
      </w:r>
      <w:r w:rsidRPr="00AC3F45">
        <w:rPr>
          <w:sz w:val="22"/>
          <w:szCs w:val="22"/>
        </w:rPr>
        <w:t>)</w:t>
      </w:r>
      <w:r>
        <w:rPr>
          <w:sz w:val="22"/>
          <w:szCs w:val="22"/>
        </w:rPr>
        <w:t xml:space="preserve"> </w:t>
      </w:r>
      <w:r w:rsidRPr="00AC3F45">
        <w:rPr>
          <w:sz w:val="22"/>
          <w:szCs w:val="22"/>
        </w:rPr>
        <w:t>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w:t>
      </w:r>
      <w:r>
        <w:rPr>
          <w:sz w:val="22"/>
          <w:szCs w:val="22"/>
        </w:rPr>
        <w:t xml:space="preserve">нения </w:t>
      </w:r>
      <w:r w:rsidRPr="00AC3F45">
        <w:rPr>
          <w:sz w:val="22"/>
          <w:szCs w:val="22"/>
        </w:rPr>
        <w:t>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запроса предложений;</w:t>
      </w:r>
    </w:p>
    <w:p w:rsidR="008E79FB" w:rsidRPr="00AC3F45" w:rsidRDefault="008E79FB" w:rsidP="008E79FB">
      <w:pPr>
        <w:ind w:firstLine="567"/>
        <w:jc w:val="both"/>
        <w:rPr>
          <w:sz w:val="22"/>
          <w:szCs w:val="22"/>
        </w:rPr>
      </w:pPr>
      <w:r>
        <w:rPr>
          <w:sz w:val="22"/>
          <w:szCs w:val="22"/>
        </w:rPr>
        <w:lastRenderedPageBreak/>
        <w:t>18</w:t>
      </w:r>
      <w:r w:rsidRPr="00AC3F45">
        <w:rPr>
          <w:sz w:val="22"/>
          <w:szCs w:val="22"/>
        </w:rPr>
        <w:t>)</w:t>
      </w:r>
      <w:r>
        <w:rPr>
          <w:sz w:val="22"/>
          <w:szCs w:val="22"/>
        </w:rPr>
        <w:t xml:space="preserve"> </w:t>
      </w:r>
      <w:r w:rsidRPr="00AC3F45">
        <w:rPr>
          <w:sz w:val="22"/>
          <w:szCs w:val="22"/>
        </w:rPr>
        <w:t>Срок со дня размещения в единой информационной системе протокола подведения итогов запроса предложений, в течение которого победитель запроса предложений должен подписать договор;</w:t>
      </w:r>
    </w:p>
    <w:p w:rsidR="008E79FB" w:rsidRPr="00AC3F45" w:rsidRDefault="008E79FB" w:rsidP="008E79FB">
      <w:pPr>
        <w:pStyle w:val="a7"/>
        <w:tabs>
          <w:tab w:val="left" w:pos="0"/>
          <w:tab w:val="left" w:pos="1134"/>
        </w:tabs>
        <w:ind w:left="0" w:firstLine="567"/>
        <w:jc w:val="both"/>
        <w:rPr>
          <w:sz w:val="22"/>
          <w:szCs w:val="22"/>
        </w:rPr>
      </w:pPr>
      <w:r>
        <w:rPr>
          <w:sz w:val="22"/>
          <w:szCs w:val="22"/>
        </w:rPr>
        <w:t>19</w:t>
      </w:r>
      <w:r w:rsidRPr="00A44EAB">
        <w:rPr>
          <w:sz w:val="22"/>
          <w:szCs w:val="22"/>
        </w:rPr>
        <w:t xml:space="preserve">) Иные сведения, перечисленные в части 10 статьи 4 </w:t>
      </w:r>
      <w:r>
        <w:rPr>
          <w:sz w:val="22"/>
          <w:szCs w:val="22"/>
        </w:rPr>
        <w:t>З</w:t>
      </w:r>
      <w:r w:rsidRPr="00A44EAB">
        <w:rPr>
          <w:sz w:val="22"/>
          <w:szCs w:val="22"/>
        </w:rPr>
        <w:t>акона № 223-ФЗ.</w:t>
      </w:r>
    </w:p>
    <w:p w:rsidR="008E79FB" w:rsidRPr="00AC3F45" w:rsidRDefault="008E79FB" w:rsidP="008E79FB">
      <w:pPr>
        <w:pStyle w:val="a7"/>
        <w:tabs>
          <w:tab w:val="left" w:pos="0"/>
          <w:tab w:val="left" w:pos="1134"/>
        </w:tabs>
        <w:ind w:left="0" w:firstLine="567"/>
        <w:jc w:val="both"/>
        <w:rPr>
          <w:sz w:val="22"/>
          <w:szCs w:val="22"/>
        </w:rPr>
      </w:pPr>
      <w:r w:rsidRPr="00AC3F45">
        <w:rPr>
          <w:sz w:val="22"/>
          <w:szCs w:val="22"/>
        </w:rPr>
        <w:t>Перечень сведений, содержащийся в документации, может быть расширен по усмотрению Заказчика</w:t>
      </w:r>
      <w:r>
        <w:rPr>
          <w:sz w:val="22"/>
          <w:szCs w:val="22"/>
        </w:rPr>
        <w:t>.</w:t>
      </w:r>
    </w:p>
    <w:p w:rsidR="008E79FB" w:rsidRPr="00AC3F45" w:rsidRDefault="008E79FB" w:rsidP="008E79FB">
      <w:pPr>
        <w:pStyle w:val="a7"/>
        <w:tabs>
          <w:tab w:val="left" w:pos="1701"/>
        </w:tabs>
        <w:ind w:left="0" w:firstLine="567"/>
        <w:jc w:val="both"/>
        <w:rPr>
          <w:sz w:val="22"/>
          <w:szCs w:val="22"/>
        </w:rPr>
      </w:pPr>
      <w:r>
        <w:rPr>
          <w:sz w:val="22"/>
          <w:szCs w:val="22"/>
        </w:rPr>
        <w:t>5.5.2.</w:t>
      </w:r>
      <w:r w:rsidRPr="00AC3F45">
        <w:rPr>
          <w:sz w:val="22"/>
          <w:szCs w:val="22"/>
        </w:rPr>
        <w:t xml:space="preserve"> 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w:t>
      </w:r>
    </w:p>
    <w:p w:rsidR="008E79FB" w:rsidRPr="00AC3F45" w:rsidRDefault="008E79FB" w:rsidP="008E79FB">
      <w:pPr>
        <w:ind w:firstLine="567"/>
        <w:jc w:val="both"/>
        <w:rPr>
          <w:sz w:val="22"/>
          <w:szCs w:val="22"/>
        </w:rPr>
      </w:pPr>
      <w:r>
        <w:rPr>
          <w:sz w:val="22"/>
          <w:szCs w:val="22"/>
        </w:rPr>
        <w:t>5.5.3.</w:t>
      </w:r>
      <w:r w:rsidRPr="00AC3F45">
        <w:rPr>
          <w:sz w:val="22"/>
          <w:szCs w:val="22"/>
        </w:rPr>
        <w:t xml:space="preserve"> Сведения, содержащиеся в документации, должны соответствовать сведениям, указанным в извещении о проведении запроса предложений.</w:t>
      </w:r>
    </w:p>
    <w:p w:rsidR="008E79FB" w:rsidRPr="00AC3F45" w:rsidRDefault="008E79FB" w:rsidP="008E79FB">
      <w:pPr>
        <w:ind w:firstLine="567"/>
        <w:jc w:val="both"/>
        <w:rPr>
          <w:sz w:val="22"/>
          <w:szCs w:val="22"/>
        </w:rPr>
      </w:pPr>
      <w:r>
        <w:rPr>
          <w:sz w:val="22"/>
          <w:szCs w:val="22"/>
        </w:rPr>
        <w:t>5.5.4.</w:t>
      </w:r>
      <w:r w:rsidRPr="00AC3F45">
        <w:rPr>
          <w:sz w:val="22"/>
          <w:szCs w:val="22"/>
        </w:rPr>
        <w:t xml:space="preserve"> При проведении процедуры закупки </w:t>
      </w:r>
      <w:r>
        <w:rPr>
          <w:sz w:val="22"/>
          <w:szCs w:val="22"/>
        </w:rPr>
        <w:t>З</w:t>
      </w:r>
      <w:r w:rsidRPr="00AC3F45">
        <w:rPr>
          <w:sz w:val="22"/>
          <w:szCs w:val="22"/>
        </w:rPr>
        <w:t xml:space="preserve">аказчиком и </w:t>
      </w:r>
      <w:r>
        <w:rPr>
          <w:sz w:val="22"/>
          <w:szCs w:val="22"/>
        </w:rPr>
        <w:t>Комиссией</w:t>
      </w:r>
      <w:r w:rsidRPr="00AC3F45">
        <w:rPr>
          <w:sz w:val="22"/>
          <w:szCs w:val="22"/>
        </w:rPr>
        <w:t xml:space="preserve"> проводится единая процедура вскрытия, рассмотрения, оценки и сопоставления заявок на участие в запросе предложений (процедура подведения итогов запроса предложений).</w:t>
      </w:r>
      <w:r>
        <w:rPr>
          <w:sz w:val="22"/>
          <w:szCs w:val="22"/>
        </w:rPr>
        <w:t xml:space="preserve"> Запрос предложений проводится в один этап, если иное не предусмотрено документацией о проведении запроса предложений.</w:t>
      </w:r>
    </w:p>
    <w:p w:rsidR="008E79FB" w:rsidRPr="0044215D" w:rsidRDefault="008E79FB" w:rsidP="008E79FB">
      <w:pPr>
        <w:ind w:firstLine="567"/>
        <w:jc w:val="both"/>
        <w:rPr>
          <w:sz w:val="22"/>
          <w:szCs w:val="22"/>
        </w:rPr>
      </w:pPr>
      <w:r w:rsidRPr="0044215D">
        <w:rPr>
          <w:sz w:val="22"/>
          <w:szCs w:val="22"/>
        </w:rPr>
        <w:t>5.5.5. Порядок открытия доступа к поданным в форме электронных документов заявкам на участие в запросе предложений:</w:t>
      </w:r>
    </w:p>
    <w:p w:rsidR="008E79FB" w:rsidRPr="0044215D" w:rsidRDefault="008E79FB" w:rsidP="008E79FB">
      <w:pPr>
        <w:ind w:firstLine="567"/>
        <w:jc w:val="both"/>
        <w:rPr>
          <w:sz w:val="22"/>
          <w:szCs w:val="22"/>
        </w:rPr>
      </w:pPr>
      <w:r w:rsidRPr="0044215D">
        <w:rPr>
          <w:sz w:val="22"/>
          <w:szCs w:val="22"/>
        </w:rPr>
        <w:t>5.5.5.1</w:t>
      </w:r>
      <w:r>
        <w:rPr>
          <w:sz w:val="22"/>
          <w:szCs w:val="22"/>
        </w:rPr>
        <w:t>.</w:t>
      </w:r>
      <w:r w:rsidRPr="0044215D">
        <w:rPr>
          <w:sz w:val="22"/>
          <w:szCs w:val="22"/>
        </w:rPr>
        <w:t xml:space="preserve"> В день, во время и в месте, указанные в извещении о проведении запроса предложений, Комиссией проводится процедура открытия доступа к поданным в форме электронных документов заявкам на участие в закупке.</w:t>
      </w:r>
    </w:p>
    <w:p w:rsidR="008E79FB" w:rsidRPr="0044215D" w:rsidRDefault="008E79FB" w:rsidP="008E79FB">
      <w:pPr>
        <w:ind w:firstLine="567"/>
        <w:jc w:val="both"/>
        <w:rPr>
          <w:sz w:val="22"/>
          <w:szCs w:val="22"/>
        </w:rPr>
      </w:pPr>
      <w:r w:rsidRPr="0044215D">
        <w:rPr>
          <w:sz w:val="22"/>
          <w:szCs w:val="22"/>
        </w:rPr>
        <w:t xml:space="preserve">По решению Комиссии в целях информационной открытости деятельности Заказчика в сфере закупок открытие доступа к поданным в форме электронных документов заявкам на участие в закупке может производиться Комиссией публично. </w:t>
      </w:r>
    </w:p>
    <w:p w:rsidR="008E79FB" w:rsidRPr="0044215D" w:rsidRDefault="008E79FB" w:rsidP="008E79FB">
      <w:pPr>
        <w:ind w:firstLine="567"/>
        <w:jc w:val="both"/>
        <w:rPr>
          <w:sz w:val="22"/>
          <w:szCs w:val="22"/>
        </w:rPr>
      </w:pPr>
      <w:r w:rsidRPr="0044215D">
        <w:rPr>
          <w:sz w:val="22"/>
          <w:szCs w:val="22"/>
        </w:rPr>
        <w:t>В</w:t>
      </w:r>
      <w:r w:rsidRPr="0044215D">
        <w:rPr>
          <w:color w:val="FF0000"/>
          <w:sz w:val="22"/>
          <w:szCs w:val="22"/>
        </w:rPr>
        <w:t xml:space="preserve"> </w:t>
      </w:r>
      <w:r w:rsidRPr="0044215D">
        <w:rPr>
          <w:sz w:val="22"/>
          <w:szCs w:val="22"/>
        </w:rPr>
        <w:t>случае принятия Комиссией такого решения участники закупки, подавшие заявки на участие в запросе предложений, или их представители вправе присутствовать при открытии доступа к поданным в форме электронных документов заявкам на участие в запросе предложений.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8E79FB" w:rsidRPr="0044215D" w:rsidRDefault="008E79FB" w:rsidP="008E79FB">
      <w:pPr>
        <w:ind w:firstLine="567"/>
        <w:jc w:val="both"/>
        <w:rPr>
          <w:sz w:val="22"/>
          <w:szCs w:val="22"/>
        </w:rPr>
      </w:pPr>
      <w:r w:rsidRPr="0044215D">
        <w:rPr>
          <w:sz w:val="22"/>
          <w:szCs w:val="22"/>
        </w:rPr>
        <w:t>Участникам закупки, подавшими заявки на участие в запросе предложений, или их представителям, присутствующим на процедуре открытия доступа к поданным в форме электронных документов заявкам на участие в закупке,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выкрики</w:t>
      </w:r>
      <w:r w:rsidR="00150F28">
        <w:rPr>
          <w:sz w:val="22"/>
          <w:szCs w:val="22"/>
        </w:rPr>
        <w:t xml:space="preserve">вать с </w:t>
      </w:r>
      <w:r w:rsidRPr="0044215D">
        <w:rPr>
          <w:sz w:val="22"/>
          <w:szCs w:val="22"/>
        </w:rPr>
        <w:t>мест и т.п.). В случае несоблюдения данного требования участники закупки или их представители, создающие препятствия в работе Комиссии по открытию доступа к поданным в форме электронных документов заявкам на участие в запросе предложений, могут быть удалены из зала (помещения) по решению Комиссии.</w:t>
      </w:r>
    </w:p>
    <w:p w:rsidR="008E79FB" w:rsidRPr="0044215D" w:rsidRDefault="008E79FB" w:rsidP="008E79FB">
      <w:pPr>
        <w:ind w:firstLine="567"/>
        <w:jc w:val="both"/>
        <w:rPr>
          <w:sz w:val="22"/>
          <w:szCs w:val="22"/>
        </w:rPr>
      </w:pPr>
      <w:r w:rsidRPr="0044215D">
        <w:rPr>
          <w:sz w:val="22"/>
          <w:szCs w:val="22"/>
        </w:rPr>
        <w:t>5.5.5.2</w:t>
      </w:r>
      <w:r>
        <w:rPr>
          <w:sz w:val="22"/>
          <w:szCs w:val="22"/>
        </w:rPr>
        <w:t>.</w:t>
      </w:r>
      <w:r w:rsidRPr="0044215D">
        <w:rPr>
          <w:sz w:val="22"/>
          <w:szCs w:val="22"/>
        </w:rPr>
        <w:t xml:space="preserve"> Наименование (для юридического лица), фамилия, имя, отчество (для физического лица) и почтовый адрес каждого участника закупки, подавшего заявку на участие в закупке, цена и другие условия исполнения договора, указанные в такой заявке и являющиеся критерием оценки заявок на участие в запросе предложений, объявляются при открытии доступа к поданным в форме электронных документов заявкам на участие в запросе предложений. Результаты открытия доступа к поданным в форме электронных документов заявкам на участие в закупке отражаются в Итоговом протоколе.</w:t>
      </w:r>
    </w:p>
    <w:p w:rsidR="008E79FB" w:rsidRPr="0044215D" w:rsidRDefault="008E79FB" w:rsidP="008E79FB">
      <w:pPr>
        <w:ind w:firstLine="567"/>
        <w:jc w:val="both"/>
        <w:rPr>
          <w:sz w:val="22"/>
          <w:szCs w:val="22"/>
        </w:rPr>
      </w:pPr>
      <w:r w:rsidRPr="0044215D">
        <w:rPr>
          <w:sz w:val="22"/>
          <w:szCs w:val="22"/>
        </w:rPr>
        <w:t>5.5.5.3</w:t>
      </w:r>
      <w:r>
        <w:rPr>
          <w:sz w:val="22"/>
          <w:szCs w:val="22"/>
        </w:rPr>
        <w:t>.</w:t>
      </w:r>
      <w:r w:rsidRPr="0044215D">
        <w:rPr>
          <w:sz w:val="22"/>
          <w:szCs w:val="22"/>
        </w:rPr>
        <w:t xml:space="preserve">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признается несостоявшимся.</w:t>
      </w:r>
    </w:p>
    <w:p w:rsidR="008E79FB" w:rsidRPr="0044215D" w:rsidRDefault="008E79FB" w:rsidP="008E79FB">
      <w:pPr>
        <w:ind w:firstLine="567"/>
        <w:jc w:val="both"/>
        <w:rPr>
          <w:sz w:val="22"/>
          <w:szCs w:val="22"/>
        </w:rPr>
      </w:pPr>
      <w:r w:rsidRPr="0044215D">
        <w:rPr>
          <w:sz w:val="22"/>
          <w:szCs w:val="22"/>
        </w:rPr>
        <w:t>При этом в случае, если на участие в запросе предложений не было подано ни одной заявки, Комиссия составляет Итоговый протокол, который должен содержать сведения, предусмотренные пунктом 5.3.2.5 настоящего Положения, и подлежит размещению Организатором в течение 3-х календарных дней со дня его подписания в единой информационной системе.</w:t>
      </w:r>
    </w:p>
    <w:p w:rsidR="008E79FB" w:rsidRPr="00AC3F45" w:rsidRDefault="008E79FB" w:rsidP="008E79FB">
      <w:pPr>
        <w:ind w:firstLine="567"/>
        <w:jc w:val="both"/>
        <w:rPr>
          <w:sz w:val="22"/>
          <w:szCs w:val="22"/>
        </w:rPr>
      </w:pPr>
      <w:r w:rsidRPr="0044215D">
        <w:rPr>
          <w:sz w:val="22"/>
          <w:szCs w:val="22"/>
        </w:rPr>
        <w:t>В случае если на участие в запросе предложений была подана только одна заявка, указанная заявка рассматривается Комиссией в порядке, предусмотренном п</w:t>
      </w:r>
      <w:r>
        <w:rPr>
          <w:sz w:val="22"/>
          <w:szCs w:val="22"/>
        </w:rPr>
        <w:t>унктом</w:t>
      </w:r>
      <w:r w:rsidRPr="0044215D">
        <w:rPr>
          <w:sz w:val="22"/>
          <w:szCs w:val="22"/>
        </w:rPr>
        <w:t xml:space="preserve"> 5.5.6 настоящего Положения.</w:t>
      </w:r>
    </w:p>
    <w:p w:rsidR="008E79FB" w:rsidRPr="00AC3F45" w:rsidRDefault="008E79FB" w:rsidP="008E79FB">
      <w:pPr>
        <w:ind w:firstLine="567"/>
        <w:jc w:val="both"/>
        <w:rPr>
          <w:sz w:val="22"/>
          <w:szCs w:val="22"/>
        </w:rPr>
      </w:pPr>
      <w:r>
        <w:rPr>
          <w:sz w:val="22"/>
          <w:szCs w:val="22"/>
        </w:rPr>
        <w:lastRenderedPageBreak/>
        <w:t>5.5.6.</w:t>
      </w:r>
      <w:r w:rsidRPr="00AC3F45">
        <w:rPr>
          <w:sz w:val="22"/>
          <w:szCs w:val="22"/>
        </w:rPr>
        <w:t xml:space="preserve"> Порядок рассмотрения заявок на участие в запросе предложений.</w:t>
      </w:r>
    </w:p>
    <w:p w:rsidR="008E79FB" w:rsidRPr="00AC3F45" w:rsidRDefault="008E79FB" w:rsidP="008E79FB">
      <w:pPr>
        <w:ind w:firstLine="567"/>
        <w:jc w:val="both"/>
        <w:rPr>
          <w:sz w:val="22"/>
          <w:szCs w:val="22"/>
        </w:rPr>
      </w:pPr>
      <w:r>
        <w:rPr>
          <w:sz w:val="22"/>
          <w:szCs w:val="22"/>
        </w:rPr>
        <w:t>5.5.6</w:t>
      </w:r>
      <w:r w:rsidRPr="00AC3F45">
        <w:rPr>
          <w:sz w:val="22"/>
          <w:szCs w:val="22"/>
        </w:rPr>
        <w:t>.1</w:t>
      </w:r>
      <w:r>
        <w:rPr>
          <w:sz w:val="22"/>
          <w:szCs w:val="22"/>
        </w:rPr>
        <w:t>.</w:t>
      </w:r>
      <w:r w:rsidRPr="00AC3F45">
        <w:rPr>
          <w:sz w:val="22"/>
          <w:szCs w:val="22"/>
        </w:rPr>
        <w:t xml:space="preserve"> </w:t>
      </w:r>
      <w:r>
        <w:rPr>
          <w:sz w:val="22"/>
          <w:szCs w:val="22"/>
        </w:rPr>
        <w:t>Комиссия</w:t>
      </w:r>
      <w:r w:rsidRPr="00AC3F45">
        <w:rPr>
          <w:sz w:val="22"/>
          <w:szCs w:val="22"/>
        </w:rPr>
        <w:t xml:space="preserve"> рассматривает заявки на участие в закупке на соответствие требованиям, установленным документацией, и соответствие участников закупки требованиям, установленным в п</w:t>
      </w:r>
      <w:r>
        <w:rPr>
          <w:sz w:val="22"/>
          <w:szCs w:val="22"/>
        </w:rPr>
        <w:t xml:space="preserve">ункте </w:t>
      </w:r>
      <w:r w:rsidRPr="00AC3F45">
        <w:rPr>
          <w:sz w:val="22"/>
          <w:szCs w:val="22"/>
        </w:rPr>
        <w:t xml:space="preserve">1.4 настоящего Положения. </w:t>
      </w:r>
    </w:p>
    <w:p w:rsidR="008E79FB" w:rsidRPr="00AC3F45" w:rsidRDefault="008E79FB" w:rsidP="008E79FB">
      <w:pPr>
        <w:ind w:firstLine="567"/>
        <w:jc w:val="both"/>
        <w:rPr>
          <w:sz w:val="22"/>
          <w:szCs w:val="22"/>
        </w:rPr>
      </w:pPr>
      <w:r>
        <w:rPr>
          <w:sz w:val="22"/>
          <w:szCs w:val="22"/>
        </w:rPr>
        <w:t>5.5.6</w:t>
      </w:r>
      <w:r w:rsidRPr="00AC3F45">
        <w:rPr>
          <w:sz w:val="22"/>
          <w:szCs w:val="22"/>
        </w:rPr>
        <w:t>.2</w:t>
      </w:r>
      <w:r>
        <w:rPr>
          <w:sz w:val="22"/>
          <w:szCs w:val="22"/>
        </w:rPr>
        <w:t>.</w:t>
      </w:r>
      <w:r w:rsidRPr="00AC3F45">
        <w:rPr>
          <w:sz w:val="22"/>
          <w:szCs w:val="22"/>
        </w:rPr>
        <w:t xml:space="preserve"> </w:t>
      </w:r>
      <w:r>
        <w:rPr>
          <w:sz w:val="22"/>
          <w:szCs w:val="22"/>
        </w:rPr>
        <w:t>Комиссия</w:t>
      </w:r>
      <w:r w:rsidRPr="00AC3F45">
        <w:rPr>
          <w:sz w:val="22"/>
          <w:szCs w:val="22"/>
        </w:rPr>
        <w:t xml:space="preserve"> отклон</w:t>
      </w:r>
      <w:r w:rsidR="00A40585">
        <w:rPr>
          <w:sz w:val="22"/>
          <w:szCs w:val="22"/>
        </w:rPr>
        <w:t>яет</w:t>
      </w:r>
      <w:r w:rsidRPr="00AC3F45">
        <w:rPr>
          <w:sz w:val="22"/>
          <w:szCs w:val="22"/>
        </w:rPr>
        <w:t xml:space="preserve"> заявку на участие в закупке в следующих случаях: </w:t>
      </w:r>
    </w:p>
    <w:p w:rsidR="008E79FB" w:rsidRPr="00AC3F45" w:rsidRDefault="008E79FB" w:rsidP="008E79FB">
      <w:pPr>
        <w:pStyle w:val="a7"/>
        <w:tabs>
          <w:tab w:val="left" w:pos="1134"/>
        </w:tabs>
        <w:ind w:left="0" w:firstLine="567"/>
        <w:jc w:val="both"/>
        <w:rPr>
          <w:sz w:val="22"/>
          <w:szCs w:val="22"/>
        </w:rPr>
      </w:pPr>
      <w:r w:rsidRPr="00AC3F45">
        <w:rPr>
          <w:sz w:val="22"/>
          <w:szCs w:val="22"/>
        </w:rPr>
        <w:t xml:space="preserve">1) отсутствия в составе заявки на участие в закупке документов, определенных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rsidR="008E79FB" w:rsidRPr="00AC3F45" w:rsidRDefault="008E79FB" w:rsidP="008E79FB">
      <w:pPr>
        <w:pStyle w:val="a7"/>
        <w:tabs>
          <w:tab w:val="left" w:pos="1134"/>
        </w:tabs>
        <w:ind w:left="0" w:firstLine="567"/>
        <w:jc w:val="both"/>
        <w:rPr>
          <w:sz w:val="22"/>
          <w:szCs w:val="22"/>
        </w:rPr>
      </w:pPr>
      <w:r w:rsidRPr="00AC3F45">
        <w:rPr>
          <w:sz w:val="22"/>
          <w:szCs w:val="22"/>
        </w:rPr>
        <w:t xml:space="preserve">2) отсутствия обеспечения заявки на участие в закупке, если в документации установлено данное требование; </w:t>
      </w:r>
    </w:p>
    <w:p w:rsidR="008E79FB" w:rsidRPr="00AC3F45" w:rsidRDefault="008E79FB" w:rsidP="008E79FB">
      <w:pPr>
        <w:pStyle w:val="a7"/>
        <w:tabs>
          <w:tab w:val="left" w:pos="1134"/>
        </w:tabs>
        <w:ind w:left="0" w:firstLine="567"/>
        <w:jc w:val="both"/>
        <w:rPr>
          <w:sz w:val="22"/>
          <w:szCs w:val="22"/>
        </w:rPr>
      </w:pPr>
      <w:r w:rsidRPr="00AC3F45">
        <w:rPr>
          <w:sz w:val="22"/>
          <w:szCs w:val="22"/>
        </w:rPr>
        <w:t xml:space="preserve">3) наличия в заявке на участие в закупке предложения о цене договора (товаров, работ, услуг, являющихся предметом закупки), превышающего начальную (максимальную) цену договора, установленную документацией; </w:t>
      </w:r>
    </w:p>
    <w:p w:rsidR="008E79FB" w:rsidRPr="00AC3F45" w:rsidRDefault="008E79FB" w:rsidP="008E79FB">
      <w:pPr>
        <w:pStyle w:val="a7"/>
        <w:tabs>
          <w:tab w:val="left" w:pos="1134"/>
        </w:tabs>
        <w:ind w:left="0" w:firstLine="567"/>
        <w:jc w:val="both"/>
        <w:rPr>
          <w:sz w:val="22"/>
          <w:szCs w:val="22"/>
        </w:rPr>
      </w:pPr>
      <w:r w:rsidRPr="00AC3F45">
        <w:rPr>
          <w:sz w:val="22"/>
          <w:szCs w:val="22"/>
        </w:rPr>
        <w:t>4) несоответствия участника запроса предложений требованиям, указанным в документации и в п</w:t>
      </w:r>
      <w:r>
        <w:rPr>
          <w:sz w:val="22"/>
          <w:szCs w:val="22"/>
        </w:rPr>
        <w:t xml:space="preserve">ункте </w:t>
      </w:r>
      <w:r w:rsidRPr="00AC3F45">
        <w:rPr>
          <w:sz w:val="22"/>
          <w:szCs w:val="22"/>
        </w:rPr>
        <w:t xml:space="preserve">1.4 настоящего Положения, в том числе в случае наличия сведений об участнике запроса предложений в реестре недобросовестных поставщиков, предусмотренном статьей 5 </w:t>
      </w:r>
      <w:r>
        <w:rPr>
          <w:sz w:val="22"/>
          <w:szCs w:val="22"/>
        </w:rPr>
        <w:t>Закона №223-ФЗ</w:t>
      </w:r>
      <w:r w:rsidRPr="00AC3F45">
        <w:rPr>
          <w:sz w:val="22"/>
          <w:szCs w:val="22"/>
        </w:rPr>
        <w:t xml:space="preserve">,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E79FB" w:rsidRPr="00AC3F45" w:rsidRDefault="008E79FB" w:rsidP="008E79FB">
      <w:pPr>
        <w:pStyle w:val="a7"/>
        <w:tabs>
          <w:tab w:val="left" w:pos="1134"/>
        </w:tabs>
        <w:ind w:left="0" w:firstLine="567"/>
        <w:jc w:val="both"/>
        <w:rPr>
          <w:sz w:val="22"/>
          <w:szCs w:val="22"/>
        </w:rPr>
      </w:pPr>
      <w:r w:rsidRPr="00AC3F45">
        <w:rPr>
          <w:sz w:val="22"/>
          <w:szCs w:val="22"/>
        </w:rPr>
        <w:t>5) несоответствия заявки, поданной участником запроса предложений, требованиям документации о закупке и настоящего Положения;</w:t>
      </w:r>
    </w:p>
    <w:p w:rsidR="008E79FB" w:rsidRPr="00AC3F45" w:rsidRDefault="008E79FB" w:rsidP="008E79FB">
      <w:pPr>
        <w:pStyle w:val="a7"/>
        <w:tabs>
          <w:tab w:val="left" w:pos="1134"/>
        </w:tabs>
        <w:ind w:left="0" w:firstLine="567"/>
        <w:jc w:val="both"/>
        <w:rPr>
          <w:sz w:val="22"/>
          <w:szCs w:val="22"/>
        </w:rPr>
      </w:pPr>
      <w:r w:rsidRPr="00AC3F45">
        <w:rPr>
          <w:sz w:val="22"/>
          <w:szCs w:val="22"/>
        </w:rPr>
        <w:t xml:space="preserve">6)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w:t>
      </w:r>
      <w:r>
        <w:rPr>
          <w:sz w:val="22"/>
          <w:szCs w:val="22"/>
        </w:rPr>
        <w:t xml:space="preserve">при этом </w:t>
      </w:r>
      <w:r w:rsidRPr="00AC3F45">
        <w:rPr>
          <w:sz w:val="22"/>
          <w:szCs w:val="22"/>
        </w:rPr>
        <w:t>все заявки участника закупки, поданные в отношении данного лота не рассматриваются.</w:t>
      </w:r>
    </w:p>
    <w:p w:rsidR="008E79FB" w:rsidRPr="00AC3F45" w:rsidRDefault="008E79FB" w:rsidP="008E79FB">
      <w:pPr>
        <w:ind w:firstLine="567"/>
        <w:jc w:val="both"/>
        <w:rPr>
          <w:sz w:val="22"/>
          <w:szCs w:val="22"/>
        </w:rPr>
      </w:pPr>
      <w:r>
        <w:rPr>
          <w:sz w:val="22"/>
          <w:szCs w:val="22"/>
        </w:rPr>
        <w:t>5.5.6</w:t>
      </w:r>
      <w:r w:rsidRPr="00AC3F45">
        <w:rPr>
          <w:sz w:val="22"/>
          <w:szCs w:val="22"/>
        </w:rPr>
        <w:t>.3</w:t>
      </w:r>
      <w:r>
        <w:rPr>
          <w:sz w:val="22"/>
          <w:szCs w:val="22"/>
        </w:rPr>
        <w:t>.</w:t>
      </w:r>
      <w:r w:rsidRPr="00AC3F45">
        <w:rPr>
          <w:sz w:val="22"/>
          <w:szCs w:val="22"/>
        </w:rPr>
        <w:t xml:space="preserve"> Отклонение заявок на участие в запросе предложений по иным основаниям не допускается. </w:t>
      </w:r>
    </w:p>
    <w:p w:rsidR="008E79FB" w:rsidRPr="00AC3F45" w:rsidRDefault="008E79FB" w:rsidP="008E79FB">
      <w:pPr>
        <w:ind w:firstLine="567"/>
        <w:jc w:val="both"/>
        <w:rPr>
          <w:sz w:val="22"/>
          <w:szCs w:val="22"/>
        </w:rPr>
      </w:pPr>
      <w:r>
        <w:rPr>
          <w:sz w:val="22"/>
          <w:szCs w:val="22"/>
        </w:rPr>
        <w:t>5.5.6</w:t>
      </w:r>
      <w:r w:rsidRPr="00AC3F45">
        <w:rPr>
          <w:sz w:val="22"/>
          <w:szCs w:val="22"/>
        </w:rPr>
        <w:t>.4</w:t>
      </w:r>
      <w:r>
        <w:rPr>
          <w:sz w:val="22"/>
          <w:szCs w:val="22"/>
        </w:rPr>
        <w:t>.</w:t>
      </w:r>
      <w:r w:rsidRPr="00AC3F45">
        <w:rPr>
          <w:sz w:val="22"/>
          <w:szCs w:val="22"/>
        </w:rPr>
        <w:t xml:space="preserve"> На основании результатов рассмотрения заявок на участие в закупке </w:t>
      </w:r>
      <w:r>
        <w:rPr>
          <w:sz w:val="22"/>
          <w:szCs w:val="22"/>
        </w:rPr>
        <w:t>Комиссией</w:t>
      </w:r>
      <w:r w:rsidRPr="00AC3F45">
        <w:rPr>
          <w:sz w:val="22"/>
          <w:szCs w:val="22"/>
        </w:rPr>
        <w:t xml:space="preserve"> принимается решение о допуске к участию в закупке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Результаты рассмотрения заявок на участие в запросе предл</w:t>
      </w:r>
      <w:r>
        <w:rPr>
          <w:sz w:val="22"/>
          <w:szCs w:val="22"/>
        </w:rPr>
        <w:t>ожений отражаются в Итоговом протоколе</w:t>
      </w:r>
      <w:r w:rsidRPr="00AC3F45">
        <w:rPr>
          <w:sz w:val="22"/>
          <w:szCs w:val="22"/>
        </w:rPr>
        <w:t>.</w:t>
      </w:r>
    </w:p>
    <w:p w:rsidR="008E79FB" w:rsidRPr="000C3F9B" w:rsidRDefault="008E79FB" w:rsidP="008E79FB">
      <w:pPr>
        <w:ind w:firstLine="567"/>
        <w:jc w:val="both"/>
        <w:rPr>
          <w:sz w:val="22"/>
          <w:szCs w:val="22"/>
        </w:rPr>
      </w:pPr>
      <w:r w:rsidRPr="00AC3F45">
        <w:rPr>
          <w:sz w:val="22"/>
          <w:szCs w:val="22"/>
        </w:rPr>
        <w:t xml:space="preserve">В случае принятия </w:t>
      </w:r>
      <w:r>
        <w:rPr>
          <w:sz w:val="22"/>
          <w:szCs w:val="22"/>
        </w:rPr>
        <w:t>Комиссией</w:t>
      </w:r>
      <w:r w:rsidRPr="00AC3F45">
        <w:rPr>
          <w:sz w:val="22"/>
          <w:szCs w:val="22"/>
        </w:rPr>
        <w:t xml:space="preserve"> решения о допуске к участию в закупке и о признании участником закупки только одного участника закупки (в том числе участника закупки, подавшего единственную заявку на участие в запросе предложений) </w:t>
      </w:r>
      <w:r>
        <w:rPr>
          <w:sz w:val="22"/>
          <w:szCs w:val="22"/>
        </w:rPr>
        <w:t>Комиссия</w:t>
      </w:r>
      <w:r w:rsidRPr="00AC3F45">
        <w:rPr>
          <w:sz w:val="22"/>
          <w:szCs w:val="22"/>
        </w:rPr>
        <w:t xml:space="preserve"> составля</w:t>
      </w:r>
      <w:r>
        <w:rPr>
          <w:sz w:val="22"/>
          <w:szCs w:val="22"/>
        </w:rPr>
        <w:t>ет итоговый протокол</w:t>
      </w:r>
      <w:r w:rsidRPr="00AC3F45">
        <w:rPr>
          <w:sz w:val="22"/>
          <w:szCs w:val="22"/>
        </w:rPr>
        <w:t>, содержащий сведени</w:t>
      </w:r>
      <w:r>
        <w:rPr>
          <w:sz w:val="22"/>
          <w:szCs w:val="22"/>
        </w:rPr>
        <w:t>я, предусмотренные пунктом 5.3.2.5</w:t>
      </w:r>
      <w:r w:rsidRPr="00AC3F45">
        <w:rPr>
          <w:sz w:val="22"/>
          <w:szCs w:val="22"/>
        </w:rPr>
        <w:t xml:space="preserve"> настоящего Положения</w:t>
      </w:r>
      <w:r>
        <w:rPr>
          <w:sz w:val="22"/>
          <w:szCs w:val="22"/>
        </w:rPr>
        <w:t>. Итоговый протокол</w:t>
      </w:r>
      <w:r w:rsidRPr="00AC3F45">
        <w:rPr>
          <w:sz w:val="22"/>
          <w:szCs w:val="22"/>
        </w:rPr>
        <w:t xml:space="preserve"> под</w:t>
      </w:r>
      <w:r>
        <w:rPr>
          <w:sz w:val="22"/>
          <w:szCs w:val="22"/>
        </w:rPr>
        <w:t xml:space="preserve">лежит размещению Организатором </w:t>
      </w:r>
      <w:r w:rsidRPr="00AC3F45">
        <w:rPr>
          <w:sz w:val="22"/>
          <w:szCs w:val="22"/>
        </w:rPr>
        <w:t xml:space="preserve">в течение 3-х дней со дня его подписания в единой </w:t>
      </w:r>
      <w:r w:rsidRPr="000C3F9B">
        <w:rPr>
          <w:sz w:val="22"/>
          <w:szCs w:val="22"/>
        </w:rPr>
        <w:t>информационной системе.</w:t>
      </w:r>
    </w:p>
    <w:p w:rsidR="008E79FB" w:rsidRPr="000C3F9B" w:rsidRDefault="008E79FB" w:rsidP="008E79FB">
      <w:pPr>
        <w:ind w:firstLine="567"/>
        <w:jc w:val="both"/>
        <w:rPr>
          <w:sz w:val="22"/>
          <w:szCs w:val="22"/>
        </w:rPr>
      </w:pPr>
      <w:r w:rsidRPr="000C3F9B">
        <w:rPr>
          <w:sz w:val="22"/>
          <w:szCs w:val="22"/>
        </w:rPr>
        <w:t>5.5.6.5</w:t>
      </w:r>
      <w:r>
        <w:rPr>
          <w:sz w:val="22"/>
          <w:szCs w:val="22"/>
        </w:rPr>
        <w:t>.</w:t>
      </w:r>
      <w:r w:rsidRPr="000C3F9B">
        <w:rPr>
          <w:sz w:val="22"/>
          <w:szCs w:val="22"/>
        </w:rPr>
        <w:t xml:space="preserve"> В случае, если по результатам проведения процедуры рассмотрения заявок на участие в запросе предложений Комиссией принято решение о допуске к участию в запросе предложений и о признании участником закупки только одного участника закупки или об отклонении всех заявок, поданных на участие в запросе предложений, запрос предложений признается несостоявшимся.</w:t>
      </w:r>
    </w:p>
    <w:p w:rsidR="008E79FB" w:rsidRPr="00AC3F45" w:rsidRDefault="008E79FB" w:rsidP="008E79FB">
      <w:pPr>
        <w:ind w:firstLine="567"/>
        <w:jc w:val="both"/>
        <w:rPr>
          <w:sz w:val="22"/>
          <w:szCs w:val="22"/>
        </w:rPr>
      </w:pPr>
      <w:r w:rsidRPr="000C3F9B">
        <w:rPr>
          <w:sz w:val="22"/>
          <w:szCs w:val="22"/>
        </w:rPr>
        <w:t>5.5.7</w:t>
      </w:r>
      <w:r>
        <w:rPr>
          <w:sz w:val="22"/>
          <w:szCs w:val="22"/>
        </w:rPr>
        <w:t>.</w:t>
      </w:r>
      <w:r w:rsidRPr="000C3F9B">
        <w:rPr>
          <w:sz w:val="22"/>
          <w:szCs w:val="22"/>
        </w:rPr>
        <w:t xml:space="preserve"> Оценка и сопоставление</w:t>
      </w:r>
      <w:r w:rsidRPr="00AC3F45">
        <w:rPr>
          <w:sz w:val="22"/>
          <w:szCs w:val="22"/>
        </w:rPr>
        <w:t xml:space="preserve"> заявок на участие в запросе предложений (порядок подведения итогов запроса предложений).</w:t>
      </w:r>
    </w:p>
    <w:p w:rsidR="008E79FB" w:rsidRPr="00AC3F45" w:rsidRDefault="008E79FB" w:rsidP="008E79FB">
      <w:pPr>
        <w:ind w:firstLine="567"/>
        <w:jc w:val="both"/>
        <w:rPr>
          <w:sz w:val="22"/>
          <w:szCs w:val="22"/>
        </w:rPr>
      </w:pPr>
      <w:r>
        <w:rPr>
          <w:sz w:val="22"/>
          <w:szCs w:val="22"/>
        </w:rPr>
        <w:t>5.5.7</w:t>
      </w:r>
      <w:r w:rsidRPr="00AC3F45">
        <w:rPr>
          <w:sz w:val="22"/>
          <w:szCs w:val="22"/>
        </w:rPr>
        <w:t>.1</w:t>
      </w:r>
      <w:r>
        <w:rPr>
          <w:sz w:val="22"/>
          <w:szCs w:val="22"/>
        </w:rPr>
        <w:t>.</w:t>
      </w:r>
      <w:r w:rsidRPr="00AC3F45">
        <w:rPr>
          <w:sz w:val="22"/>
          <w:szCs w:val="22"/>
        </w:rPr>
        <w:t xml:space="preserve"> </w:t>
      </w:r>
      <w:r>
        <w:rPr>
          <w:sz w:val="22"/>
          <w:szCs w:val="22"/>
        </w:rPr>
        <w:t>Комиссия</w:t>
      </w:r>
      <w:r w:rsidRPr="00AC3F45">
        <w:rPr>
          <w:sz w:val="22"/>
          <w:szCs w:val="22"/>
        </w:rPr>
        <w:t xml:space="preserve">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w:t>
      </w:r>
    </w:p>
    <w:p w:rsidR="008E79FB" w:rsidRPr="00AC3F45" w:rsidRDefault="008E79FB" w:rsidP="008E79FB">
      <w:pPr>
        <w:ind w:firstLine="567"/>
        <w:jc w:val="both"/>
        <w:rPr>
          <w:sz w:val="22"/>
          <w:szCs w:val="22"/>
        </w:rPr>
      </w:pPr>
      <w:r>
        <w:rPr>
          <w:sz w:val="22"/>
          <w:szCs w:val="22"/>
        </w:rPr>
        <w:t>5.5.7</w:t>
      </w:r>
      <w:r w:rsidRPr="00AC3F45">
        <w:rPr>
          <w:sz w:val="22"/>
          <w:szCs w:val="22"/>
        </w:rPr>
        <w:t>.2</w:t>
      </w:r>
      <w:r>
        <w:rPr>
          <w:sz w:val="22"/>
          <w:szCs w:val="22"/>
        </w:rPr>
        <w:t>.</w:t>
      </w:r>
      <w:r w:rsidRPr="00AC3F45">
        <w:rPr>
          <w:sz w:val="22"/>
          <w:szCs w:val="22"/>
        </w:rPr>
        <w:t xml:space="preserve"> Оценка и сопоставление заявок (подведение итогов запроса предложений) на участие в заявке осуществляются </w:t>
      </w:r>
      <w:r>
        <w:rPr>
          <w:sz w:val="22"/>
          <w:szCs w:val="22"/>
        </w:rPr>
        <w:t>Комиссией</w:t>
      </w:r>
      <w:r w:rsidRPr="00AC3F45">
        <w:rPr>
          <w:sz w:val="22"/>
          <w:szCs w:val="22"/>
        </w:rPr>
        <w:t xml:space="preserve"> в целях выявления лучших условий исполнения договора в соответствии с критериями и в порядке, которые установлены документацией. Совокупная значимость таких критериев должна составлять сто процентов.</w:t>
      </w:r>
    </w:p>
    <w:p w:rsidR="008E79FB" w:rsidRPr="00AC3F45" w:rsidRDefault="008E79FB" w:rsidP="008E79FB">
      <w:pPr>
        <w:tabs>
          <w:tab w:val="left" w:pos="540"/>
          <w:tab w:val="left" w:pos="900"/>
        </w:tabs>
        <w:ind w:firstLine="567"/>
        <w:jc w:val="both"/>
        <w:rPr>
          <w:sz w:val="22"/>
          <w:szCs w:val="22"/>
        </w:rPr>
      </w:pPr>
      <w:r>
        <w:rPr>
          <w:sz w:val="22"/>
          <w:szCs w:val="22"/>
        </w:rPr>
        <w:t>5.5.7</w:t>
      </w:r>
      <w:r w:rsidRPr="00AC3F45">
        <w:rPr>
          <w:sz w:val="22"/>
          <w:szCs w:val="22"/>
        </w:rPr>
        <w:t>.3</w:t>
      </w:r>
      <w:r>
        <w:rPr>
          <w:sz w:val="22"/>
          <w:szCs w:val="22"/>
        </w:rPr>
        <w:t>.</w:t>
      </w:r>
      <w:r w:rsidRPr="00AC3F45">
        <w:rPr>
          <w:sz w:val="22"/>
          <w:szCs w:val="22"/>
        </w:rPr>
        <w:t xml:space="preserve"> Для определения лучших условий исполнения договора, предложенных в заявках на участие в закупке </w:t>
      </w:r>
      <w:r>
        <w:rPr>
          <w:sz w:val="22"/>
          <w:szCs w:val="22"/>
        </w:rPr>
        <w:t>Комиссия</w:t>
      </w:r>
      <w:r w:rsidRPr="00AC3F45">
        <w:rPr>
          <w:sz w:val="22"/>
          <w:szCs w:val="22"/>
        </w:rPr>
        <w:t xml:space="preserve"> должна оценивать и сопоставлять такие заявки в соответствии</w:t>
      </w:r>
      <w:r>
        <w:rPr>
          <w:sz w:val="22"/>
          <w:szCs w:val="22"/>
        </w:rPr>
        <w:t xml:space="preserve"> с</w:t>
      </w:r>
      <w:r w:rsidRPr="00AC3F45">
        <w:rPr>
          <w:sz w:val="22"/>
          <w:szCs w:val="22"/>
        </w:rPr>
        <w:t xml:space="preserve"> критериями и порядком оценки и сопоставления заявок, которые установлены в документации на основании Положения о закупке (Приложение 1 к настоящему Положению).</w:t>
      </w:r>
    </w:p>
    <w:p w:rsidR="008E79FB" w:rsidRPr="00AC3F45" w:rsidRDefault="008E79FB" w:rsidP="008E79FB">
      <w:pPr>
        <w:ind w:firstLine="567"/>
        <w:jc w:val="both"/>
        <w:rPr>
          <w:sz w:val="22"/>
          <w:szCs w:val="22"/>
        </w:rPr>
      </w:pPr>
      <w:r>
        <w:rPr>
          <w:sz w:val="22"/>
          <w:szCs w:val="22"/>
        </w:rPr>
        <w:t>5.5.7</w:t>
      </w:r>
      <w:r w:rsidRPr="00AC3F45">
        <w:rPr>
          <w:sz w:val="22"/>
          <w:szCs w:val="22"/>
        </w:rPr>
        <w:t>.4</w:t>
      </w:r>
      <w:r>
        <w:rPr>
          <w:sz w:val="22"/>
          <w:szCs w:val="22"/>
        </w:rPr>
        <w:t>.</w:t>
      </w:r>
      <w:r w:rsidRPr="00AC3F45">
        <w:rPr>
          <w:sz w:val="22"/>
          <w:szCs w:val="22"/>
        </w:rPr>
        <w:t xml:space="preserve"> Оценка заявок на участие в закупке (подведение итогов запроса предложений) производится с использованием не менее двух критериев оценки заявок. Значимость и содержание критериев оценки заявок должны быть указаны в документации.</w:t>
      </w:r>
    </w:p>
    <w:p w:rsidR="008E79FB" w:rsidRPr="00AC3F45" w:rsidRDefault="008E79FB" w:rsidP="008E79FB">
      <w:pPr>
        <w:ind w:firstLine="567"/>
        <w:jc w:val="both"/>
        <w:rPr>
          <w:sz w:val="22"/>
          <w:szCs w:val="22"/>
        </w:rPr>
      </w:pPr>
      <w:r>
        <w:rPr>
          <w:sz w:val="22"/>
          <w:szCs w:val="22"/>
        </w:rPr>
        <w:lastRenderedPageBreak/>
        <w:t>5.5.7</w:t>
      </w:r>
      <w:r w:rsidRPr="00AC3F45">
        <w:rPr>
          <w:sz w:val="22"/>
          <w:szCs w:val="22"/>
        </w:rPr>
        <w:t>.5</w:t>
      </w:r>
      <w:r>
        <w:rPr>
          <w:sz w:val="22"/>
          <w:szCs w:val="22"/>
        </w:rPr>
        <w:t>.</w:t>
      </w:r>
      <w:r w:rsidRPr="00AC3F45">
        <w:rPr>
          <w:sz w:val="22"/>
          <w:szCs w:val="22"/>
        </w:rPr>
        <w:t xml:space="preserve"> На основании результатов оценки и сопоставления заявок на участие в закупке (подведения итогов запроса предложений) </w:t>
      </w:r>
      <w:r>
        <w:rPr>
          <w:sz w:val="22"/>
          <w:szCs w:val="22"/>
        </w:rPr>
        <w:t>Комиссией</w:t>
      </w:r>
      <w:r w:rsidRPr="00AC3F45">
        <w:rPr>
          <w:sz w:val="22"/>
          <w:szCs w:val="22"/>
        </w:rPr>
        <w:t xml:space="preserve">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 если в нескольких за</w:t>
      </w:r>
      <w:r>
        <w:rPr>
          <w:sz w:val="22"/>
          <w:szCs w:val="22"/>
        </w:rPr>
        <w:t>явках на участие в запросе</w:t>
      </w:r>
      <w:r w:rsidRPr="00AC3F45">
        <w:rPr>
          <w:sz w:val="22"/>
          <w:szCs w:val="22"/>
        </w:rPr>
        <w:t xml:space="preserve"> предложений содержатся одинаковые условия исполнения договора, меньший порядковый номер присваивается</w:t>
      </w:r>
      <w:r w:rsidRPr="00AC3F45">
        <w:rPr>
          <w:color w:val="FF0000"/>
          <w:sz w:val="22"/>
          <w:szCs w:val="22"/>
        </w:rPr>
        <w:t xml:space="preserve"> </w:t>
      </w:r>
      <w:r w:rsidRPr="00AC3F45">
        <w:rPr>
          <w:sz w:val="22"/>
          <w:szCs w:val="22"/>
        </w:rPr>
        <w:t xml:space="preserve">заявке на участие в закупке, которая поступила ранее других заявок на участие в закупке содержащих такие условия. </w:t>
      </w:r>
    </w:p>
    <w:p w:rsidR="008E79FB" w:rsidRPr="00AC3F45" w:rsidRDefault="008E79FB" w:rsidP="008E79FB">
      <w:pPr>
        <w:ind w:firstLine="567"/>
        <w:jc w:val="both"/>
        <w:rPr>
          <w:sz w:val="22"/>
          <w:szCs w:val="22"/>
        </w:rPr>
      </w:pPr>
      <w:r>
        <w:rPr>
          <w:sz w:val="22"/>
          <w:szCs w:val="22"/>
        </w:rPr>
        <w:t>5.5.7</w:t>
      </w:r>
      <w:r w:rsidRPr="00AC3F45">
        <w:rPr>
          <w:sz w:val="22"/>
          <w:szCs w:val="22"/>
        </w:rPr>
        <w:t>.6</w:t>
      </w:r>
      <w:r>
        <w:rPr>
          <w:sz w:val="22"/>
          <w:szCs w:val="22"/>
        </w:rPr>
        <w:t>.</w:t>
      </w:r>
      <w:r w:rsidRPr="00AC3F45">
        <w:rPr>
          <w:sz w:val="22"/>
          <w:szCs w:val="22"/>
        </w:rPr>
        <w:t xml:space="preserve"> Победителем запроса предлож</w:t>
      </w:r>
      <w:r>
        <w:rPr>
          <w:sz w:val="22"/>
          <w:szCs w:val="22"/>
        </w:rPr>
        <w:t>ений признается участник закупки</w:t>
      </w:r>
      <w:r w:rsidRPr="00AC3F45">
        <w:rPr>
          <w:sz w:val="22"/>
          <w:szCs w:val="22"/>
        </w:rPr>
        <w:t xml:space="preserve">, который предложил лучшие условия исполнения договора и заявке на участие в закупке которого присвоен первый номер. </w:t>
      </w:r>
    </w:p>
    <w:p w:rsidR="008E79FB" w:rsidRDefault="008E79FB" w:rsidP="008E79FB">
      <w:pPr>
        <w:ind w:firstLine="567"/>
        <w:jc w:val="both"/>
        <w:rPr>
          <w:sz w:val="22"/>
          <w:szCs w:val="22"/>
        </w:rPr>
      </w:pPr>
      <w:r>
        <w:rPr>
          <w:sz w:val="22"/>
          <w:szCs w:val="22"/>
        </w:rPr>
        <w:t>5.5.7.7.</w:t>
      </w:r>
      <w:r w:rsidRPr="00AC3F45">
        <w:rPr>
          <w:sz w:val="22"/>
          <w:szCs w:val="22"/>
        </w:rPr>
        <w:t xml:space="preserve"> Р</w:t>
      </w:r>
      <w:r>
        <w:rPr>
          <w:sz w:val="22"/>
          <w:szCs w:val="22"/>
        </w:rPr>
        <w:t xml:space="preserve">езультаты проведения запроса предложений </w:t>
      </w:r>
      <w:r w:rsidRPr="00AC3F45">
        <w:rPr>
          <w:sz w:val="22"/>
          <w:szCs w:val="22"/>
        </w:rPr>
        <w:t xml:space="preserve">оформляются </w:t>
      </w:r>
      <w:r>
        <w:rPr>
          <w:sz w:val="22"/>
          <w:szCs w:val="22"/>
        </w:rPr>
        <w:t>Итоговым протоколом</w:t>
      </w:r>
      <w:r w:rsidRPr="00AC3F45">
        <w:rPr>
          <w:sz w:val="22"/>
          <w:szCs w:val="22"/>
        </w:rPr>
        <w:t xml:space="preserve"> с указанием участника, заявка которого признана лучшей. </w:t>
      </w:r>
      <w:r>
        <w:rPr>
          <w:sz w:val="22"/>
          <w:szCs w:val="22"/>
        </w:rPr>
        <w:t>Итоговый протокол должен содержать сведения, предусмотренные пунктом 5.3.2.5 настоящего Положения. Итоговый протокол оформляется в течение 1</w:t>
      </w:r>
      <w:r w:rsidRPr="00AC3F45">
        <w:rPr>
          <w:sz w:val="22"/>
          <w:szCs w:val="22"/>
        </w:rPr>
        <w:t>0</w:t>
      </w:r>
      <w:r>
        <w:rPr>
          <w:sz w:val="22"/>
          <w:szCs w:val="22"/>
        </w:rPr>
        <w:t xml:space="preserve"> календарных</w:t>
      </w:r>
      <w:r w:rsidRPr="00AC3F45">
        <w:rPr>
          <w:sz w:val="22"/>
          <w:szCs w:val="22"/>
        </w:rPr>
        <w:t xml:space="preserve"> дней с даты окончания подачи заявок</w:t>
      </w:r>
      <w:r>
        <w:rPr>
          <w:sz w:val="22"/>
          <w:szCs w:val="22"/>
        </w:rPr>
        <w:t>, п</w:t>
      </w:r>
      <w:r w:rsidRPr="00AC3F45">
        <w:rPr>
          <w:sz w:val="22"/>
          <w:szCs w:val="22"/>
        </w:rPr>
        <w:t xml:space="preserve">одписывается членами </w:t>
      </w:r>
      <w:r>
        <w:rPr>
          <w:sz w:val="22"/>
          <w:szCs w:val="22"/>
        </w:rPr>
        <w:t>Комиссии</w:t>
      </w:r>
      <w:r w:rsidRPr="00AC3F45">
        <w:rPr>
          <w:sz w:val="22"/>
          <w:szCs w:val="22"/>
        </w:rPr>
        <w:t>, участвовавшими в заседании по подведе</w:t>
      </w:r>
      <w:r>
        <w:rPr>
          <w:sz w:val="22"/>
          <w:szCs w:val="22"/>
        </w:rPr>
        <w:t>нию итогов запроса предложений</w:t>
      </w:r>
      <w:r w:rsidRPr="00AC3F45">
        <w:rPr>
          <w:sz w:val="22"/>
          <w:szCs w:val="22"/>
        </w:rPr>
        <w:t xml:space="preserve">, и размещается </w:t>
      </w:r>
      <w:r>
        <w:rPr>
          <w:sz w:val="22"/>
          <w:szCs w:val="22"/>
        </w:rPr>
        <w:t>в единой информационной системе</w:t>
      </w:r>
      <w:r w:rsidRPr="00AC3F45">
        <w:rPr>
          <w:sz w:val="22"/>
          <w:szCs w:val="22"/>
        </w:rPr>
        <w:t xml:space="preserve"> в течение 3-х календарных дней со дня подписания указанного протокола.</w:t>
      </w:r>
    </w:p>
    <w:p w:rsidR="008E79FB" w:rsidRDefault="008E79FB" w:rsidP="008E79FB">
      <w:pPr>
        <w:ind w:firstLine="567"/>
        <w:jc w:val="both"/>
        <w:rPr>
          <w:sz w:val="22"/>
          <w:szCs w:val="22"/>
        </w:rPr>
      </w:pPr>
      <w:r>
        <w:rPr>
          <w:sz w:val="22"/>
          <w:szCs w:val="22"/>
        </w:rPr>
        <w:t>5.5.7.8. В случае проведения многоэтапного запроса предложений по результатам каждого этапа составляется протокол, который должен содержать сведения, предусмотренные пунктом 5.3.2.4 настоящего Положения.</w:t>
      </w:r>
    </w:p>
    <w:p w:rsidR="008E79FB" w:rsidRPr="000C3F9B" w:rsidRDefault="008E79FB" w:rsidP="008E79FB">
      <w:pPr>
        <w:ind w:firstLine="567"/>
        <w:jc w:val="both"/>
        <w:rPr>
          <w:sz w:val="22"/>
          <w:szCs w:val="22"/>
        </w:rPr>
      </w:pPr>
      <w:r w:rsidRPr="000C3F9B">
        <w:rPr>
          <w:sz w:val="22"/>
          <w:szCs w:val="22"/>
        </w:rPr>
        <w:t>5.5.8</w:t>
      </w:r>
      <w:r>
        <w:rPr>
          <w:sz w:val="22"/>
          <w:szCs w:val="22"/>
        </w:rPr>
        <w:t>.</w:t>
      </w:r>
      <w:r w:rsidRPr="000C3F9B">
        <w:rPr>
          <w:sz w:val="22"/>
          <w:szCs w:val="22"/>
        </w:rPr>
        <w:t xml:space="preserve"> В течение пяти календарных дней со дня размещения Итогового протокола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запроса предложений в заявке на участие в закупке, в проект договора, прилагаемый к документации, а также документов, подтверждающих предоставление обеспечения</w:t>
      </w:r>
      <w:r>
        <w:rPr>
          <w:sz w:val="22"/>
          <w:szCs w:val="22"/>
        </w:rPr>
        <w:t xml:space="preserve"> исполнения</w:t>
      </w:r>
      <w:r w:rsidRPr="000C3F9B">
        <w:rPr>
          <w:sz w:val="22"/>
          <w:szCs w:val="22"/>
        </w:rPr>
        <w:t xml:space="preserve"> договора, если в документации было установлено данное требование.</w:t>
      </w:r>
    </w:p>
    <w:p w:rsidR="008E79FB" w:rsidRPr="000C3F9B" w:rsidRDefault="008E79FB" w:rsidP="008E79FB">
      <w:pPr>
        <w:tabs>
          <w:tab w:val="left" w:pos="1560"/>
        </w:tabs>
        <w:ind w:firstLine="567"/>
        <w:jc w:val="both"/>
        <w:rPr>
          <w:sz w:val="22"/>
          <w:szCs w:val="22"/>
        </w:rPr>
      </w:pPr>
      <w:r w:rsidRPr="000C3F9B">
        <w:rPr>
          <w:sz w:val="22"/>
          <w:szCs w:val="22"/>
        </w:rPr>
        <w:t>5.5.9</w:t>
      </w:r>
      <w:r>
        <w:rPr>
          <w:sz w:val="22"/>
          <w:szCs w:val="22"/>
        </w:rPr>
        <w:t>.</w:t>
      </w:r>
      <w:r w:rsidRPr="000C3F9B">
        <w:rPr>
          <w:sz w:val="22"/>
          <w:szCs w:val="22"/>
        </w:rPr>
        <w:t xml:space="preserve"> В случае признания запроса предложений несостоявшимся, Заказчик </w:t>
      </w:r>
      <w:r w:rsidRPr="001F5283">
        <w:rPr>
          <w:sz w:val="22"/>
          <w:szCs w:val="22"/>
        </w:rPr>
        <w:t>вправе:</w:t>
      </w:r>
    </w:p>
    <w:p w:rsidR="008E79FB" w:rsidRPr="000C3F9B" w:rsidRDefault="008E79FB" w:rsidP="008E79FB">
      <w:pPr>
        <w:tabs>
          <w:tab w:val="left" w:pos="1560"/>
        </w:tabs>
        <w:ind w:firstLine="567"/>
        <w:jc w:val="both"/>
        <w:rPr>
          <w:sz w:val="22"/>
          <w:szCs w:val="22"/>
        </w:rPr>
      </w:pPr>
      <w:r w:rsidRPr="000C3F9B">
        <w:rPr>
          <w:sz w:val="22"/>
          <w:szCs w:val="22"/>
        </w:rPr>
        <w:t xml:space="preserve">1) </w:t>
      </w:r>
      <w:r w:rsidRPr="001F5283">
        <w:rPr>
          <w:sz w:val="22"/>
          <w:szCs w:val="22"/>
        </w:rPr>
        <w:t>заключить договор с единственным участником</w:t>
      </w:r>
      <w:r w:rsidRPr="000C3F9B">
        <w:rPr>
          <w:sz w:val="22"/>
          <w:szCs w:val="22"/>
        </w:rPr>
        <w:t xml:space="preserve"> запроса предложений, </w:t>
      </w:r>
      <w:r w:rsidRPr="000C3F9B">
        <w:rPr>
          <w:rFonts w:eastAsia="Calibri"/>
          <w:sz w:val="22"/>
          <w:szCs w:val="22"/>
          <w:lang w:eastAsia="en-US"/>
        </w:rPr>
        <w:t>подавшим заявку на участие в запросе предложений и признанным участником запроса предложений, на условиях, содержащихся в поданной им заявке и документации о закупке</w:t>
      </w:r>
      <w:r w:rsidRPr="000C3F9B">
        <w:rPr>
          <w:sz w:val="22"/>
          <w:szCs w:val="22"/>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0C3F9B">
        <w:rPr>
          <w:rFonts w:eastAsia="Calibri"/>
          <w:sz w:val="22"/>
          <w:szCs w:val="22"/>
          <w:lang w:eastAsia="en-US"/>
        </w:rPr>
        <w:t>Участник закупки, признанный единственным участником запроса предложений, не вправе отказаться от заключения договора</w:t>
      </w:r>
      <w:r w:rsidRPr="000C3F9B">
        <w:rPr>
          <w:sz w:val="22"/>
          <w:szCs w:val="22"/>
        </w:rPr>
        <w:t>;</w:t>
      </w:r>
    </w:p>
    <w:p w:rsidR="008E79FB" w:rsidRPr="000C3F9B" w:rsidRDefault="008E79FB" w:rsidP="008E79FB">
      <w:pPr>
        <w:tabs>
          <w:tab w:val="left" w:pos="1560"/>
        </w:tabs>
        <w:ind w:firstLine="567"/>
        <w:jc w:val="both"/>
        <w:rPr>
          <w:sz w:val="22"/>
          <w:szCs w:val="22"/>
        </w:rPr>
      </w:pPr>
      <w:r w:rsidRPr="000C3F9B">
        <w:rPr>
          <w:sz w:val="22"/>
          <w:szCs w:val="22"/>
        </w:rPr>
        <w:t>2) провести повторную процедуру закупки, в том числе с изменением условий закупки;</w:t>
      </w:r>
    </w:p>
    <w:p w:rsidR="008E79FB" w:rsidRPr="00AC3F45" w:rsidRDefault="008E79FB" w:rsidP="008E79FB">
      <w:pPr>
        <w:tabs>
          <w:tab w:val="left" w:pos="867"/>
          <w:tab w:val="left" w:pos="1560"/>
        </w:tabs>
        <w:ind w:firstLine="567"/>
        <w:jc w:val="both"/>
        <w:rPr>
          <w:sz w:val="22"/>
          <w:szCs w:val="22"/>
        </w:rPr>
      </w:pPr>
      <w:r w:rsidRPr="000C3F9B">
        <w:rPr>
          <w:sz w:val="22"/>
          <w:szCs w:val="22"/>
        </w:rPr>
        <w:t xml:space="preserve">3) </w:t>
      </w:r>
      <w:r w:rsidRPr="001F5283">
        <w:rPr>
          <w:sz w:val="22"/>
          <w:szCs w:val="22"/>
        </w:rPr>
        <w:t>провести закупку у единственного поставщика</w:t>
      </w:r>
      <w:r w:rsidRPr="000C3F9B">
        <w:rPr>
          <w:sz w:val="22"/>
          <w:szCs w:val="22"/>
        </w:rPr>
        <w:t xml:space="preserve"> (исполнителя, подрядчика) в соответствии с настоящим Положением о закупке.</w:t>
      </w:r>
    </w:p>
    <w:p w:rsidR="008E79FB" w:rsidRDefault="008E79FB" w:rsidP="008E79FB">
      <w:pPr>
        <w:ind w:firstLine="567"/>
        <w:jc w:val="both"/>
        <w:rPr>
          <w:sz w:val="22"/>
          <w:szCs w:val="22"/>
        </w:rPr>
      </w:pPr>
      <w:r>
        <w:rPr>
          <w:sz w:val="22"/>
          <w:szCs w:val="22"/>
        </w:rPr>
        <w:t>5.5.10.</w:t>
      </w:r>
      <w:r w:rsidRPr="00AC3F45">
        <w:rPr>
          <w:sz w:val="22"/>
          <w:szCs w:val="22"/>
        </w:rPr>
        <w:t xml:space="preserve"> При непредставлении Заказчику таким участником запроса предложений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запроса предложений признается уклонившимся от заключения договора.</w:t>
      </w:r>
    </w:p>
    <w:p w:rsidR="008E79FB" w:rsidRDefault="008E79FB" w:rsidP="008E79FB">
      <w:pPr>
        <w:ind w:firstLine="284"/>
        <w:jc w:val="both"/>
        <w:rPr>
          <w:sz w:val="22"/>
          <w:szCs w:val="22"/>
        </w:rPr>
      </w:pPr>
    </w:p>
    <w:p w:rsidR="008E79FB" w:rsidRPr="00AC3F45" w:rsidRDefault="008E79FB" w:rsidP="008E79FB">
      <w:pPr>
        <w:pStyle w:val="1"/>
        <w:spacing w:before="0" w:after="0"/>
        <w:ind w:firstLine="567"/>
        <w:jc w:val="both"/>
        <w:rPr>
          <w:rFonts w:ascii="Times New Roman" w:hAnsi="Times New Roman" w:cs="Times New Roman"/>
          <w:sz w:val="22"/>
          <w:szCs w:val="22"/>
        </w:rPr>
      </w:pPr>
      <w:r>
        <w:rPr>
          <w:rFonts w:ascii="Times New Roman" w:hAnsi="Times New Roman" w:cs="Times New Roman"/>
          <w:sz w:val="22"/>
          <w:szCs w:val="22"/>
        </w:rPr>
        <w:t xml:space="preserve">5.6 </w:t>
      </w:r>
      <w:r w:rsidRPr="00AC3F45">
        <w:rPr>
          <w:rFonts w:ascii="Times New Roman" w:hAnsi="Times New Roman" w:cs="Times New Roman"/>
          <w:sz w:val="22"/>
          <w:szCs w:val="22"/>
        </w:rPr>
        <w:t>Закуп</w:t>
      </w:r>
      <w:r>
        <w:rPr>
          <w:rFonts w:ascii="Times New Roman" w:hAnsi="Times New Roman" w:cs="Times New Roman"/>
          <w:sz w:val="22"/>
          <w:szCs w:val="22"/>
        </w:rPr>
        <w:t>ки путем проведения запроса котировок</w:t>
      </w:r>
      <w:r w:rsidRPr="00AC3F45">
        <w:rPr>
          <w:rFonts w:ascii="Times New Roman" w:hAnsi="Times New Roman" w:cs="Times New Roman"/>
          <w:sz w:val="22"/>
          <w:szCs w:val="22"/>
        </w:rPr>
        <w:t>.</w:t>
      </w:r>
    </w:p>
    <w:p w:rsidR="008E79FB" w:rsidRPr="002E3694" w:rsidRDefault="008E79FB" w:rsidP="008E79FB">
      <w:pPr>
        <w:pStyle w:val="a7"/>
        <w:ind w:left="0" w:firstLine="567"/>
        <w:jc w:val="both"/>
        <w:rPr>
          <w:sz w:val="22"/>
          <w:szCs w:val="22"/>
        </w:rPr>
      </w:pPr>
      <w:r>
        <w:rPr>
          <w:sz w:val="22"/>
          <w:szCs w:val="22"/>
        </w:rPr>
        <w:t xml:space="preserve">5.6.1. </w:t>
      </w:r>
      <w:r w:rsidRPr="002E3694">
        <w:rPr>
          <w:sz w:val="22"/>
          <w:szCs w:val="22"/>
        </w:rPr>
        <w:t>Общий порядок проведения запроса котировок.</w:t>
      </w:r>
    </w:p>
    <w:p w:rsidR="008E79FB" w:rsidRPr="00AC3F45" w:rsidRDefault="008E79FB" w:rsidP="008E79FB">
      <w:pPr>
        <w:tabs>
          <w:tab w:val="left" w:pos="851"/>
        </w:tabs>
        <w:ind w:firstLine="567"/>
        <w:jc w:val="both"/>
        <w:rPr>
          <w:sz w:val="22"/>
          <w:szCs w:val="22"/>
        </w:rPr>
      </w:pPr>
      <w:r>
        <w:rPr>
          <w:sz w:val="22"/>
          <w:szCs w:val="22"/>
        </w:rPr>
        <w:t>5.6.1.1 Запрос котировок</w:t>
      </w:r>
      <w:r w:rsidRPr="00AC3F45">
        <w:rPr>
          <w:sz w:val="22"/>
          <w:szCs w:val="22"/>
        </w:rPr>
        <w:t xml:space="preserve"> проводится в следующей последовательности:</w:t>
      </w:r>
    </w:p>
    <w:p w:rsidR="008E79FB" w:rsidRPr="00AC3F45" w:rsidRDefault="008E79FB" w:rsidP="008E79FB">
      <w:pPr>
        <w:pStyle w:val="a7"/>
        <w:tabs>
          <w:tab w:val="left" w:pos="1134"/>
        </w:tabs>
        <w:ind w:left="0" w:firstLine="567"/>
        <w:jc w:val="both"/>
        <w:rPr>
          <w:sz w:val="22"/>
          <w:szCs w:val="22"/>
        </w:rPr>
      </w:pPr>
      <w:r w:rsidRPr="00AC3F45">
        <w:rPr>
          <w:sz w:val="22"/>
          <w:szCs w:val="22"/>
        </w:rPr>
        <w:t>1) определение Заказчиком условий, требований за</w:t>
      </w:r>
      <w:r>
        <w:rPr>
          <w:sz w:val="22"/>
          <w:szCs w:val="22"/>
        </w:rPr>
        <w:t>проса котировок</w:t>
      </w:r>
      <w:r w:rsidRPr="00AC3F45">
        <w:rPr>
          <w:sz w:val="22"/>
          <w:szCs w:val="22"/>
        </w:rPr>
        <w:t>;</w:t>
      </w:r>
    </w:p>
    <w:p w:rsidR="008E79FB" w:rsidRPr="00AC3F45" w:rsidRDefault="008E79FB" w:rsidP="008E79FB">
      <w:pPr>
        <w:pStyle w:val="a7"/>
        <w:tabs>
          <w:tab w:val="left" w:pos="1134"/>
        </w:tabs>
        <w:ind w:left="0" w:firstLine="567"/>
        <w:jc w:val="both"/>
        <w:rPr>
          <w:sz w:val="22"/>
          <w:szCs w:val="22"/>
        </w:rPr>
      </w:pPr>
      <w:r w:rsidRPr="00AC3F45">
        <w:rPr>
          <w:sz w:val="22"/>
          <w:szCs w:val="22"/>
        </w:rPr>
        <w:t>2) размещение в единой информационной системе из</w:t>
      </w:r>
      <w:r>
        <w:rPr>
          <w:sz w:val="22"/>
          <w:szCs w:val="22"/>
        </w:rPr>
        <w:t>вещения о проведении запроса котировок и</w:t>
      </w:r>
      <w:r w:rsidRPr="00AC3F45">
        <w:rPr>
          <w:sz w:val="22"/>
          <w:szCs w:val="22"/>
        </w:rPr>
        <w:t xml:space="preserve"> проекта договора, являющегося составной частью </w:t>
      </w:r>
      <w:r>
        <w:rPr>
          <w:sz w:val="22"/>
          <w:szCs w:val="22"/>
        </w:rPr>
        <w:t>извещения (при проведении запроса котировок документация не составляется);</w:t>
      </w:r>
    </w:p>
    <w:p w:rsidR="008E79FB" w:rsidRPr="00AC3F45" w:rsidRDefault="008E79FB" w:rsidP="008E79FB">
      <w:pPr>
        <w:pStyle w:val="a7"/>
        <w:tabs>
          <w:tab w:val="left" w:pos="1134"/>
        </w:tabs>
        <w:ind w:left="0" w:firstLine="567"/>
        <w:jc w:val="both"/>
        <w:rPr>
          <w:sz w:val="22"/>
          <w:szCs w:val="22"/>
        </w:rPr>
      </w:pPr>
      <w:r w:rsidRPr="00AC3F45">
        <w:rPr>
          <w:sz w:val="22"/>
          <w:szCs w:val="22"/>
        </w:rPr>
        <w:t>3) получение</w:t>
      </w:r>
      <w:r>
        <w:rPr>
          <w:sz w:val="22"/>
          <w:szCs w:val="22"/>
        </w:rPr>
        <w:t xml:space="preserve"> заявок на участие в запросе котировок</w:t>
      </w:r>
      <w:r w:rsidRPr="00AC3F45">
        <w:rPr>
          <w:sz w:val="22"/>
          <w:szCs w:val="22"/>
        </w:rPr>
        <w:t>;</w:t>
      </w:r>
    </w:p>
    <w:p w:rsidR="008E79FB" w:rsidRPr="00DC38C0" w:rsidRDefault="008E79FB" w:rsidP="008E79FB">
      <w:pPr>
        <w:pStyle w:val="a7"/>
        <w:tabs>
          <w:tab w:val="left" w:pos="1134"/>
        </w:tabs>
        <w:ind w:left="0" w:firstLine="567"/>
        <w:jc w:val="both"/>
        <w:rPr>
          <w:sz w:val="22"/>
          <w:szCs w:val="22"/>
        </w:rPr>
      </w:pPr>
      <w:r w:rsidRPr="00AC3F45">
        <w:rPr>
          <w:sz w:val="22"/>
          <w:szCs w:val="22"/>
        </w:rPr>
        <w:t>4) вскрытие</w:t>
      </w:r>
      <w:r>
        <w:rPr>
          <w:sz w:val="22"/>
          <w:szCs w:val="22"/>
        </w:rPr>
        <w:t xml:space="preserve">, </w:t>
      </w:r>
      <w:r w:rsidRPr="00DC38C0">
        <w:rPr>
          <w:sz w:val="22"/>
          <w:szCs w:val="22"/>
        </w:rPr>
        <w:t>рассмотрение и оценка заявок на участие в запросе котировок;</w:t>
      </w:r>
    </w:p>
    <w:p w:rsidR="008E79FB" w:rsidRPr="00AC3F45" w:rsidRDefault="008E79FB" w:rsidP="008E79FB">
      <w:pPr>
        <w:pStyle w:val="a7"/>
        <w:tabs>
          <w:tab w:val="left" w:pos="1134"/>
        </w:tabs>
        <w:ind w:left="0" w:firstLine="567"/>
        <w:jc w:val="both"/>
        <w:rPr>
          <w:sz w:val="22"/>
          <w:szCs w:val="22"/>
        </w:rPr>
      </w:pPr>
      <w:r>
        <w:rPr>
          <w:sz w:val="22"/>
          <w:szCs w:val="22"/>
        </w:rPr>
        <w:t>5</w:t>
      </w:r>
      <w:r w:rsidRPr="00AC3F45">
        <w:rPr>
          <w:sz w:val="22"/>
          <w:szCs w:val="22"/>
        </w:rPr>
        <w:t>) принятие решения о результатах проведения процед</w:t>
      </w:r>
      <w:r>
        <w:rPr>
          <w:sz w:val="22"/>
          <w:szCs w:val="22"/>
        </w:rPr>
        <w:t>уры запроса котировок</w:t>
      </w:r>
      <w:r w:rsidRPr="00AC3F45">
        <w:rPr>
          <w:sz w:val="22"/>
          <w:szCs w:val="22"/>
        </w:rPr>
        <w:t>;</w:t>
      </w:r>
    </w:p>
    <w:p w:rsidR="008E79FB" w:rsidRPr="00AC3F45" w:rsidRDefault="008E79FB" w:rsidP="008E79FB">
      <w:pPr>
        <w:pStyle w:val="a7"/>
        <w:tabs>
          <w:tab w:val="left" w:pos="1134"/>
        </w:tabs>
        <w:ind w:left="0" w:firstLine="567"/>
        <w:jc w:val="both"/>
        <w:rPr>
          <w:sz w:val="22"/>
          <w:szCs w:val="22"/>
        </w:rPr>
      </w:pPr>
      <w:r>
        <w:rPr>
          <w:sz w:val="22"/>
          <w:szCs w:val="22"/>
        </w:rPr>
        <w:t>6</w:t>
      </w:r>
      <w:r w:rsidRPr="00AC3F45">
        <w:rPr>
          <w:sz w:val="22"/>
          <w:szCs w:val="22"/>
        </w:rPr>
        <w:t>) размещение в единой информационной системе, а также в случае проведения за</w:t>
      </w:r>
      <w:r>
        <w:rPr>
          <w:sz w:val="22"/>
          <w:szCs w:val="22"/>
        </w:rPr>
        <w:t>проса котировок</w:t>
      </w:r>
      <w:r w:rsidRPr="00AC3F45">
        <w:rPr>
          <w:sz w:val="22"/>
          <w:szCs w:val="22"/>
        </w:rPr>
        <w:t xml:space="preserve"> в электронной форме на электронной площадке (сайте Торговой системы) протоколов, составляе</w:t>
      </w:r>
      <w:r>
        <w:rPr>
          <w:sz w:val="22"/>
          <w:szCs w:val="22"/>
        </w:rPr>
        <w:t>мых в ходе закупки;</w:t>
      </w:r>
    </w:p>
    <w:p w:rsidR="008E79FB" w:rsidRPr="00AC3F45" w:rsidRDefault="008E79FB" w:rsidP="008E79FB">
      <w:pPr>
        <w:pStyle w:val="a7"/>
        <w:tabs>
          <w:tab w:val="left" w:pos="1134"/>
        </w:tabs>
        <w:ind w:left="0" w:firstLine="567"/>
        <w:jc w:val="both"/>
        <w:rPr>
          <w:sz w:val="22"/>
          <w:szCs w:val="22"/>
        </w:rPr>
      </w:pPr>
      <w:r>
        <w:rPr>
          <w:sz w:val="22"/>
          <w:szCs w:val="22"/>
        </w:rPr>
        <w:lastRenderedPageBreak/>
        <w:t>7</w:t>
      </w:r>
      <w:r w:rsidRPr="00AC3F45">
        <w:rPr>
          <w:sz w:val="22"/>
          <w:szCs w:val="22"/>
        </w:rPr>
        <w:t>) подписание договора с участником, представившим</w:t>
      </w:r>
      <w:r>
        <w:rPr>
          <w:sz w:val="22"/>
          <w:szCs w:val="22"/>
        </w:rPr>
        <w:t xml:space="preserve"> заявку на участие в запросе котировок</w:t>
      </w:r>
      <w:r w:rsidRPr="00AC3F45">
        <w:rPr>
          <w:sz w:val="22"/>
          <w:szCs w:val="22"/>
        </w:rPr>
        <w:t>, признанную наилучшей.</w:t>
      </w:r>
    </w:p>
    <w:p w:rsidR="008E79FB" w:rsidRPr="00AC3F45" w:rsidRDefault="008E79FB" w:rsidP="008E79FB">
      <w:pPr>
        <w:ind w:firstLine="567"/>
        <w:jc w:val="both"/>
        <w:rPr>
          <w:sz w:val="22"/>
          <w:szCs w:val="22"/>
        </w:rPr>
      </w:pPr>
      <w:r>
        <w:rPr>
          <w:sz w:val="22"/>
          <w:szCs w:val="22"/>
        </w:rPr>
        <w:t>5.6.2.</w:t>
      </w:r>
      <w:r w:rsidRPr="00AC3F45">
        <w:rPr>
          <w:sz w:val="22"/>
          <w:szCs w:val="22"/>
        </w:rPr>
        <w:t xml:space="preserve"> Участник закупки вправе подать только одну</w:t>
      </w:r>
      <w:r>
        <w:rPr>
          <w:sz w:val="22"/>
          <w:szCs w:val="22"/>
        </w:rPr>
        <w:t xml:space="preserve"> заявку на участие в запросе котировок</w:t>
      </w:r>
      <w:r w:rsidRPr="00AC3F45">
        <w:rPr>
          <w:sz w:val="22"/>
          <w:szCs w:val="22"/>
        </w:rPr>
        <w:t>, внесение изменений в которую после окончания срока приема заявок не допускается.</w:t>
      </w:r>
    </w:p>
    <w:p w:rsidR="008E79FB" w:rsidRPr="00AC3F45" w:rsidRDefault="008E79FB" w:rsidP="008E79FB">
      <w:pPr>
        <w:ind w:firstLine="567"/>
        <w:jc w:val="both"/>
        <w:rPr>
          <w:sz w:val="22"/>
          <w:szCs w:val="22"/>
        </w:rPr>
      </w:pPr>
      <w:r w:rsidRPr="000C3F9B">
        <w:rPr>
          <w:sz w:val="22"/>
          <w:szCs w:val="22"/>
        </w:rPr>
        <w:t>5.6.3</w:t>
      </w:r>
      <w:r>
        <w:rPr>
          <w:sz w:val="22"/>
          <w:szCs w:val="22"/>
        </w:rPr>
        <w:t>.</w:t>
      </w:r>
      <w:r w:rsidRPr="000C3F9B">
        <w:rPr>
          <w:sz w:val="22"/>
          <w:szCs w:val="22"/>
        </w:rPr>
        <w:t xml:space="preserve"> Заявка на участие в запросе котировок подается участником закупки по форме, установленной в </w:t>
      </w:r>
      <w:r>
        <w:rPr>
          <w:sz w:val="22"/>
          <w:szCs w:val="22"/>
        </w:rPr>
        <w:t>извещении</w:t>
      </w:r>
      <w:r w:rsidRPr="000C3F9B">
        <w:rPr>
          <w:sz w:val="22"/>
          <w:szCs w:val="22"/>
        </w:rPr>
        <w:t>: в форме электронного документа на сайте электронной площадки (Торговой системы) в срок, указанный в извещении о проведении запроса котировок.</w:t>
      </w:r>
      <w:r w:rsidRPr="00AC3F45">
        <w:rPr>
          <w:sz w:val="22"/>
          <w:szCs w:val="22"/>
        </w:rPr>
        <w:t xml:space="preserve"> </w:t>
      </w:r>
    </w:p>
    <w:p w:rsidR="008E79FB" w:rsidRPr="00AC3F45" w:rsidRDefault="008E79FB" w:rsidP="008E79FB">
      <w:pPr>
        <w:ind w:firstLine="567"/>
        <w:jc w:val="both"/>
        <w:rPr>
          <w:sz w:val="22"/>
          <w:szCs w:val="22"/>
        </w:rPr>
      </w:pPr>
      <w:r>
        <w:rPr>
          <w:sz w:val="22"/>
          <w:szCs w:val="22"/>
        </w:rPr>
        <w:t>5.6.4. Заявки на участие в запросе котировок</w:t>
      </w:r>
      <w:r w:rsidRPr="00AC3F45">
        <w:rPr>
          <w:sz w:val="22"/>
          <w:szCs w:val="22"/>
        </w:rPr>
        <w:t>, поданные после окончания срока подачи, не рассматриваются и не возвращаются претендентам.</w:t>
      </w:r>
    </w:p>
    <w:p w:rsidR="008E79FB" w:rsidRDefault="008E79FB" w:rsidP="008E79FB">
      <w:pPr>
        <w:ind w:firstLine="567"/>
        <w:jc w:val="both"/>
        <w:rPr>
          <w:sz w:val="22"/>
          <w:szCs w:val="22"/>
        </w:rPr>
      </w:pPr>
      <w:r>
        <w:rPr>
          <w:sz w:val="22"/>
          <w:szCs w:val="22"/>
        </w:rPr>
        <w:t>5.6.5.</w:t>
      </w:r>
      <w:r w:rsidRPr="00AC3F45">
        <w:rPr>
          <w:sz w:val="22"/>
          <w:szCs w:val="22"/>
        </w:rPr>
        <w:t xml:space="preserve"> </w:t>
      </w:r>
      <w:r>
        <w:rPr>
          <w:sz w:val="22"/>
          <w:szCs w:val="22"/>
        </w:rPr>
        <w:t>Заявка на участие в запросе котировок</w:t>
      </w:r>
      <w:r w:rsidRPr="00AC3F45">
        <w:rPr>
          <w:sz w:val="22"/>
          <w:szCs w:val="22"/>
        </w:rPr>
        <w:t xml:space="preserve"> должна быть составлена</w:t>
      </w:r>
      <w:r>
        <w:rPr>
          <w:sz w:val="22"/>
          <w:szCs w:val="22"/>
        </w:rPr>
        <w:t xml:space="preserve"> </w:t>
      </w:r>
      <w:r w:rsidRPr="00AC3F45">
        <w:rPr>
          <w:sz w:val="22"/>
          <w:szCs w:val="22"/>
        </w:rPr>
        <w:t>по форме, установленной</w:t>
      </w:r>
      <w:r>
        <w:rPr>
          <w:sz w:val="22"/>
          <w:szCs w:val="22"/>
        </w:rPr>
        <w:t xml:space="preserve"> Приложением № </w:t>
      </w:r>
      <w:r w:rsidR="00FB0CBC">
        <w:rPr>
          <w:sz w:val="22"/>
          <w:szCs w:val="22"/>
        </w:rPr>
        <w:t>4</w:t>
      </w:r>
      <w:r>
        <w:rPr>
          <w:sz w:val="22"/>
          <w:szCs w:val="22"/>
        </w:rPr>
        <w:t xml:space="preserve"> к настоящему Положению о закупке.</w:t>
      </w:r>
    </w:p>
    <w:p w:rsidR="008E79FB" w:rsidRDefault="008E79FB" w:rsidP="008E79FB">
      <w:pPr>
        <w:ind w:firstLine="567"/>
        <w:jc w:val="both"/>
        <w:rPr>
          <w:sz w:val="22"/>
          <w:szCs w:val="22"/>
        </w:rPr>
      </w:pPr>
      <w:r w:rsidRPr="00072FB0">
        <w:rPr>
          <w:sz w:val="22"/>
          <w:szCs w:val="22"/>
        </w:rPr>
        <w:t>5.6.6</w:t>
      </w:r>
      <w:r>
        <w:rPr>
          <w:sz w:val="22"/>
          <w:szCs w:val="22"/>
        </w:rPr>
        <w:t>.</w:t>
      </w:r>
      <w:r w:rsidRPr="00072FB0">
        <w:rPr>
          <w:sz w:val="22"/>
          <w:szCs w:val="22"/>
        </w:rPr>
        <w:t xml:space="preserve"> При проведении процедуры закупки </w:t>
      </w:r>
      <w:r>
        <w:rPr>
          <w:sz w:val="22"/>
          <w:szCs w:val="22"/>
        </w:rPr>
        <w:t>З</w:t>
      </w:r>
      <w:r w:rsidRPr="00072FB0">
        <w:rPr>
          <w:sz w:val="22"/>
          <w:szCs w:val="22"/>
        </w:rPr>
        <w:t>аказчиком и Комиссией проводится единая процедура вскрытия, расс</w:t>
      </w:r>
      <w:r>
        <w:rPr>
          <w:sz w:val="22"/>
          <w:szCs w:val="22"/>
        </w:rPr>
        <w:t>мотрения и оценки</w:t>
      </w:r>
      <w:r w:rsidRPr="00072FB0">
        <w:rPr>
          <w:sz w:val="22"/>
          <w:szCs w:val="22"/>
        </w:rPr>
        <w:t xml:space="preserve"> заявок на участие </w:t>
      </w:r>
      <w:r>
        <w:rPr>
          <w:sz w:val="22"/>
          <w:szCs w:val="22"/>
        </w:rPr>
        <w:t>в запросе котировок</w:t>
      </w:r>
      <w:r w:rsidRPr="00072FB0">
        <w:rPr>
          <w:sz w:val="22"/>
          <w:szCs w:val="22"/>
        </w:rPr>
        <w:t>.</w:t>
      </w:r>
      <w:r>
        <w:rPr>
          <w:sz w:val="22"/>
          <w:szCs w:val="22"/>
        </w:rPr>
        <w:t xml:space="preserve"> Запрос котировок проводится в один этап, если иное не предусмотрено извещением о проведении запроса котировок.</w:t>
      </w:r>
    </w:p>
    <w:p w:rsidR="008E79FB" w:rsidRPr="0044215D" w:rsidRDefault="008E79FB" w:rsidP="008E79FB">
      <w:pPr>
        <w:ind w:firstLine="567"/>
        <w:jc w:val="both"/>
        <w:rPr>
          <w:sz w:val="22"/>
          <w:szCs w:val="22"/>
        </w:rPr>
      </w:pPr>
      <w:r w:rsidRPr="0044215D">
        <w:rPr>
          <w:sz w:val="22"/>
          <w:szCs w:val="22"/>
        </w:rPr>
        <w:t>5.6.7. Порядок открытия доступа к поданным в форме электронных документов заявкам на участие в запросе котировок:</w:t>
      </w:r>
    </w:p>
    <w:p w:rsidR="008E79FB" w:rsidRPr="0044215D" w:rsidRDefault="008E79FB" w:rsidP="008E79FB">
      <w:pPr>
        <w:ind w:firstLine="567"/>
        <w:jc w:val="both"/>
        <w:rPr>
          <w:sz w:val="22"/>
          <w:szCs w:val="22"/>
        </w:rPr>
      </w:pPr>
      <w:r w:rsidRPr="0044215D">
        <w:rPr>
          <w:sz w:val="22"/>
          <w:szCs w:val="22"/>
        </w:rPr>
        <w:t>5.6.7.1</w:t>
      </w:r>
      <w:r>
        <w:rPr>
          <w:sz w:val="22"/>
          <w:szCs w:val="22"/>
        </w:rPr>
        <w:t>.</w:t>
      </w:r>
      <w:r w:rsidRPr="0044215D">
        <w:rPr>
          <w:sz w:val="22"/>
          <w:szCs w:val="22"/>
        </w:rPr>
        <w:t xml:space="preserve"> В день, во время и в месте, указанные в извещении о проведении запроса котировок, Комиссией проводится процедура открытия доступа к поданным в форме электронных документов заявкам на участие в закупке.</w:t>
      </w:r>
    </w:p>
    <w:p w:rsidR="008E79FB" w:rsidRPr="0044215D" w:rsidRDefault="008E79FB" w:rsidP="008E79FB">
      <w:pPr>
        <w:ind w:firstLine="567"/>
        <w:jc w:val="both"/>
        <w:rPr>
          <w:sz w:val="22"/>
          <w:szCs w:val="22"/>
        </w:rPr>
      </w:pPr>
      <w:r w:rsidRPr="0044215D">
        <w:rPr>
          <w:sz w:val="22"/>
          <w:szCs w:val="22"/>
        </w:rPr>
        <w:t xml:space="preserve">По решению Комиссии в целях информационной открытости деятельности Заказчика в сфере закупок открытие доступа к поданным в форме электронных документов заявкам на участие в закупке может производиться Комиссией публично. </w:t>
      </w:r>
    </w:p>
    <w:p w:rsidR="008E79FB" w:rsidRPr="0044215D" w:rsidRDefault="008E79FB" w:rsidP="008E79FB">
      <w:pPr>
        <w:ind w:firstLine="567"/>
        <w:jc w:val="both"/>
        <w:rPr>
          <w:sz w:val="22"/>
          <w:szCs w:val="22"/>
        </w:rPr>
      </w:pPr>
      <w:r w:rsidRPr="0044215D">
        <w:rPr>
          <w:sz w:val="22"/>
          <w:szCs w:val="22"/>
        </w:rPr>
        <w:t>В</w:t>
      </w:r>
      <w:r w:rsidRPr="0044215D">
        <w:rPr>
          <w:color w:val="FF0000"/>
          <w:sz w:val="22"/>
          <w:szCs w:val="22"/>
        </w:rPr>
        <w:t xml:space="preserve"> </w:t>
      </w:r>
      <w:r w:rsidRPr="0044215D">
        <w:rPr>
          <w:sz w:val="22"/>
          <w:szCs w:val="22"/>
        </w:rPr>
        <w:t>случае принятия Комиссией такого решения участники закупки, подавшие заявки на участие в запросе котировок, или их представители вправе присутствовать при открытии доступа к поданным в форме электронных документов заявкам на участие в запросе котировок.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8E79FB" w:rsidRPr="0044215D" w:rsidRDefault="008E79FB" w:rsidP="008E79FB">
      <w:pPr>
        <w:ind w:firstLine="567"/>
        <w:jc w:val="both"/>
        <w:rPr>
          <w:sz w:val="22"/>
          <w:szCs w:val="22"/>
        </w:rPr>
      </w:pPr>
      <w:r w:rsidRPr="0044215D">
        <w:rPr>
          <w:sz w:val="22"/>
          <w:szCs w:val="22"/>
        </w:rPr>
        <w:t>Участникам закупки, подавшими заявки на участие в запросе котировок, или их представителям, присутствующим на процедуре открытия доступа к поданным в форме электронных документов заявкам на участие в закупке,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выкрики</w:t>
      </w:r>
      <w:r w:rsidR="00851F98">
        <w:rPr>
          <w:sz w:val="22"/>
          <w:szCs w:val="22"/>
        </w:rPr>
        <w:t>вать</w:t>
      </w:r>
      <w:r w:rsidRPr="0044215D">
        <w:rPr>
          <w:sz w:val="22"/>
          <w:szCs w:val="22"/>
        </w:rPr>
        <w:t xml:space="preserve"> с мест и т.п.). В случае несоблюдения данного требования участники закупки или их представители, создающие препятствия в работе Комиссии по открытию доступа к поданным в форме электронных документов заявкам на участие в запросе котировок, могут быть удалены из зала (помещения) по решению Комиссии.</w:t>
      </w:r>
    </w:p>
    <w:p w:rsidR="008E79FB" w:rsidRPr="0044215D" w:rsidRDefault="008E79FB" w:rsidP="008E79FB">
      <w:pPr>
        <w:ind w:firstLine="567"/>
        <w:jc w:val="both"/>
        <w:rPr>
          <w:sz w:val="22"/>
          <w:szCs w:val="22"/>
        </w:rPr>
      </w:pPr>
      <w:r w:rsidRPr="0044215D">
        <w:rPr>
          <w:sz w:val="22"/>
          <w:szCs w:val="22"/>
        </w:rPr>
        <w:t>5.6.7.2</w:t>
      </w:r>
      <w:r>
        <w:rPr>
          <w:sz w:val="22"/>
          <w:szCs w:val="22"/>
        </w:rPr>
        <w:t>.</w:t>
      </w:r>
      <w:r w:rsidRPr="0044215D">
        <w:rPr>
          <w:sz w:val="22"/>
          <w:szCs w:val="22"/>
        </w:rPr>
        <w:t xml:space="preserve"> Наименование (для юридического лица), фамилия, имя, отчество (для физического лица) и почтовый адрес каждого участника закупки, подавшего заявку на участие в закупке, цена и другие условия исполнения договора, указанные в такой заявке, объявляются при открытии доступа к поданным в форме электронных документов заявкам на участие в запросе котировок. Результаты открытия доступа к поданным в форме электронных документов заявкам на участие в закупке отражаются в Итоговом протоколе.</w:t>
      </w:r>
    </w:p>
    <w:p w:rsidR="008E79FB" w:rsidRPr="00AC3F45" w:rsidRDefault="008E79FB" w:rsidP="008E79FB">
      <w:pPr>
        <w:ind w:firstLine="567"/>
        <w:jc w:val="both"/>
        <w:rPr>
          <w:sz w:val="22"/>
          <w:szCs w:val="22"/>
        </w:rPr>
      </w:pPr>
      <w:r>
        <w:rPr>
          <w:sz w:val="22"/>
          <w:szCs w:val="22"/>
        </w:rPr>
        <w:t>5.6.7</w:t>
      </w:r>
      <w:r w:rsidRPr="00AC3F45">
        <w:rPr>
          <w:sz w:val="22"/>
          <w:szCs w:val="22"/>
        </w:rPr>
        <w:t>.3</w:t>
      </w:r>
      <w:r>
        <w:rPr>
          <w:sz w:val="22"/>
          <w:szCs w:val="22"/>
        </w:rPr>
        <w:t>.</w:t>
      </w:r>
      <w:r w:rsidRPr="00AC3F45">
        <w:rPr>
          <w:sz w:val="22"/>
          <w:szCs w:val="22"/>
        </w:rPr>
        <w:t xml:space="preserve"> В случае, если по окончании срока подачи</w:t>
      </w:r>
      <w:r>
        <w:rPr>
          <w:sz w:val="22"/>
          <w:szCs w:val="22"/>
        </w:rPr>
        <w:t xml:space="preserve"> заявок на участие в запросе котировок</w:t>
      </w:r>
      <w:r w:rsidRPr="00AC3F45">
        <w:rPr>
          <w:sz w:val="22"/>
          <w:szCs w:val="22"/>
        </w:rPr>
        <w:t xml:space="preserve"> подана только одна</w:t>
      </w:r>
      <w:r>
        <w:rPr>
          <w:sz w:val="22"/>
          <w:szCs w:val="22"/>
        </w:rPr>
        <w:t xml:space="preserve"> заявка на участие в запросе котировок</w:t>
      </w:r>
      <w:r w:rsidRPr="00AC3F45">
        <w:rPr>
          <w:sz w:val="22"/>
          <w:szCs w:val="22"/>
        </w:rPr>
        <w:t xml:space="preserve"> (в том числе </w:t>
      </w:r>
      <w:r>
        <w:rPr>
          <w:sz w:val="22"/>
          <w:szCs w:val="22"/>
        </w:rPr>
        <w:t xml:space="preserve">если </w:t>
      </w:r>
      <w:r w:rsidRPr="00AC3F45">
        <w:rPr>
          <w:sz w:val="22"/>
          <w:szCs w:val="22"/>
        </w:rPr>
        <w:t>отклонены все участники закупки</w:t>
      </w:r>
      <w:r>
        <w:rPr>
          <w:sz w:val="22"/>
          <w:szCs w:val="22"/>
        </w:rPr>
        <w:t xml:space="preserve"> либо по результатам рассмотрения заявок была допущена только одна заявка</w:t>
      </w:r>
      <w:r w:rsidRPr="00AC3F45">
        <w:rPr>
          <w:sz w:val="22"/>
          <w:szCs w:val="22"/>
        </w:rPr>
        <w:t>) или не подано ни одной заявки н</w:t>
      </w:r>
      <w:r>
        <w:rPr>
          <w:sz w:val="22"/>
          <w:szCs w:val="22"/>
        </w:rPr>
        <w:t>а участие в закупке – запрос котировок</w:t>
      </w:r>
      <w:r w:rsidRPr="00AC3F45">
        <w:rPr>
          <w:sz w:val="22"/>
          <w:szCs w:val="22"/>
        </w:rPr>
        <w:t xml:space="preserve"> признается несостоявшимся.</w:t>
      </w:r>
    </w:p>
    <w:p w:rsidR="008E79FB" w:rsidRPr="00AC3F45" w:rsidRDefault="008E79FB" w:rsidP="008E79FB">
      <w:pPr>
        <w:ind w:firstLine="567"/>
        <w:jc w:val="both"/>
        <w:rPr>
          <w:sz w:val="22"/>
          <w:szCs w:val="22"/>
        </w:rPr>
      </w:pPr>
      <w:r w:rsidRPr="00AC3F45">
        <w:rPr>
          <w:sz w:val="22"/>
          <w:szCs w:val="22"/>
        </w:rPr>
        <w:t>При этом в случа</w:t>
      </w:r>
      <w:r>
        <w:rPr>
          <w:sz w:val="22"/>
          <w:szCs w:val="22"/>
        </w:rPr>
        <w:t>е, если на участие в запросе котировок</w:t>
      </w:r>
      <w:r w:rsidRPr="00AC3F45">
        <w:rPr>
          <w:sz w:val="22"/>
          <w:szCs w:val="22"/>
        </w:rPr>
        <w:t xml:space="preserve"> не было подано ни одной заявки, </w:t>
      </w:r>
      <w:r>
        <w:rPr>
          <w:sz w:val="22"/>
          <w:szCs w:val="22"/>
        </w:rPr>
        <w:t>Комиссия</w:t>
      </w:r>
      <w:r w:rsidRPr="00AC3F45">
        <w:rPr>
          <w:sz w:val="22"/>
          <w:szCs w:val="22"/>
        </w:rPr>
        <w:t xml:space="preserve"> составляет </w:t>
      </w:r>
      <w:r>
        <w:rPr>
          <w:sz w:val="22"/>
          <w:szCs w:val="22"/>
        </w:rPr>
        <w:t>Итоговый протокол</w:t>
      </w:r>
      <w:r w:rsidRPr="00AC3F45">
        <w:rPr>
          <w:sz w:val="22"/>
          <w:szCs w:val="22"/>
        </w:rPr>
        <w:t xml:space="preserve">, который должен содержать сведения, предусмотренные </w:t>
      </w:r>
      <w:r>
        <w:rPr>
          <w:sz w:val="22"/>
          <w:szCs w:val="22"/>
        </w:rPr>
        <w:t>пунктом 5.3.2.5 настоящего Положения</w:t>
      </w:r>
      <w:r w:rsidRPr="00AC3F45">
        <w:rPr>
          <w:sz w:val="22"/>
          <w:szCs w:val="22"/>
        </w:rPr>
        <w:t>, и подлежит размещению Организатором в течение 3-х календарных дней со дня его подписания в единой информационной системе.</w:t>
      </w:r>
    </w:p>
    <w:p w:rsidR="008E79FB" w:rsidRPr="00AC3F45" w:rsidRDefault="008E79FB" w:rsidP="008E79FB">
      <w:pPr>
        <w:ind w:firstLine="567"/>
        <w:jc w:val="both"/>
        <w:rPr>
          <w:sz w:val="22"/>
          <w:szCs w:val="22"/>
        </w:rPr>
      </w:pPr>
      <w:r w:rsidRPr="00AC3F45">
        <w:rPr>
          <w:sz w:val="22"/>
          <w:szCs w:val="22"/>
        </w:rPr>
        <w:t>В случа</w:t>
      </w:r>
      <w:r>
        <w:rPr>
          <w:sz w:val="22"/>
          <w:szCs w:val="22"/>
        </w:rPr>
        <w:t>е, если на участие в запросе котировок</w:t>
      </w:r>
      <w:r w:rsidRPr="00AC3F45">
        <w:rPr>
          <w:sz w:val="22"/>
          <w:szCs w:val="22"/>
        </w:rPr>
        <w:t xml:space="preserve"> была подана только одна заявка, указанная заявка рассматривается </w:t>
      </w:r>
      <w:r>
        <w:rPr>
          <w:sz w:val="22"/>
          <w:szCs w:val="22"/>
        </w:rPr>
        <w:t>Комиссией</w:t>
      </w:r>
      <w:r w:rsidRPr="00AC3F45">
        <w:rPr>
          <w:sz w:val="22"/>
          <w:szCs w:val="22"/>
        </w:rPr>
        <w:t xml:space="preserve"> в </w:t>
      </w:r>
      <w:r>
        <w:rPr>
          <w:sz w:val="22"/>
          <w:szCs w:val="22"/>
        </w:rPr>
        <w:t>порядке, предусмотренном п. 5.6.8</w:t>
      </w:r>
      <w:r w:rsidRPr="00AC3F45">
        <w:rPr>
          <w:sz w:val="22"/>
          <w:szCs w:val="22"/>
        </w:rPr>
        <w:t xml:space="preserve"> настоящего Положения.</w:t>
      </w:r>
    </w:p>
    <w:p w:rsidR="008E79FB" w:rsidRPr="00AC3F45" w:rsidRDefault="008E79FB" w:rsidP="008E79FB">
      <w:pPr>
        <w:ind w:firstLine="567"/>
        <w:jc w:val="both"/>
        <w:rPr>
          <w:sz w:val="22"/>
          <w:szCs w:val="22"/>
        </w:rPr>
      </w:pPr>
      <w:r>
        <w:rPr>
          <w:sz w:val="22"/>
          <w:szCs w:val="22"/>
        </w:rPr>
        <w:t>5.6.8.</w:t>
      </w:r>
      <w:r w:rsidRPr="00AC3F45">
        <w:rPr>
          <w:sz w:val="22"/>
          <w:szCs w:val="22"/>
        </w:rPr>
        <w:t xml:space="preserve"> Порядок рассмотрения заявок на участие в </w:t>
      </w:r>
      <w:r>
        <w:rPr>
          <w:sz w:val="22"/>
          <w:szCs w:val="22"/>
        </w:rPr>
        <w:t>запросе котировок</w:t>
      </w:r>
    </w:p>
    <w:p w:rsidR="008E79FB" w:rsidRPr="00AC3F45" w:rsidRDefault="008E79FB" w:rsidP="008E79FB">
      <w:pPr>
        <w:ind w:firstLine="567"/>
        <w:jc w:val="both"/>
        <w:rPr>
          <w:sz w:val="22"/>
          <w:szCs w:val="22"/>
        </w:rPr>
      </w:pPr>
      <w:r>
        <w:rPr>
          <w:sz w:val="22"/>
          <w:szCs w:val="22"/>
        </w:rPr>
        <w:lastRenderedPageBreak/>
        <w:t>5.6.8</w:t>
      </w:r>
      <w:r w:rsidRPr="00AC3F45">
        <w:rPr>
          <w:sz w:val="22"/>
          <w:szCs w:val="22"/>
        </w:rPr>
        <w:t xml:space="preserve">.1. </w:t>
      </w:r>
      <w:r>
        <w:rPr>
          <w:sz w:val="22"/>
          <w:szCs w:val="22"/>
        </w:rPr>
        <w:t>Комиссия</w:t>
      </w:r>
      <w:r w:rsidRPr="00AC3F45">
        <w:rPr>
          <w:sz w:val="22"/>
          <w:szCs w:val="22"/>
        </w:rPr>
        <w:t xml:space="preserve"> рассматривает</w:t>
      </w:r>
      <w:r>
        <w:rPr>
          <w:sz w:val="22"/>
          <w:szCs w:val="22"/>
        </w:rPr>
        <w:t xml:space="preserve"> заявки на участие в запросе котировок</w:t>
      </w:r>
      <w:r w:rsidRPr="00AC3F45">
        <w:rPr>
          <w:sz w:val="22"/>
          <w:szCs w:val="22"/>
        </w:rPr>
        <w:t xml:space="preserve"> на соответствие требованиям, установленным </w:t>
      </w:r>
      <w:r>
        <w:rPr>
          <w:sz w:val="22"/>
          <w:szCs w:val="22"/>
        </w:rPr>
        <w:t>извещением</w:t>
      </w:r>
      <w:r w:rsidRPr="00AC3F45">
        <w:rPr>
          <w:sz w:val="22"/>
          <w:szCs w:val="22"/>
        </w:rPr>
        <w:t>, и соответствие участников закупки требованиям, установленным в п</w:t>
      </w:r>
      <w:r>
        <w:rPr>
          <w:sz w:val="22"/>
          <w:szCs w:val="22"/>
        </w:rPr>
        <w:t xml:space="preserve">ункте </w:t>
      </w:r>
      <w:r w:rsidRPr="00AC3F45">
        <w:rPr>
          <w:sz w:val="22"/>
          <w:szCs w:val="22"/>
        </w:rPr>
        <w:t xml:space="preserve">1.4 настоящего Положения. </w:t>
      </w:r>
    </w:p>
    <w:p w:rsidR="008E79FB" w:rsidRPr="00AC3F45" w:rsidRDefault="008E79FB" w:rsidP="008E79FB">
      <w:pPr>
        <w:ind w:firstLine="567"/>
        <w:jc w:val="both"/>
        <w:rPr>
          <w:sz w:val="22"/>
          <w:szCs w:val="22"/>
        </w:rPr>
      </w:pPr>
      <w:r>
        <w:rPr>
          <w:sz w:val="22"/>
          <w:szCs w:val="22"/>
        </w:rPr>
        <w:t>5.6.8.2</w:t>
      </w:r>
      <w:r w:rsidRPr="00AC3F45">
        <w:rPr>
          <w:sz w:val="22"/>
          <w:szCs w:val="22"/>
        </w:rPr>
        <w:t>.</w:t>
      </w:r>
      <w:r>
        <w:rPr>
          <w:sz w:val="22"/>
          <w:szCs w:val="22"/>
        </w:rPr>
        <w:t xml:space="preserve"> Комиссия</w:t>
      </w:r>
      <w:r w:rsidRPr="00AC3F45">
        <w:rPr>
          <w:sz w:val="22"/>
          <w:szCs w:val="22"/>
        </w:rPr>
        <w:t xml:space="preserve"> отклоняет заявки на участие в за</w:t>
      </w:r>
      <w:r>
        <w:rPr>
          <w:sz w:val="22"/>
          <w:szCs w:val="22"/>
        </w:rPr>
        <w:t>просе котировок</w:t>
      </w:r>
      <w:r w:rsidRPr="00AC3F45">
        <w:rPr>
          <w:sz w:val="22"/>
          <w:szCs w:val="22"/>
        </w:rPr>
        <w:t xml:space="preserve"> в случае:</w:t>
      </w:r>
    </w:p>
    <w:p w:rsidR="008E79FB" w:rsidRPr="00AC3F45" w:rsidRDefault="008E79FB" w:rsidP="008E79FB">
      <w:pPr>
        <w:ind w:firstLine="567"/>
        <w:jc w:val="both"/>
        <w:rPr>
          <w:sz w:val="22"/>
          <w:szCs w:val="22"/>
        </w:rPr>
      </w:pPr>
      <w:r w:rsidRPr="00AC3F45">
        <w:rPr>
          <w:sz w:val="22"/>
          <w:szCs w:val="22"/>
        </w:rPr>
        <w:t>1) несоответствия</w:t>
      </w:r>
      <w:r>
        <w:rPr>
          <w:sz w:val="22"/>
          <w:szCs w:val="22"/>
        </w:rPr>
        <w:t xml:space="preserve"> заявки на участие в запросе котировок</w:t>
      </w:r>
      <w:r w:rsidRPr="00AC3F45">
        <w:rPr>
          <w:sz w:val="22"/>
          <w:szCs w:val="22"/>
        </w:rPr>
        <w:t xml:space="preserve"> требованиям, указанным в </w:t>
      </w:r>
      <w:r>
        <w:rPr>
          <w:sz w:val="22"/>
          <w:szCs w:val="22"/>
        </w:rPr>
        <w:t>извещении о проведении запроса котировок</w:t>
      </w:r>
      <w:r w:rsidRPr="00AC3F45">
        <w:rPr>
          <w:sz w:val="22"/>
          <w:szCs w:val="22"/>
        </w:rPr>
        <w:t>;</w:t>
      </w:r>
    </w:p>
    <w:p w:rsidR="008E79FB" w:rsidRPr="00AC3F45" w:rsidRDefault="008E79FB" w:rsidP="008E79FB">
      <w:pPr>
        <w:ind w:firstLine="567"/>
        <w:jc w:val="both"/>
        <w:rPr>
          <w:sz w:val="22"/>
          <w:szCs w:val="22"/>
        </w:rPr>
      </w:pPr>
      <w:r w:rsidRPr="00AC3F45">
        <w:rPr>
          <w:sz w:val="22"/>
          <w:szCs w:val="22"/>
        </w:rPr>
        <w:t>2) указания в заявке предельной (максимальной) цены товаров, работ, услуг выше установлен</w:t>
      </w:r>
      <w:r>
        <w:rPr>
          <w:sz w:val="22"/>
          <w:szCs w:val="22"/>
        </w:rPr>
        <w:t>ной в извещении о запросе котировок</w:t>
      </w:r>
      <w:r w:rsidRPr="00AC3F45">
        <w:rPr>
          <w:sz w:val="22"/>
          <w:szCs w:val="22"/>
        </w:rPr>
        <w:t>;</w:t>
      </w:r>
    </w:p>
    <w:p w:rsidR="008E79FB" w:rsidRPr="00AC3F45" w:rsidRDefault="008E79FB" w:rsidP="008E79FB">
      <w:pPr>
        <w:ind w:firstLine="567"/>
        <w:jc w:val="both"/>
        <w:rPr>
          <w:sz w:val="22"/>
          <w:szCs w:val="22"/>
        </w:rPr>
      </w:pPr>
      <w:r w:rsidRPr="00AC3F45">
        <w:rPr>
          <w:sz w:val="22"/>
          <w:szCs w:val="22"/>
        </w:rPr>
        <w:t xml:space="preserve">3) </w:t>
      </w:r>
      <w:r>
        <w:rPr>
          <w:sz w:val="22"/>
          <w:szCs w:val="22"/>
        </w:rPr>
        <w:t>отказа от проведения запроса котировок</w:t>
      </w:r>
      <w:r w:rsidRPr="00AC3F45">
        <w:rPr>
          <w:sz w:val="22"/>
          <w:szCs w:val="22"/>
        </w:rPr>
        <w:t>.</w:t>
      </w:r>
    </w:p>
    <w:p w:rsidR="008E79FB" w:rsidRPr="00AC3F45" w:rsidRDefault="008E79FB" w:rsidP="008E79FB">
      <w:pPr>
        <w:ind w:firstLine="567"/>
        <w:jc w:val="both"/>
        <w:rPr>
          <w:sz w:val="22"/>
          <w:szCs w:val="22"/>
        </w:rPr>
      </w:pPr>
      <w:r>
        <w:rPr>
          <w:sz w:val="22"/>
          <w:szCs w:val="22"/>
        </w:rPr>
        <w:t>5.6.8.3.</w:t>
      </w:r>
      <w:r w:rsidRPr="00AC3F45">
        <w:rPr>
          <w:sz w:val="22"/>
          <w:szCs w:val="22"/>
        </w:rPr>
        <w:t xml:space="preserve"> Отклонение заявок по иным основаниям не допускается.</w:t>
      </w:r>
    </w:p>
    <w:p w:rsidR="008E79FB" w:rsidRPr="00AC3F45" w:rsidRDefault="008E79FB" w:rsidP="008E79FB">
      <w:pPr>
        <w:ind w:firstLine="567"/>
        <w:jc w:val="both"/>
        <w:rPr>
          <w:sz w:val="22"/>
          <w:szCs w:val="22"/>
        </w:rPr>
      </w:pPr>
      <w:r>
        <w:rPr>
          <w:sz w:val="22"/>
          <w:szCs w:val="22"/>
        </w:rPr>
        <w:t>5.6.9</w:t>
      </w:r>
      <w:r w:rsidRPr="00AC3F45">
        <w:rPr>
          <w:sz w:val="22"/>
          <w:szCs w:val="22"/>
        </w:rPr>
        <w:t>. Лучшей признается</w:t>
      </w:r>
      <w:r>
        <w:rPr>
          <w:sz w:val="22"/>
          <w:szCs w:val="22"/>
        </w:rPr>
        <w:t xml:space="preserve"> заявка на участие в запросе котировок</w:t>
      </w:r>
      <w:r w:rsidRPr="00AC3F45">
        <w:rPr>
          <w:sz w:val="22"/>
          <w:szCs w:val="22"/>
        </w:rPr>
        <w:t>, которая отвечает всем требованиям, установлен</w:t>
      </w:r>
      <w:r>
        <w:rPr>
          <w:sz w:val="22"/>
          <w:szCs w:val="22"/>
        </w:rPr>
        <w:t>ным в извещении о проведении запроса котировок</w:t>
      </w:r>
      <w:r w:rsidRPr="00AC3F45">
        <w:rPr>
          <w:sz w:val="22"/>
          <w:szCs w:val="22"/>
        </w:rPr>
        <w:t>, и содержит наиболее низкую цену товаров, работ, услуг. При наличии нескольких равнозначных</w:t>
      </w:r>
      <w:r>
        <w:rPr>
          <w:sz w:val="22"/>
          <w:szCs w:val="22"/>
        </w:rPr>
        <w:t xml:space="preserve"> заявок на участие в запросе котировок</w:t>
      </w:r>
      <w:r w:rsidRPr="00AC3F45">
        <w:rPr>
          <w:sz w:val="22"/>
          <w:szCs w:val="22"/>
        </w:rPr>
        <w:t xml:space="preserve"> лучшей признается та, которая поступила ранее других заявок.</w:t>
      </w:r>
    </w:p>
    <w:p w:rsidR="008E79FB" w:rsidRDefault="008E79FB" w:rsidP="008E79FB">
      <w:pPr>
        <w:ind w:firstLine="567"/>
        <w:jc w:val="both"/>
        <w:rPr>
          <w:sz w:val="22"/>
          <w:szCs w:val="22"/>
        </w:rPr>
      </w:pPr>
      <w:r>
        <w:rPr>
          <w:sz w:val="22"/>
          <w:szCs w:val="22"/>
        </w:rPr>
        <w:t>5.6.10.</w:t>
      </w:r>
      <w:r w:rsidRPr="00AC3F45">
        <w:rPr>
          <w:sz w:val="22"/>
          <w:szCs w:val="22"/>
        </w:rPr>
        <w:t xml:space="preserve"> Р</w:t>
      </w:r>
      <w:r>
        <w:rPr>
          <w:sz w:val="22"/>
          <w:szCs w:val="22"/>
        </w:rPr>
        <w:t>езультаты проведения запроса котировок</w:t>
      </w:r>
      <w:r w:rsidRPr="00AC3F45">
        <w:rPr>
          <w:sz w:val="22"/>
          <w:szCs w:val="22"/>
        </w:rPr>
        <w:t xml:space="preserve"> оформляются </w:t>
      </w:r>
      <w:r>
        <w:rPr>
          <w:sz w:val="22"/>
          <w:szCs w:val="22"/>
        </w:rPr>
        <w:t>Итоговым протоколом</w:t>
      </w:r>
      <w:r w:rsidRPr="00AC3F45">
        <w:rPr>
          <w:sz w:val="22"/>
          <w:szCs w:val="22"/>
        </w:rPr>
        <w:t xml:space="preserve"> с указанием участника, заявка которого признана лучшей. </w:t>
      </w:r>
      <w:r>
        <w:rPr>
          <w:sz w:val="22"/>
          <w:szCs w:val="22"/>
        </w:rPr>
        <w:t>Итоговый протокол должен содержать сведения, предусмотренные пунктом 5.3.2.5 настоящего Положения. Итоговый протокол п</w:t>
      </w:r>
      <w:r w:rsidRPr="00AC3F45">
        <w:rPr>
          <w:sz w:val="22"/>
          <w:szCs w:val="22"/>
        </w:rPr>
        <w:t xml:space="preserve">одписывается членами </w:t>
      </w:r>
      <w:r>
        <w:rPr>
          <w:sz w:val="22"/>
          <w:szCs w:val="22"/>
        </w:rPr>
        <w:t>Комиссии</w:t>
      </w:r>
      <w:r w:rsidRPr="00AC3F45">
        <w:rPr>
          <w:sz w:val="22"/>
          <w:szCs w:val="22"/>
        </w:rPr>
        <w:t>, участвовавшими в заседании по подведе</w:t>
      </w:r>
      <w:r>
        <w:rPr>
          <w:sz w:val="22"/>
          <w:szCs w:val="22"/>
        </w:rPr>
        <w:t>нию итогов запроса котировок</w:t>
      </w:r>
      <w:r w:rsidRPr="00AC3F45">
        <w:rPr>
          <w:sz w:val="22"/>
          <w:szCs w:val="22"/>
        </w:rPr>
        <w:t xml:space="preserve">, и размещается </w:t>
      </w:r>
      <w:r>
        <w:rPr>
          <w:sz w:val="22"/>
          <w:szCs w:val="22"/>
        </w:rPr>
        <w:t>в единой информационной системе</w:t>
      </w:r>
      <w:r w:rsidRPr="00AC3F45">
        <w:rPr>
          <w:sz w:val="22"/>
          <w:szCs w:val="22"/>
        </w:rPr>
        <w:t xml:space="preserve"> в течение 3-х календарных дней со дня подписания указанного протокола.</w:t>
      </w:r>
    </w:p>
    <w:p w:rsidR="008E79FB" w:rsidRDefault="008E79FB" w:rsidP="008E79FB">
      <w:pPr>
        <w:ind w:firstLine="567"/>
        <w:jc w:val="both"/>
        <w:rPr>
          <w:sz w:val="22"/>
          <w:szCs w:val="22"/>
        </w:rPr>
      </w:pPr>
      <w:r>
        <w:rPr>
          <w:sz w:val="22"/>
          <w:szCs w:val="22"/>
        </w:rPr>
        <w:t>5.6.11. В случае проведения многоэтапного запроса котировок по результатам каждого этапа составляется протокол, который должен содержать сведения, предусмотренные пунктом 5.3.2.4 настоящего Положения.</w:t>
      </w:r>
    </w:p>
    <w:p w:rsidR="008E79FB" w:rsidRPr="000C3F9B" w:rsidRDefault="008E79FB" w:rsidP="008E79FB">
      <w:pPr>
        <w:ind w:firstLine="567"/>
        <w:jc w:val="both"/>
        <w:rPr>
          <w:sz w:val="22"/>
          <w:szCs w:val="22"/>
        </w:rPr>
      </w:pPr>
      <w:r w:rsidRPr="000C3F9B">
        <w:rPr>
          <w:sz w:val="22"/>
          <w:szCs w:val="22"/>
        </w:rPr>
        <w:t xml:space="preserve">5.6.12. В случае, если запрос котировок признан несостоявшимся, Заказчик </w:t>
      </w:r>
      <w:r w:rsidRPr="001F5283">
        <w:rPr>
          <w:sz w:val="22"/>
          <w:szCs w:val="22"/>
        </w:rPr>
        <w:t>вправе:</w:t>
      </w:r>
    </w:p>
    <w:p w:rsidR="008E79FB" w:rsidRPr="00AC3F45" w:rsidRDefault="008E79FB" w:rsidP="008E79FB">
      <w:pPr>
        <w:ind w:firstLine="567"/>
        <w:jc w:val="both"/>
        <w:rPr>
          <w:sz w:val="22"/>
          <w:szCs w:val="22"/>
        </w:rPr>
      </w:pPr>
      <w:r w:rsidRPr="000C3F9B">
        <w:rPr>
          <w:sz w:val="22"/>
          <w:szCs w:val="22"/>
        </w:rPr>
        <w:t xml:space="preserve">1) заключить договор с единственным участником запроса котировок, </w:t>
      </w:r>
      <w:r w:rsidRPr="000C3F9B">
        <w:rPr>
          <w:rFonts w:eastAsia="Calibri"/>
          <w:sz w:val="22"/>
          <w:szCs w:val="22"/>
          <w:lang w:eastAsia="en-US"/>
        </w:rPr>
        <w:t>подавшим заявку на участие в запросе котировок и признанным участником запроса котировок, на условиях, содержащихся в поданной им заявке и документации о закупке</w:t>
      </w:r>
      <w:r w:rsidRPr="000C3F9B">
        <w:rPr>
          <w:sz w:val="22"/>
          <w:szCs w:val="22"/>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0C3F9B">
        <w:rPr>
          <w:rFonts w:eastAsia="Calibri"/>
          <w:sz w:val="22"/>
          <w:szCs w:val="22"/>
          <w:lang w:eastAsia="en-US"/>
        </w:rPr>
        <w:t>Участник закупки, признанный единственным участником запроса котировок, не вправе отказаться от заключения договора</w:t>
      </w:r>
      <w:r w:rsidRPr="000C3F9B">
        <w:rPr>
          <w:sz w:val="22"/>
          <w:szCs w:val="22"/>
        </w:rPr>
        <w:t>;</w:t>
      </w:r>
    </w:p>
    <w:p w:rsidR="008E79FB" w:rsidRPr="00AC3F45" w:rsidRDefault="008E79FB" w:rsidP="008E79FB">
      <w:pPr>
        <w:ind w:firstLine="567"/>
        <w:jc w:val="both"/>
        <w:rPr>
          <w:sz w:val="22"/>
          <w:szCs w:val="22"/>
        </w:rPr>
      </w:pPr>
      <w:r w:rsidRPr="00AC3F45">
        <w:rPr>
          <w:sz w:val="22"/>
          <w:szCs w:val="22"/>
        </w:rPr>
        <w:t>2) провести повторную процедуру закупки, в том числе с изменением условий закупки;</w:t>
      </w:r>
    </w:p>
    <w:p w:rsidR="008E79FB" w:rsidRPr="00AC3F45" w:rsidRDefault="008E79FB" w:rsidP="008E79FB">
      <w:pPr>
        <w:ind w:firstLine="567"/>
        <w:jc w:val="both"/>
        <w:rPr>
          <w:sz w:val="22"/>
          <w:szCs w:val="22"/>
        </w:rPr>
      </w:pPr>
      <w:r w:rsidRPr="00AC3F45">
        <w:rPr>
          <w:sz w:val="22"/>
          <w:szCs w:val="22"/>
        </w:rPr>
        <w:t xml:space="preserve">3) </w:t>
      </w:r>
      <w:r w:rsidRPr="000970AF">
        <w:rPr>
          <w:sz w:val="22"/>
          <w:szCs w:val="22"/>
        </w:rPr>
        <w:t>провести закупку у единственного поставщика (исполнителя, подрядчика) в соответствии с настоящим Положением о закупке</w:t>
      </w:r>
      <w:r>
        <w:rPr>
          <w:sz w:val="22"/>
          <w:szCs w:val="22"/>
        </w:rPr>
        <w:t>.</w:t>
      </w:r>
    </w:p>
    <w:p w:rsidR="008E79FB" w:rsidRPr="00AC3F45" w:rsidRDefault="008E79FB" w:rsidP="008E79FB">
      <w:pPr>
        <w:ind w:firstLine="567"/>
        <w:jc w:val="both"/>
        <w:rPr>
          <w:sz w:val="22"/>
          <w:szCs w:val="22"/>
        </w:rPr>
      </w:pPr>
      <w:r>
        <w:rPr>
          <w:sz w:val="22"/>
          <w:szCs w:val="22"/>
        </w:rPr>
        <w:t>5.6.13.</w:t>
      </w:r>
      <w:r w:rsidRPr="00AC3F45">
        <w:rPr>
          <w:sz w:val="22"/>
          <w:szCs w:val="22"/>
        </w:rPr>
        <w:t xml:space="preserve"> Если </w:t>
      </w:r>
      <w:r w:rsidRPr="000C3F9B">
        <w:rPr>
          <w:rFonts w:eastAsia="Calibri"/>
          <w:sz w:val="22"/>
          <w:szCs w:val="22"/>
          <w:lang w:eastAsia="en-US"/>
        </w:rPr>
        <w:t>участником запроса котировок</w:t>
      </w:r>
      <w:r w:rsidRPr="00AC3F45">
        <w:rPr>
          <w:sz w:val="22"/>
          <w:szCs w:val="22"/>
        </w:rPr>
        <w:t>, чья</w:t>
      </w:r>
      <w:r>
        <w:rPr>
          <w:sz w:val="22"/>
          <w:szCs w:val="22"/>
        </w:rPr>
        <w:t xml:space="preserve"> заявка на участие в запросе котировок</w:t>
      </w:r>
      <w:r w:rsidRPr="00AC3F45">
        <w:rPr>
          <w:sz w:val="22"/>
          <w:szCs w:val="22"/>
        </w:rPr>
        <w:t xml:space="preserve"> признана лучшей, отказывается от подписания договора, то он признается уклонившимся от заключения договора.</w:t>
      </w:r>
    </w:p>
    <w:p w:rsidR="008E79FB" w:rsidRDefault="008E79FB" w:rsidP="008E79FB">
      <w:pPr>
        <w:ind w:firstLine="567"/>
        <w:jc w:val="both"/>
        <w:rPr>
          <w:sz w:val="22"/>
          <w:szCs w:val="22"/>
        </w:rPr>
      </w:pPr>
      <w:r>
        <w:rPr>
          <w:sz w:val="22"/>
          <w:szCs w:val="22"/>
        </w:rPr>
        <w:t>5.6.14.</w:t>
      </w:r>
      <w:r w:rsidRPr="00AC3F45">
        <w:rPr>
          <w:sz w:val="22"/>
          <w:szCs w:val="22"/>
        </w:rPr>
        <w:t xml:space="preserve"> Договор заключается в </w:t>
      </w:r>
      <w:r w:rsidRPr="000C3F9B">
        <w:rPr>
          <w:sz w:val="22"/>
          <w:szCs w:val="22"/>
        </w:rPr>
        <w:t xml:space="preserve">соответствии с требованиями </w:t>
      </w:r>
      <w:r>
        <w:rPr>
          <w:sz w:val="22"/>
          <w:szCs w:val="22"/>
        </w:rPr>
        <w:t>раздела 10</w:t>
      </w:r>
      <w:r w:rsidRPr="000C3F9B">
        <w:rPr>
          <w:sz w:val="22"/>
          <w:szCs w:val="22"/>
        </w:rPr>
        <w:t xml:space="preserve"> настоящего Положения.</w:t>
      </w:r>
    </w:p>
    <w:p w:rsidR="008E79FB" w:rsidRDefault="008E79FB" w:rsidP="008E79FB">
      <w:pPr>
        <w:ind w:firstLine="284"/>
        <w:jc w:val="both"/>
        <w:rPr>
          <w:sz w:val="22"/>
          <w:szCs w:val="22"/>
        </w:rPr>
      </w:pPr>
    </w:p>
    <w:p w:rsidR="008E79FB" w:rsidRPr="00AC3F45" w:rsidRDefault="008E79FB" w:rsidP="008E79FB">
      <w:pPr>
        <w:pStyle w:val="a7"/>
        <w:tabs>
          <w:tab w:val="left" w:pos="567"/>
        </w:tabs>
        <w:autoSpaceDE w:val="0"/>
        <w:ind w:left="0" w:firstLine="567"/>
        <w:jc w:val="both"/>
        <w:rPr>
          <w:rFonts w:eastAsia="Calibri"/>
          <w:b/>
          <w:sz w:val="22"/>
          <w:szCs w:val="22"/>
          <w:lang w:eastAsia="en-US"/>
        </w:rPr>
      </w:pPr>
      <w:r>
        <w:rPr>
          <w:rFonts w:eastAsia="Calibri"/>
          <w:b/>
          <w:sz w:val="22"/>
          <w:szCs w:val="22"/>
          <w:lang w:eastAsia="en-US"/>
        </w:rPr>
        <w:t>5.7</w:t>
      </w:r>
      <w:r w:rsidRPr="00AC3F45">
        <w:rPr>
          <w:rFonts w:eastAsia="Calibri"/>
          <w:b/>
          <w:sz w:val="22"/>
          <w:szCs w:val="22"/>
          <w:lang w:eastAsia="en-US"/>
        </w:rPr>
        <w:t>. Порядок проведения совместных торгов</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.1. Настоящий Раздел определяет порядок вз</w:t>
      </w:r>
      <w:r>
        <w:rPr>
          <w:rFonts w:eastAsia="Calibri"/>
          <w:sz w:val="22"/>
          <w:szCs w:val="22"/>
          <w:lang w:eastAsia="en-US"/>
        </w:rPr>
        <w:t>аимодействия Заказчиков при раз</w:t>
      </w:r>
      <w:r w:rsidRPr="00AC3F45">
        <w:rPr>
          <w:rFonts w:eastAsia="Calibri"/>
          <w:sz w:val="22"/>
          <w:szCs w:val="22"/>
          <w:lang w:eastAsia="en-US"/>
        </w:rPr>
        <w:t>мещении заказов на поставку одноименных товаров (работ, услуг) (далее – заказы) путем проведения совместных торгов.</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.2. Совместные торги могут проводиться пр</w:t>
      </w:r>
      <w:r>
        <w:rPr>
          <w:rFonts w:eastAsia="Calibri"/>
          <w:sz w:val="22"/>
          <w:szCs w:val="22"/>
          <w:lang w:eastAsia="en-US"/>
        </w:rPr>
        <w:t>и наличии не менее чем у двух За</w:t>
      </w:r>
      <w:r w:rsidRPr="00AC3F45">
        <w:rPr>
          <w:rFonts w:eastAsia="Calibri"/>
          <w:sz w:val="22"/>
          <w:szCs w:val="22"/>
          <w:lang w:eastAsia="en-US"/>
        </w:rPr>
        <w:t>казчиков потребности в одноименных товарах, одноименных работах, одноименных услугах.</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.3. Для проведения совместных торгов Зак</w:t>
      </w:r>
      <w:r>
        <w:rPr>
          <w:rFonts w:eastAsia="Calibri"/>
          <w:sz w:val="22"/>
          <w:szCs w:val="22"/>
          <w:lang w:eastAsia="en-US"/>
        </w:rPr>
        <w:t>азчики между собой заключают со</w:t>
      </w:r>
      <w:r w:rsidRPr="00AC3F45">
        <w:rPr>
          <w:rFonts w:eastAsia="Calibri"/>
          <w:sz w:val="22"/>
          <w:szCs w:val="22"/>
          <w:lang w:eastAsia="en-US"/>
        </w:rPr>
        <w:t>глашение о проведении совместных торгов (далее –</w:t>
      </w:r>
      <w:r>
        <w:rPr>
          <w:rFonts w:eastAsia="Calibri"/>
          <w:sz w:val="22"/>
          <w:szCs w:val="22"/>
          <w:lang w:eastAsia="en-US"/>
        </w:rPr>
        <w:t xml:space="preserve"> соглашение) до утверждения документации о торгах.</w:t>
      </w:r>
    </w:p>
    <w:p w:rsidR="008E79FB" w:rsidRPr="00AC3F45" w:rsidRDefault="008E79FB" w:rsidP="008E79FB">
      <w:pPr>
        <w:pStyle w:val="a7"/>
        <w:autoSpaceDE w:val="0"/>
        <w:ind w:left="0" w:firstLine="567"/>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.4. В соглашении указываются:</w:t>
      </w:r>
    </w:p>
    <w:p w:rsidR="008E79FB" w:rsidRPr="00831C01" w:rsidRDefault="008E79FB" w:rsidP="008E79FB">
      <w:pPr>
        <w:tabs>
          <w:tab w:val="left" w:pos="1701"/>
        </w:tabs>
        <w:autoSpaceDE w:val="0"/>
        <w:ind w:firstLine="567"/>
        <w:jc w:val="both"/>
        <w:rPr>
          <w:rFonts w:eastAsia="Calibri"/>
          <w:sz w:val="22"/>
          <w:szCs w:val="22"/>
          <w:lang w:eastAsia="en-US"/>
        </w:rPr>
      </w:pPr>
      <w:r w:rsidRPr="00831C01">
        <w:rPr>
          <w:rFonts w:eastAsia="Calibri"/>
          <w:sz w:val="22"/>
          <w:szCs w:val="22"/>
          <w:lang w:eastAsia="en-US"/>
        </w:rPr>
        <w:t>а) сведения о Заказчиках, проводящих совместные торги (далее – стороны соглашения);</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sidRPr="00AC3F45">
        <w:rPr>
          <w:rFonts w:eastAsia="Calibri"/>
          <w:sz w:val="22"/>
          <w:szCs w:val="22"/>
          <w:lang w:eastAsia="en-US"/>
        </w:rPr>
        <w:t>б) сведения о видах и предполагаемых объемах з</w:t>
      </w:r>
      <w:r>
        <w:rPr>
          <w:rFonts w:eastAsia="Calibri"/>
          <w:sz w:val="22"/>
          <w:szCs w:val="22"/>
          <w:lang w:eastAsia="en-US"/>
        </w:rPr>
        <w:t>аказов, в отношении которых про</w:t>
      </w:r>
      <w:r w:rsidRPr="00AC3F45">
        <w:rPr>
          <w:rFonts w:eastAsia="Calibri"/>
          <w:sz w:val="22"/>
          <w:szCs w:val="22"/>
          <w:lang w:eastAsia="en-US"/>
        </w:rPr>
        <w:t>водятся совместные торги;</w:t>
      </w:r>
    </w:p>
    <w:p w:rsidR="008E79FB" w:rsidRPr="00831C01" w:rsidRDefault="008E79FB" w:rsidP="008E79FB">
      <w:pPr>
        <w:tabs>
          <w:tab w:val="left" w:pos="1701"/>
        </w:tabs>
        <w:autoSpaceDE w:val="0"/>
        <w:ind w:firstLine="567"/>
        <w:jc w:val="both"/>
        <w:rPr>
          <w:rFonts w:eastAsia="Calibri"/>
          <w:sz w:val="22"/>
          <w:szCs w:val="22"/>
          <w:lang w:eastAsia="en-US"/>
        </w:rPr>
      </w:pPr>
      <w:r w:rsidRPr="00831C01">
        <w:rPr>
          <w:rFonts w:eastAsia="Calibri"/>
          <w:sz w:val="22"/>
          <w:szCs w:val="22"/>
          <w:lang w:eastAsia="en-US"/>
        </w:rPr>
        <w:t>в) права, обязанности и ответственность сторон соглашения;</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sidRPr="00AC3F45">
        <w:rPr>
          <w:rFonts w:eastAsia="Calibri"/>
          <w:sz w:val="22"/>
          <w:szCs w:val="22"/>
          <w:lang w:eastAsia="en-US"/>
        </w:rPr>
        <w:t>г) сведения об организаторе совместных торгов,</w:t>
      </w:r>
      <w:r>
        <w:rPr>
          <w:rFonts w:eastAsia="Calibri"/>
          <w:sz w:val="22"/>
          <w:szCs w:val="22"/>
          <w:lang w:eastAsia="en-US"/>
        </w:rPr>
        <w:t xml:space="preserve"> включая перечень функций, пере</w:t>
      </w:r>
      <w:r w:rsidRPr="00AC3F45">
        <w:rPr>
          <w:rFonts w:eastAsia="Calibri"/>
          <w:sz w:val="22"/>
          <w:szCs w:val="22"/>
          <w:lang w:eastAsia="en-US"/>
        </w:rPr>
        <w:t>даваемых ему сторонами соглашения в целях проведения торгов;</w:t>
      </w:r>
    </w:p>
    <w:p w:rsidR="008E79FB" w:rsidRPr="00831C01" w:rsidRDefault="008E79FB" w:rsidP="008E79FB">
      <w:pPr>
        <w:tabs>
          <w:tab w:val="left" w:pos="1701"/>
        </w:tabs>
        <w:autoSpaceDE w:val="0"/>
        <w:ind w:firstLine="567"/>
        <w:jc w:val="both"/>
        <w:rPr>
          <w:rFonts w:eastAsia="Calibri"/>
          <w:sz w:val="22"/>
          <w:szCs w:val="22"/>
          <w:lang w:eastAsia="en-US"/>
        </w:rPr>
      </w:pPr>
      <w:r w:rsidRPr="00831C01">
        <w:rPr>
          <w:rFonts w:eastAsia="Calibri"/>
          <w:sz w:val="22"/>
          <w:szCs w:val="22"/>
          <w:lang w:eastAsia="en-US"/>
        </w:rPr>
        <w:t>д) порядок и срок формирования Комиссии по размещению заказа (далее – комиссия);</w:t>
      </w:r>
    </w:p>
    <w:p w:rsidR="008E79FB" w:rsidRPr="000C3F9B" w:rsidRDefault="008E79FB" w:rsidP="008E79FB">
      <w:pPr>
        <w:tabs>
          <w:tab w:val="left" w:pos="1701"/>
        </w:tabs>
        <w:autoSpaceDE w:val="0"/>
        <w:ind w:firstLine="567"/>
        <w:jc w:val="both"/>
        <w:rPr>
          <w:rFonts w:eastAsia="Calibri"/>
          <w:sz w:val="22"/>
          <w:szCs w:val="22"/>
          <w:lang w:eastAsia="en-US"/>
        </w:rPr>
      </w:pPr>
      <w:r w:rsidRPr="00831C01">
        <w:rPr>
          <w:rFonts w:eastAsia="Calibri"/>
          <w:sz w:val="22"/>
          <w:szCs w:val="22"/>
          <w:lang w:eastAsia="en-US"/>
        </w:rPr>
        <w:t xml:space="preserve">е) порядок и </w:t>
      </w:r>
      <w:r w:rsidRPr="000C3F9B">
        <w:rPr>
          <w:rFonts w:eastAsia="Calibri"/>
          <w:sz w:val="22"/>
          <w:szCs w:val="22"/>
          <w:lang w:eastAsia="en-US"/>
        </w:rPr>
        <w:t>сроки разработки и утверждения закупочной документации;</w:t>
      </w:r>
    </w:p>
    <w:p w:rsidR="008E79FB" w:rsidRPr="00831C01" w:rsidRDefault="008E79FB" w:rsidP="008E79FB">
      <w:pPr>
        <w:tabs>
          <w:tab w:val="left" w:pos="1701"/>
        </w:tabs>
        <w:autoSpaceDE w:val="0"/>
        <w:ind w:firstLine="567"/>
        <w:jc w:val="both"/>
        <w:rPr>
          <w:rFonts w:eastAsia="Calibri"/>
          <w:sz w:val="22"/>
          <w:szCs w:val="22"/>
          <w:lang w:eastAsia="en-US"/>
        </w:rPr>
      </w:pPr>
      <w:r w:rsidRPr="000C3F9B">
        <w:rPr>
          <w:rFonts w:eastAsia="Calibri"/>
          <w:sz w:val="22"/>
          <w:szCs w:val="22"/>
          <w:lang w:eastAsia="en-US"/>
        </w:rPr>
        <w:lastRenderedPageBreak/>
        <w:t>ж) ориентировочные сроки проведения совместных торгов;</w:t>
      </w:r>
    </w:p>
    <w:p w:rsidR="008E79FB" w:rsidRPr="00831C01" w:rsidRDefault="008E79FB" w:rsidP="008E79FB">
      <w:pPr>
        <w:tabs>
          <w:tab w:val="left" w:pos="1701"/>
        </w:tabs>
        <w:autoSpaceDE w:val="0"/>
        <w:ind w:firstLine="567"/>
        <w:jc w:val="both"/>
        <w:rPr>
          <w:rFonts w:eastAsia="Calibri"/>
          <w:sz w:val="22"/>
          <w:szCs w:val="22"/>
          <w:lang w:eastAsia="en-US"/>
        </w:rPr>
      </w:pPr>
      <w:r w:rsidRPr="00831C01">
        <w:rPr>
          <w:rFonts w:eastAsia="Calibri"/>
          <w:sz w:val="22"/>
          <w:szCs w:val="22"/>
          <w:lang w:eastAsia="en-US"/>
        </w:rPr>
        <w:t>з) порядок оплаты расходов, связанных с организацией и проведением совместных торгов;</w:t>
      </w:r>
    </w:p>
    <w:p w:rsidR="008E79FB" w:rsidRPr="00831C01" w:rsidRDefault="008E79FB" w:rsidP="008E79FB">
      <w:pPr>
        <w:tabs>
          <w:tab w:val="left" w:pos="1701"/>
        </w:tabs>
        <w:autoSpaceDE w:val="0"/>
        <w:ind w:firstLine="567"/>
        <w:jc w:val="both"/>
        <w:rPr>
          <w:rFonts w:eastAsia="Calibri"/>
          <w:sz w:val="22"/>
          <w:szCs w:val="22"/>
          <w:lang w:eastAsia="en-US"/>
        </w:rPr>
      </w:pPr>
      <w:r w:rsidRPr="00831C01">
        <w:rPr>
          <w:rFonts w:eastAsia="Calibri"/>
          <w:sz w:val="22"/>
          <w:szCs w:val="22"/>
          <w:lang w:eastAsia="en-US"/>
        </w:rPr>
        <w:t>и) срок действия соглашения;</w:t>
      </w:r>
    </w:p>
    <w:p w:rsidR="008E79FB" w:rsidRPr="00831C01" w:rsidRDefault="008E79FB" w:rsidP="008E79FB">
      <w:pPr>
        <w:tabs>
          <w:tab w:val="left" w:pos="1701"/>
        </w:tabs>
        <w:autoSpaceDE w:val="0"/>
        <w:ind w:firstLine="567"/>
        <w:jc w:val="both"/>
        <w:rPr>
          <w:rFonts w:eastAsia="Calibri"/>
          <w:sz w:val="22"/>
          <w:szCs w:val="22"/>
          <w:lang w:eastAsia="en-US"/>
        </w:rPr>
      </w:pPr>
      <w:r w:rsidRPr="00831C01">
        <w:rPr>
          <w:rFonts w:eastAsia="Calibri"/>
          <w:sz w:val="22"/>
          <w:szCs w:val="22"/>
          <w:lang w:eastAsia="en-US"/>
        </w:rPr>
        <w:t>к) порядок рассмотрения споров и обжалований;</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sidRPr="00AC3F45">
        <w:rPr>
          <w:rFonts w:eastAsia="Calibri"/>
          <w:sz w:val="22"/>
          <w:szCs w:val="22"/>
          <w:lang w:eastAsia="en-US"/>
        </w:rPr>
        <w:t>л) иная информация, определяющая взаимоотношения сторо</w:t>
      </w:r>
      <w:r>
        <w:rPr>
          <w:rFonts w:eastAsia="Calibri"/>
          <w:sz w:val="22"/>
          <w:szCs w:val="22"/>
          <w:lang w:eastAsia="en-US"/>
        </w:rPr>
        <w:t>н соглашения при про</w:t>
      </w:r>
      <w:r w:rsidRPr="00AC3F45">
        <w:rPr>
          <w:rFonts w:eastAsia="Calibri"/>
          <w:sz w:val="22"/>
          <w:szCs w:val="22"/>
          <w:lang w:eastAsia="en-US"/>
        </w:rPr>
        <w:t>ведении совместных торгов.</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 xml:space="preserve">.5. Организатор совместных торгов утверждает состав </w:t>
      </w:r>
      <w:r>
        <w:rPr>
          <w:rFonts w:eastAsia="Calibri"/>
          <w:sz w:val="22"/>
          <w:szCs w:val="22"/>
          <w:lang w:eastAsia="en-US"/>
        </w:rPr>
        <w:t>Комиссии</w:t>
      </w:r>
      <w:r w:rsidRPr="00AC3F45">
        <w:rPr>
          <w:rFonts w:eastAsia="Calibri"/>
          <w:sz w:val="22"/>
          <w:szCs w:val="22"/>
          <w:lang w:eastAsia="en-US"/>
        </w:rPr>
        <w:t>, в который по согласованию включаются представители сторон согл</w:t>
      </w:r>
      <w:r>
        <w:rPr>
          <w:rFonts w:eastAsia="Calibri"/>
          <w:sz w:val="22"/>
          <w:szCs w:val="22"/>
          <w:lang w:eastAsia="en-US"/>
        </w:rPr>
        <w:t>ашения, количество которых опре</w:t>
      </w:r>
      <w:r w:rsidRPr="00AC3F45">
        <w:rPr>
          <w:rFonts w:eastAsia="Calibri"/>
          <w:sz w:val="22"/>
          <w:szCs w:val="22"/>
          <w:lang w:eastAsia="en-US"/>
        </w:rPr>
        <w:t>деляется пропорционально объему заказа соответственн</w:t>
      </w:r>
      <w:r>
        <w:rPr>
          <w:rFonts w:eastAsia="Calibri"/>
          <w:sz w:val="22"/>
          <w:szCs w:val="22"/>
          <w:lang w:eastAsia="en-US"/>
        </w:rPr>
        <w:t>о заказчика в общем объеме зака</w:t>
      </w:r>
      <w:r w:rsidRPr="00AC3F45">
        <w:rPr>
          <w:rFonts w:eastAsia="Calibri"/>
          <w:sz w:val="22"/>
          <w:szCs w:val="22"/>
          <w:lang w:eastAsia="en-US"/>
        </w:rPr>
        <w:t xml:space="preserve">зов, если иное не предусмотрено соглашением. Заседание </w:t>
      </w:r>
      <w:r>
        <w:rPr>
          <w:rFonts w:eastAsia="Calibri"/>
          <w:sz w:val="22"/>
          <w:szCs w:val="22"/>
          <w:lang w:eastAsia="en-US"/>
        </w:rPr>
        <w:t>Комиссии считается правомоч</w:t>
      </w:r>
      <w:r w:rsidRPr="00AC3F45">
        <w:rPr>
          <w:rFonts w:eastAsia="Calibri"/>
          <w:sz w:val="22"/>
          <w:szCs w:val="22"/>
          <w:lang w:eastAsia="en-US"/>
        </w:rPr>
        <w:t>ным, если на нем присутствуют не менее 50 процентов ее членов.</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.6. Стороны соглашения несут расходы на п</w:t>
      </w:r>
      <w:r>
        <w:rPr>
          <w:rFonts w:eastAsia="Calibri"/>
          <w:sz w:val="22"/>
          <w:szCs w:val="22"/>
          <w:lang w:eastAsia="en-US"/>
        </w:rPr>
        <w:t>роведение совместных торгов про</w:t>
      </w:r>
      <w:r w:rsidRPr="00AC3F45">
        <w:rPr>
          <w:rFonts w:eastAsia="Calibri"/>
          <w:sz w:val="22"/>
          <w:szCs w:val="22"/>
          <w:lang w:eastAsia="en-US"/>
        </w:rPr>
        <w:t>порционал</w:t>
      </w:r>
      <w:r>
        <w:rPr>
          <w:rFonts w:eastAsia="Calibri"/>
          <w:sz w:val="22"/>
          <w:szCs w:val="22"/>
          <w:lang w:eastAsia="en-US"/>
        </w:rPr>
        <w:t>ь</w:t>
      </w:r>
      <w:r w:rsidRPr="00AC3F45">
        <w:rPr>
          <w:rFonts w:eastAsia="Calibri"/>
          <w:sz w:val="22"/>
          <w:szCs w:val="22"/>
          <w:lang w:eastAsia="en-US"/>
        </w:rPr>
        <w:t>но доле начальной цены договора заказчика в общей сумме начальных цен договоров на размещение заказов, в отношении которых проводятся совместные торги.</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.7. Совместные торги должны проводиться в</w:t>
      </w:r>
      <w:r>
        <w:rPr>
          <w:rFonts w:eastAsia="Calibri"/>
          <w:sz w:val="22"/>
          <w:szCs w:val="22"/>
          <w:lang w:eastAsia="en-US"/>
        </w:rPr>
        <w:t xml:space="preserve"> соответствии с порядком, утвер</w:t>
      </w:r>
      <w:r w:rsidRPr="00AC3F45">
        <w:rPr>
          <w:rFonts w:eastAsia="Calibri"/>
          <w:sz w:val="22"/>
          <w:szCs w:val="22"/>
          <w:lang w:eastAsia="en-US"/>
        </w:rPr>
        <w:t xml:space="preserve">жденным настоящим Положением. </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.8. Организатор совместных торгов осуществл</w:t>
      </w:r>
      <w:r>
        <w:rPr>
          <w:rFonts w:eastAsia="Calibri"/>
          <w:sz w:val="22"/>
          <w:szCs w:val="22"/>
          <w:lang w:eastAsia="en-US"/>
        </w:rPr>
        <w:t>яет разработку и утверждение до</w:t>
      </w:r>
      <w:r w:rsidRPr="00AC3F45">
        <w:rPr>
          <w:rFonts w:eastAsia="Calibri"/>
          <w:sz w:val="22"/>
          <w:szCs w:val="22"/>
          <w:lang w:eastAsia="en-US"/>
        </w:rPr>
        <w:t>кументации для проведения совместных торгов в соответствии с порядком и условиями, установленными соглашением.</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sidRPr="00AC3F45">
        <w:rPr>
          <w:rFonts w:eastAsia="Calibri"/>
          <w:sz w:val="22"/>
          <w:szCs w:val="22"/>
          <w:lang w:eastAsia="en-US"/>
        </w:rPr>
        <w:t>В документации о проведении торгов, указыва</w:t>
      </w:r>
      <w:r>
        <w:rPr>
          <w:rFonts w:eastAsia="Calibri"/>
          <w:sz w:val="22"/>
          <w:szCs w:val="22"/>
          <w:lang w:eastAsia="en-US"/>
        </w:rPr>
        <w:t>ются для каждой стороны соглаше</w:t>
      </w:r>
      <w:r w:rsidRPr="00AC3F45">
        <w:rPr>
          <w:rFonts w:eastAsia="Calibri"/>
          <w:sz w:val="22"/>
          <w:szCs w:val="22"/>
          <w:lang w:eastAsia="en-US"/>
        </w:rPr>
        <w:t>ния: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w:t>
      </w:r>
      <w:r>
        <w:rPr>
          <w:rFonts w:eastAsia="Calibri"/>
          <w:sz w:val="22"/>
          <w:szCs w:val="22"/>
          <w:lang w:eastAsia="en-US"/>
        </w:rPr>
        <w:t>лнения одноименных работ, оказа</w:t>
      </w:r>
      <w:r w:rsidRPr="00AC3F45">
        <w:rPr>
          <w:rFonts w:eastAsia="Calibri"/>
          <w:sz w:val="22"/>
          <w:szCs w:val="22"/>
          <w:lang w:eastAsia="en-US"/>
        </w:rPr>
        <w:t>ния одноименных услуг.</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Pr>
          <w:rFonts w:eastAsia="Calibri"/>
          <w:sz w:val="22"/>
          <w:szCs w:val="22"/>
          <w:lang w:eastAsia="en-US"/>
        </w:rPr>
        <w:t xml:space="preserve">5.7.9. Документация </w:t>
      </w:r>
      <w:r w:rsidRPr="00AC3F45">
        <w:rPr>
          <w:rFonts w:eastAsia="Calibri"/>
          <w:sz w:val="22"/>
          <w:szCs w:val="22"/>
          <w:lang w:eastAsia="en-US"/>
        </w:rPr>
        <w:t>о проведении торгов утвер</w:t>
      </w:r>
      <w:r>
        <w:rPr>
          <w:rFonts w:eastAsia="Calibri"/>
          <w:sz w:val="22"/>
          <w:szCs w:val="22"/>
          <w:lang w:eastAsia="en-US"/>
        </w:rPr>
        <w:t>ждается до даты публикации изве</w:t>
      </w:r>
      <w:r w:rsidRPr="00AC3F45">
        <w:rPr>
          <w:rFonts w:eastAsia="Calibri"/>
          <w:sz w:val="22"/>
          <w:szCs w:val="22"/>
          <w:lang w:eastAsia="en-US"/>
        </w:rPr>
        <w:t>щения о проведении совместных торгов в единой информационной системе</w:t>
      </w:r>
      <w:r>
        <w:rPr>
          <w:rFonts w:eastAsia="Calibri"/>
          <w:sz w:val="22"/>
          <w:szCs w:val="22"/>
          <w:lang w:eastAsia="en-US"/>
        </w:rPr>
        <w:t>.</w:t>
      </w:r>
      <w:r w:rsidRPr="00AC3F45">
        <w:rPr>
          <w:rFonts w:eastAsia="Calibri"/>
          <w:sz w:val="22"/>
          <w:szCs w:val="22"/>
          <w:lang w:eastAsia="en-US"/>
        </w:rPr>
        <w:t xml:space="preserve"> </w:t>
      </w:r>
    </w:p>
    <w:p w:rsidR="008E79FB" w:rsidRPr="000C3F9B" w:rsidRDefault="008E79FB" w:rsidP="008E79FB">
      <w:pPr>
        <w:pStyle w:val="a7"/>
        <w:tabs>
          <w:tab w:val="left" w:pos="1701"/>
        </w:tabs>
        <w:autoSpaceDE w:val="0"/>
        <w:ind w:left="0" w:firstLine="567"/>
        <w:jc w:val="both"/>
        <w:rPr>
          <w:rFonts w:eastAsia="Calibri"/>
          <w:sz w:val="22"/>
          <w:szCs w:val="22"/>
          <w:lang w:eastAsia="en-US"/>
        </w:rPr>
      </w:pPr>
      <w:r w:rsidRPr="000C3F9B">
        <w:rPr>
          <w:rFonts w:eastAsia="Calibri"/>
          <w:sz w:val="22"/>
          <w:szCs w:val="22"/>
          <w:lang w:eastAsia="en-US"/>
        </w:rPr>
        <w:t xml:space="preserve">5.7.10. Разъяснение положений документации при проведении совместных торгов осуществляется организатором совместных торгов. </w:t>
      </w:r>
      <w:r w:rsidRPr="000C3F9B">
        <w:rPr>
          <w:sz w:val="22"/>
          <w:szCs w:val="22"/>
        </w:rPr>
        <w:t>При необходимости привлекаются другие стороны соглашения.</w:t>
      </w:r>
    </w:p>
    <w:p w:rsidR="008E79FB" w:rsidRPr="000C3F9B" w:rsidRDefault="008E79FB" w:rsidP="008E79FB">
      <w:pPr>
        <w:pStyle w:val="a7"/>
        <w:tabs>
          <w:tab w:val="left" w:pos="1701"/>
        </w:tabs>
        <w:autoSpaceDE w:val="0"/>
        <w:ind w:left="0" w:firstLine="567"/>
        <w:jc w:val="both"/>
        <w:rPr>
          <w:rFonts w:eastAsia="Calibri"/>
          <w:sz w:val="22"/>
          <w:szCs w:val="22"/>
          <w:lang w:eastAsia="en-US"/>
        </w:rPr>
      </w:pPr>
      <w:r w:rsidRPr="000C3F9B">
        <w:rPr>
          <w:rFonts w:eastAsia="Calibri"/>
          <w:sz w:val="22"/>
          <w:szCs w:val="22"/>
          <w:lang w:eastAsia="en-US"/>
        </w:rPr>
        <w:t>5.7.11. Изменения, которые вносятся в документацию, утверждаются организатором совместных торгов по согласованию со всеми сторонами соглашения.</w:t>
      </w:r>
    </w:p>
    <w:p w:rsidR="008E79FB" w:rsidRPr="000C3F9B" w:rsidRDefault="008E79FB" w:rsidP="008E79FB">
      <w:pPr>
        <w:pStyle w:val="a7"/>
        <w:tabs>
          <w:tab w:val="left" w:pos="1701"/>
        </w:tabs>
        <w:autoSpaceDE w:val="0"/>
        <w:ind w:left="0" w:firstLine="567"/>
        <w:jc w:val="both"/>
        <w:rPr>
          <w:rFonts w:eastAsia="Calibri"/>
          <w:sz w:val="22"/>
          <w:szCs w:val="22"/>
          <w:lang w:eastAsia="en-US"/>
        </w:rPr>
      </w:pPr>
      <w:r w:rsidRPr="000C3F9B">
        <w:rPr>
          <w:rFonts w:eastAsia="Calibri"/>
          <w:sz w:val="22"/>
          <w:szCs w:val="22"/>
          <w:lang w:eastAsia="en-US"/>
        </w:rPr>
        <w:t>5.7.12. Копии протоколов, составленных в ходе проведения совместных торгов, направляются организатором совместных торгов не позднее дня, следующего за днем подписания указанных протоколов, каждой стороне соглашения.</w:t>
      </w:r>
    </w:p>
    <w:p w:rsidR="008E79FB" w:rsidRPr="000C3F9B" w:rsidRDefault="008E79FB" w:rsidP="008E79FB">
      <w:pPr>
        <w:pStyle w:val="a7"/>
        <w:tabs>
          <w:tab w:val="left" w:pos="1701"/>
        </w:tabs>
        <w:autoSpaceDE w:val="0"/>
        <w:ind w:left="0" w:firstLine="567"/>
        <w:jc w:val="both"/>
        <w:rPr>
          <w:rFonts w:eastAsia="Calibri"/>
          <w:sz w:val="22"/>
          <w:szCs w:val="22"/>
          <w:lang w:eastAsia="en-US"/>
        </w:rPr>
      </w:pPr>
      <w:r w:rsidRPr="0044215D">
        <w:rPr>
          <w:rFonts w:eastAsia="Calibri"/>
          <w:sz w:val="22"/>
          <w:szCs w:val="22"/>
          <w:lang w:eastAsia="en-US"/>
        </w:rPr>
        <w:t>5.7.13. Проекты договоров, составленные по результатам торгов, направляются поставщиком (исполнителем, подрядчиком) для подписания в адрес каждой стороны соглашения.</w:t>
      </w:r>
    </w:p>
    <w:p w:rsidR="008E79FB" w:rsidRPr="000C3F9B" w:rsidRDefault="008E79FB" w:rsidP="008E79FB">
      <w:pPr>
        <w:pStyle w:val="a7"/>
        <w:tabs>
          <w:tab w:val="left" w:pos="1701"/>
        </w:tabs>
        <w:autoSpaceDE w:val="0"/>
        <w:ind w:left="0" w:firstLine="567"/>
        <w:jc w:val="both"/>
        <w:rPr>
          <w:rFonts w:eastAsia="Calibri"/>
          <w:sz w:val="22"/>
          <w:szCs w:val="22"/>
          <w:lang w:eastAsia="en-US"/>
        </w:rPr>
      </w:pPr>
      <w:r w:rsidRPr="000C3F9B">
        <w:rPr>
          <w:rFonts w:eastAsia="Calibri"/>
          <w:sz w:val="22"/>
          <w:szCs w:val="22"/>
          <w:lang w:eastAsia="en-US"/>
        </w:rPr>
        <w:t>5.7.14. Сведения о заключенном договоре, заключенном по итогам совместных торгов, направляются каждым заказчиком в единой информационной системе самостоятельно.</w:t>
      </w:r>
    </w:p>
    <w:p w:rsidR="008E79FB" w:rsidRPr="00AC3F45" w:rsidRDefault="008E79FB" w:rsidP="008E79FB">
      <w:pPr>
        <w:pStyle w:val="a7"/>
        <w:tabs>
          <w:tab w:val="left" w:pos="1701"/>
        </w:tabs>
        <w:autoSpaceDE w:val="0"/>
        <w:ind w:left="0" w:firstLine="567"/>
        <w:jc w:val="both"/>
        <w:rPr>
          <w:rFonts w:eastAsia="Calibri"/>
          <w:sz w:val="22"/>
          <w:szCs w:val="22"/>
          <w:lang w:eastAsia="en-US"/>
        </w:rPr>
      </w:pPr>
      <w:r w:rsidRPr="000C3F9B">
        <w:rPr>
          <w:rFonts w:eastAsia="Calibri"/>
          <w:sz w:val="22"/>
          <w:szCs w:val="22"/>
          <w:lang w:eastAsia="en-US"/>
        </w:rPr>
        <w:t xml:space="preserve">5.7.15. </w:t>
      </w:r>
      <w:r w:rsidRPr="000C3F9B">
        <w:rPr>
          <w:sz w:val="22"/>
          <w:szCs w:val="22"/>
        </w:rPr>
        <w:t>При проведении совместной закупки заказчик вправе принять решение о проведении такой закупки в порядке, предусмотренном положением о закупке иного заказчика, являющегося стороной соглашения, предусмотренного п</w:t>
      </w:r>
      <w:r>
        <w:rPr>
          <w:sz w:val="22"/>
          <w:szCs w:val="22"/>
        </w:rPr>
        <w:t xml:space="preserve">унктом </w:t>
      </w:r>
      <w:r w:rsidRPr="000C3F9B">
        <w:rPr>
          <w:sz w:val="22"/>
          <w:szCs w:val="22"/>
        </w:rPr>
        <w:t xml:space="preserve">5.7.4 настоящего </w:t>
      </w:r>
      <w:r>
        <w:rPr>
          <w:sz w:val="22"/>
          <w:szCs w:val="22"/>
        </w:rPr>
        <w:t>П</w:t>
      </w:r>
      <w:r w:rsidRPr="000C3F9B">
        <w:rPr>
          <w:sz w:val="22"/>
          <w:szCs w:val="22"/>
        </w:rPr>
        <w:t>оложения.</w:t>
      </w:r>
    </w:p>
    <w:p w:rsidR="008E79FB" w:rsidRDefault="008E79FB" w:rsidP="008E79FB">
      <w:pPr>
        <w:ind w:firstLine="567"/>
        <w:jc w:val="both"/>
        <w:rPr>
          <w:sz w:val="22"/>
          <w:szCs w:val="22"/>
        </w:rPr>
      </w:pPr>
    </w:p>
    <w:p w:rsidR="008E79FB" w:rsidRDefault="008E79FB" w:rsidP="008E79FB">
      <w:pPr>
        <w:pStyle w:val="1"/>
        <w:spacing w:before="0" w:after="0"/>
        <w:ind w:firstLine="284"/>
        <w:jc w:val="center"/>
        <w:rPr>
          <w:rFonts w:ascii="Times New Roman" w:hAnsi="Times New Roman" w:cs="Times New Roman"/>
          <w:sz w:val="22"/>
          <w:szCs w:val="22"/>
        </w:rPr>
      </w:pPr>
      <w:r>
        <w:rPr>
          <w:rFonts w:ascii="Times New Roman" w:hAnsi="Times New Roman" w:cs="Times New Roman"/>
          <w:sz w:val="22"/>
          <w:szCs w:val="22"/>
        </w:rPr>
        <w:t>6</w:t>
      </w:r>
      <w:r w:rsidRPr="00AC3F45">
        <w:rPr>
          <w:rFonts w:ascii="Times New Roman" w:hAnsi="Times New Roman" w:cs="Times New Roman"/>
          <w:sz w:val="22"/>
          <w:szCs w:val="22"/>
        </w:rPr>
        <w:t xml:space="preserve">. </w:t>
      </w:r>
      <w:r>
        <w:rPr>
          <w:rFonts w:ascii="Times New Roman" w:hAnsi="Times New Roman" w:cs="Times New Roman"/>
          <w:sz w:val="22"/>
          <w:szCs w:val="22"/>
        </w:rPr>
        <w:t>Неконкурентные способы закупок</w:t>
      </w:r>
      <w:r w:rsidRPr="00AC3F45">
        <w:rPr>
          <w:rFonts w:ascii="Times New Roman" w:hAnsi="Times New Roman" w:cs="Times New Roman"/>
          <w:sz w:val="22"/>
          <w:szCs w:val="22"/>
        </w:rPr>
        <w:t>.</w:t>
      </w:r>
    </w:p>
    <w:p w:rsidR="008E79FB" w:rsidRPr="00AC3F45" w:rsidRDefault="008E79FB" w:rsidP="008E79FB">
      <w:pPr>
        <w:pStyle w:val="1"/>
        <w:spacing w:before="0" w:after="0"/>
        <w:ind w:firstLine="567"/>
        <w:jc w:val="both"/>
        <w:rPr>
          <w:rFonts w:ascii="Times New Roman" w:hAnsi="Times New Roman" w:cs="Times New Roman"/>
          <w:sz w:val="22"/>
          <w:szCs w:val="22"/>
        </w:rPr>
      </w:pPr>
      <w:r>
        <w:rPr>
          <w:rFonts w:ascii="Times New Roman" w:hAnsi="Times New Roman" w:cs="Times New Roman"/>
          <w:sz w:val="22"/>
          <w:szCs w:val="22"/>
        </w:rPr>
        <w:t xml:space="preserve">6.1. </w:t>
      </w:r>
      <w:r w:rsidRPr="00737964">
        <w:rPr>
          <w:rFonts w:ascii="Times New Roman" w:hAnsi="Times New Roman" w:cs="Times New Roman"/>
          <w:sz w:val="22"/>
          <w:szCs w:val="22"/>
        </w:rPr>
        <w:t>Закупки путем</w:t>
      </w:r>
      <w:r>
        <w:rPr>
          <w:rFonts w:ascii="Times New Roman" w:hAnsi="Times New Roman" w:cs="Times New Roman"/>
          <w:sz w:val="22"/>
          <w:szCs w:val="22"/>
        </w:rPr>
        <w:t xml:space="preserve"> проведения тендера</w:t>
      </w:r>
      <w:r w:rsidRPr="00AC3F45">
        <w:rPr>
          <w:rFonts w:ascii="Times New Roman" w:hAnsi="Times New Roman" w:cs="Times New Roman"/>
          <w:sz w:val="22"/>
          <w:szCs w:val="22"/>
        </w:rPr>
        <w:t>.</w:t>
      </w:r>
    </w:p>
    <w:p w:rsidR="008E79FB" w:rsidRPr="00990A08" w:rsidRDefault="008E79FB" w:rsidP="008E79FB">
      <w:pPr>
        <w:pStyle w:val="Default"/>
        <w:ind w:firstLine="567"/>
        <w:jc w:val="both"/>
        <w:rPr>
          <w:rFonts w:eastAsia="Calibri"/>
          <w:color w:val="auto"/>
          <w:sz w:val="22"/>
          <w:szCs w:val="22"/>
          <w:lang w:eastAsia="en-US"/>
        </w:rPr>
      </w:pPr>
      <w:r>
        <w:rPr>
          <w:sz w:val="22"/>
          <w:szCs w:val="22"/>
        </w:rPr>
        <w:t>6.1.1.</w:t>
      </w:r>
      <w:r w:rsidRPr="00AC3F45">
        <w:rPr>
          <w:sz w:val="22"/>
          <w:szCs w:val="22"/>
        </w:rPr>
        <w:t xml:space="preserve"> Документация подготавливается Организатором закупки в соответствии с требованиями </w:t>
      </w:r>
      <w:r w:rsidRPr="00BE3C27">
        <w:rPr>
          <w:sz w:val="22"/>
          <w:szCs w:val="22"/>
        </w:rPr>
        <w:t xml:space="preserve">настоящего Положения, Гражданского кодекса Российской Федерации и Закона №223-ФЗ, и утверждается </w:t>
      </w:r>
      <w:r>
        <w:rPr>
          <w:sz w:val="22"/>
          <w:szCs w:val="22"/>
        </w:rPr>
        <w:t xml:space="preserve">директором </w:t>
      </w:r>
      <w:r w:rsidRPr="00BE3C27">
        <w:rPr>
          <w:sz w:val="22"/>
          <w:szCs w:val="22"/>
        </w:rPr>
        <w:t>Заказчика</w:t>
      </w:r>
      <w:r>
        <w:rPr>
          <w:sz w:val="22"/>
          <w:szCs w:val="22"/>
        </w:rPr>
        <w:t xml:space="preserve"> или иным уполномоченным лицом</w:t>
      </w:r>
      <w:r w:rsidRPr="00BE3C27">
        <w:rPr>
          <w:sz w:val="22"/>
          <w:szCs w:val="22"/>
        </w:rPr>
        <w:t xml:space="preserve">. При этом </w:t>
      </w:r>
      <w:r w:rsidRPr="00BE3C27">
        <w:rPr>
          <w:color w:val="auto"/>
          <w:sz w:val="22"/>
          <w:szCs w:val="22"/>
        </w:rPr>
        <w:t>о</w:t>
      </w:r>
      <w:r w:rsidRPr="00BE3C27">
        <w:rPr>
          <w:color w:val="auto"/>
          <w:sz w:val="22"/>
          <w:szCs w:val="22"/>
          <w:shd w:val="clear" w:color="auto" w:fill="FFFFFF"/>
        </w:rPr>
        <w:t>писание предмета закупки осуществляется без соблюдения требований ч</w:t>
      </w:r>
      <w:r>
        <w:rPr>
          <w:color w:val="auto"/>
          <w:sz w:val="22"/>
          <w:szCs w:val="22"/>
          <w:shd w:val="clear" w:color="auto" w:fill="FFFFFF"/>
        </w:rPr>
        <w:t>асти</w:t>
      </w:r>
      <w:r w:rsidRPr="00BE3C27">
        <w:rPr>
          <w:color w:val="auto"/>
          <w:sz w:val="22"/>
          <w:szCs w:val="22"/>
          <w:shd w:val="clear" w:color="auto" w:fill="FFFFFF"/>
        </w:rPr>
        <w:t xml:space="preserve"> 6.1 ст</w:t>
      </w:r>
      <w:r>
        <w:rPr>
          <w:color w:val="auto"/>
          <w:sz w:val="22"/>
          <w:szCs w:val="22"/>
          <w:shd w:val="clear" w:color="auto" w:fill="FFFFFF"/>
        </w:rPr>
        <w:t>атьи</w:t>
      </w:r>
      <w:r w:rsidRPr="00BE3C27">
        <w:rPr>
          <w:color w:val="auto"/>
          <w:sz w:val="22"/>
          <w:szCs w:val="22"/>
          <w:shd w:val="clear" w:color="auto" w:fill="FFFFFF"/>
        </w:rPr>
        <w:t xml:space="preserve"> 3</w:t>
      </w:r>
      <w:r w:rsidRPr="00BE3C27">
        <w:rPr>
          <w:color w:val="auto"/>
          <w:sz w:val="22"/>
          <w:szCs w:val="22"/>
        </w:rPr>
        <w:t xml:space="preserve"> </w:t>
      </w:r>
      <w:r w:rsidRPr="00BE3C27">
        <w:rPr>
          <w:rFonts w:eastAsia="Calibri"/>
          <w:color w:val="auto"/>
          <w:sz w:val="22"/>
          <w:szCs w:val="22"/>
          <w:lang w:eastAsia="en-US"/>
        </w:rPr>
        <w:t>Закона № 223-ФЗ, поскольку тендер не является конкурентной закупкой.</w:t>
      </w:r>
    </w:p>
    <w:p w:rsidR="008E79FB" w:rsidRPr="00BE3C27" w:rsidRDefault="008E79FB" w:rsidP="008E79FB">
      <w:pPr>
        <w:ind w:firstLine="567"/>
        <w:jc w:val="both"/>
        <w:rPr>
          <w:sz w:val="22"/>
          <w:szCs w:val="22"/>
        </w:rPr>
      </w:pPr>
      <w:r w:rsidRPr="00BE3C27">
        <w:rPr>
          <w:sz w:val="22"/>
          <w:szCs w:val="22"/>
        </w:rPr>
        <w:t>6.1.2. Извещение о проведении тендера должно содержать следующие сведения:</w:t>
      </w:r>
    </w:p>
    <w:p w:rsidR="008E79FB" w:rsidRPr="00BE3C27" w:rsidRDefault="008E79FB" w:rsidP="008E79FB">
      <w:pPr>
        <w:pStyle w:val="a7"/>
        <w:tabs>
          <w:tab w:val="left" w:pos="993"/>
        </w:tabs>
        <w:ind w:left="0" w:firstLine="567"/>
        <w:jc w:val="both"/>
        <w:rPr>
          <w:sz w:val="22"/>
          <w:szCs w:val="22"/>
        </w:rPr>
      </w:pPr>
      <w:r w:rsidRPr="00BE3C27">
        <w:rPr>
          <w:sz w:val="22"/>
          <w:szCs w:val="22"/>
        </w:rPr>
        <w:t>1) Способ закупки,</w:t>
      </w:r>
    </w:p>
    <w:p w:rsidR="008E79FB" w:rsidRPr="00BE3C27" w:rsidRDefault="008E79FB" w:rsidP="008E79FB">
      <w:pPr>
        <w:pStyle w:val="a7"/>
        <w:tabs>
          <w:tab w:val="left" w:pos="993"/>
        </w:tabs>
        <w:ind w:left="0" w:firstLine="567"/>
        <w:jc w:val="both"/>
        <w:rPr>
          <w:sz w:val="22"/>
          <w:szCs w:val="22"/>
        </w:rPr>
      </w:pPr>
      <w:r w:rsidRPr="00BE3C27">
        <w:rPr>
          <w:sz w:val="22"/>
          <w:szCs w:val="22"/>
        </w:rPr>
        <w:t>2) Наименование, место нахождения, почтовый адрес, адрес электронной почты, номер контактного телефона Заказчика,</w:t>
      </w:r>
    </w:p>
    <w:p w:rsidR="008E79FB" w:rsidRPr="00BE3C27" w:rsidRDefault="008E79FB" w:rsidP="008E79FB">
      <w:pPr>
        <w:pStyle w:val="a7"/>
        <w:tabs>
          <w:tab w:val="left" w:pos="993"/>
        </w:tabs>
        <w:ind w:left="0" w:firstLine="567"/>
        <w:jc w:val="both"/>
        <w:rPr>
          <w:sz w:val="22"/>
          <w:szCs w:val="22"/>
        </w:rPr>
      </w:pPr>
      <w:r w:rsidRPr="00BE3C27">
        <w:rPr>
          <w:sz w:val="22"/>
          <w:szCs w:val="22"/>
        </w:rPr>
        <w:t>3) Предмет договора с указанием количества поставляемого товара, объема выполняемых работ, оказываемых услуг,</w:t>
      </w:r>
    </w:p>
    <w:p w:rsidR="008E79FB" w:rsidRPr="00BE3C27" w:rsidRDefault="008E79FB" w:rsidP="008E79FB">
      <w:pPr>
        <w:pStyle w:val="a7"/>
        <w:tabs>
          <w:tab w:val="left" w:pos="993"/>
        </w:tabs>
        <w:ind w:left="0" w:firstLine="567"/>
        <w:jc w:val="both"/>
        <w:rPr>
          <w:sz w:val="22"/>
          <w:szCs w:val="22"/>
        </w:rPr>
      </w:pPr>
      <w:r w:rsidRPr="00BE3C27">
        <w:rPr>
          <w:sz w:val="22"/>
          <w:szCs w:val="22"/>
        </w:rPr>
        <w:t>4) Место поставки товара, выполнения работ, оказания услуг,</w:t>
      </w:r>
    </w:p>
    <w:p w:rsidR="008E79FB" w:rsidRPr="00BE3C27" w:rsidRDefault="008E79FB" w:rsidP="008E79FB">
      <w:pPr>
        <w:shd w:val="clear" w:color="auto" w:fill="FFFFFF"/>
        <w:ind w:firstLine="567"/>
        <w:jc w:val="both"/>
        <w:rPr>
          <w:sz w:val="22"/>
          <w:szCs w:val="22"/>
          <w:lang w:eastAsia="ru-RU"/>
        </w:rPr>
      </w:pPr>
      <w:r w:rsidRPr="00BE3C27">
        <w:rPr>
          <w:sz w:val="22"/>
          <w:szCs w:val="22"/>
        </w:rPr>
        <w:t xml:space="preserve">5) </w:t>
      </w:r>
      <w:r w:rsidRPr="00BE3C27">
        <w:rPr>
          <w:sz w:val="22"/>
          <w:szCs w:val="22"/>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BE3C27">
        <w:rPr>
          <w:sz w:val="22"/>
          <w:szCs w:val="22"/>
          <w:lang w:eastAsia="ru-RU"/>
        </w:rPr>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79FB" w:rsidRPr="00BE3C27" w:rsidRDefault="008E79FB" w:rsidP="008E79FB">
      <w:pPr>
        <w:pStyle w:val="a7"/>
        <w:tabs>
          <w:tab w:val="left" w:pos="993"/>
        </w:tabs>
        <w:ind w:left="0" w:firstLine="567"/>
        <w:jc w:val="both"/>
        <w:rPr>
          <w:sz w:val="22"/>
          <w:szCs w:val="22"/>
        </w:rPr>
      </w:pPr>
      <w:r w:rsidRPr="00BE3C27">
        <w:rPr>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E79FB" w:rsidRPr="00BE3C27" w:rsidRDefault="008E79FB" w:rsidP="008E79FB">
      <w:pPr>
        <w:pStyle w:val="a7"/>
        <w:tabs>
          <w:tab w:val="left" w:pos="993"/>
        </w:tabs>
        <w:ind w:left="0" w:firstLine="567"/>
        <w:jc w:val="both"/>
        <w:rPr>
          <w:sz w:val="22"/>
          <w:szCs w:val="22"/>
        </w:rPr>
      </w:pPr>
      <w:r w:rsidRPr="00BE3C27">
        <w:rPr>
          <w:sz w:val="22"/>
          <w:szCs w:val="22"/>
        </w:rPr>
        <w:t>7) Место, дата и время начала и окончания подачи заявок на участие в тендере или открытия доступа к поданным в форме электронных документов заявкам,</w:t>
      </w:r>
    </w:p>
    <w:p w:rsidR="008E79FB" w:rsidRPr="00BE3C27" w:rsidRDefault="008E79FB" w:rsidP="008E79FB">
      <w:pPr>
        <w:pStyle w:val="a7"/>
        <w:tabs>
          <w:tab w:val="left" w:pos="993"/>
        </w:tabs>
        <w:ind w:left="0" w:firstLine="567"/>
        <w:jc w:val="both"/>
        <w:rPr>
          <w:sz w:val="22"/>
          <w:szCs w:val="22"/>
        </w:rPr>
      </w:pPr>
      <w:r w:rsidRPr="00BE3C27">
        <w:rPr>
          <w:sz w:val="22"/>
          <w:szCs w:val="22"/>
        </w:rPr>
        <w:t>8) Место и дата рассмотрения предложений участников закупки и подведения итогов закупки;</w:t>
      </w:r>
    </w:p>
    <w:p w:rsidR="008E79FB" w:rsidRPr="00BE3C27" w:rsidRDefault="008E79FB" w:rsidP="008E79FB">
      <w:pPr>
        <w:pStyle w:val="a7"/>
        <w:tabs>
          <w:tab w:val="left" w:pos="993"/>
        </w:tabs>
        <w:ind w:left="0" w:firstLine="567"/>
        <w:jc w:val="both"/>
        <w:rPr>
          <w:sz w:val="22"/>
          <w:szCs w:val="22"/>
        </w:rPr>
      </w:pPr>
      <w:r w:rsidRPr="00BE3C27">
        <w:rPr>
          <w:sz w:val="22"/>
          <w:szCs w:val="22"/>
        </w:rPr>
        <w:t>9) Сведения о праве Заказчика вносить изменения в извещение о проведении тендера и тендерную документацию в любое время до истечения срока подачи заявок на участие в тендере, а также отказаться от проведения тендера в любое время до подведения его итогов, если Заказчик оставляет за собой такое право, а также об отсутствии обязанности Заказчика заключать договор по результатам тендера.</w:t>
      </w:r>
    </w:p>
    <w:p w:rsidR="008E79FB" w:rsidRPr="00BE3C27" w:rsidRDefault="008E79FB" w:rsidP="008E79FB">
      <w:pPr>
        <w:pStyle w:val="a7"/>
        <w:tabs>
          <w:tab w:val="left" w:pos="550"/>
          <w:tab w:val="left" w:pos="1701"/>
        </w:tabs>
        <w:ind w:left="0" w:firstLine="567"/>
        <w:jc w:val="both"/>
        <w:rPr>
          <w:sz w:val="22"/>
          <w:szCs w:val="22"/>
        </w:rPr>
      </w:pPr>
      <w:r w:rsidRPr="00BE3C27">
        <w:rPr>
          <w:sz w:val="22"/>
          <w:szCs w:val="22"/>
        </w:rPr>
        <w:t>Перечень сведений, содержащийся в извещении о проведении тендера, может быть расширен по усмотрению Заказчика.</w:t>
      </w:r>
    </w:p>
    <w:p w:rsidR="008E79FB" w:rsidRPr="00BE3C27" w:rsidRDefault="008E79FB" w:rsidP="008E79FB">
      <w:pPr>
        <w:ind w:firstLine="567"/>
        <w:jc w:val="both"/>
        <w:rPr>
          <w:sz w:val="22"/>
          <w:szCs w:val="22"/>
        </w:rPr>
      </w:pPr>
      <w:r w:rsidRPr="00BE3C27">
        <w:rPr>
          <w:sz w:val="22"/>
          <w:szCs w:val="22"/>
        </w:rPr>
        <w:t>6.1.3. В документации должны быть указаны следующие сведения:</w:t>
      </w:r>
    </w:p>
    <w:p w:rsidR="008E79FB" w:rsidRPr="00F564F3" w:rsidRDefault="008E79FB" w:rsidP="008E79FB">
      <w:pPr>
        <w:shd w:val="clear" w:color="auto" w:fill="FFFFFF"/>
        <w:ind w:firstLine="567"/>
        <w:jc w:val="both"/>
        <w:rPr>
          <w:sz w:val="22"/>
          <w:szCs w:val="22"/>
          <w:lang w:eastAsia="ru-RU"/>
        </w:rPr>
      </w:pPr>
      <w:r w:rsidRPr="00BE3C27">
        <w:rPr>
          <w:sz w:val="22"/>
          <w:szCs w:val="22"/>
          <w:lang w:eastAsia="ru-RU"/>
        </w:rPr>
        <w:t xml:space="preserve">1) </w:t>
      </w:r>
      <w:r w:rsidRPr="00BE3C27">
        <w:rPr>
          <w:sz w:val="22"/>
          <w:szCs w:val="22"/>
        </w:rPr>
        <w:t>Предмет договора с указанием</w:t>
      </w:r>
      <w:r w:rsidRPr="00AC3F45">
        <w:rPr>
          <w:sz w:val="22"/>
          <w:szCs w:val="22"/>
        </w:rPr>
        <w:t xml:space="preserve"> количества поставляемого товара, объема выполняемых работ, оказываемых услуг.</w:t>
      </w:r>
      <w:r>
        <w:rPr>
          <w:sz w:val="22"/>
          <w:szCs w:val="22"/>
        </w:rPr>
        <w:t xml:space="preserve"> </w:t>
      </w:r>
      <w:r>
        <w:rPr>
          <w:sz w:val="22"/>
          <w:szCs w:val="22"/>
          <w:lang w:eastAsia="ru-RU"/>
        </w:rPr>
        <w:t>Т</w:t>
      </w:r>
      <w:r w:rsidRPr="00F564F3">
        <w:rPr>
          <w:sz w:val="22"/>
          <w:szCs w:val="22"/>
          <w:lang w:eastAsia="ru-RU"/>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E79FB" w:rsidRPr="00F564F3" w:rsidRDefault="008E79FB" w:rsidP="008E79FB">
      <w:pPr>
        <w:shd w:val="clear" w:color="auto" w:fill="FFFFFF"/>
        <w:ind w:firstLine="567"/>
        <w:jc w:val="both"/>
        <w:rPr>
          <w:sz w:val="22"/>
          <w:szCs w:val="22"/>
          <w:lang w:eastAsia="ru-RU"/>
        </w:rPr>
      </w:pPr>
      <w:r>
        <w:rPr>
          <w:sz w:val="22"/>
          <w:szCs w:val="22"/>
          <w:lang w:eastAsia="ru-RU"/>
        </w:rPr>
        <w:t>2) Т</w:t>
      </w:r>
      <w:r w:rsidRPr="00F564F3">
        <w:rPr>
          <w:sz w:val="22"/>
          <w:szCs w:val="22"/>
          <w:lang w:eastAsia="ru-RU"/>
        </w:rPr>
        <w:t>ребования к содержанию, форме, оформлению и составу заявки на участие в закупке;</w:t>
      </w:r>
    </w:p>
    <w:p w:rsidR="008E79FB" w:rsidRPr="00F564F3" w:rsidRDefault="008E79FB" w:rsidP="008E79FB">
      <w:pPr>
        <w:shd w:val="clear" w:color="auto" w:fill="FFFFFF"/>
        <w:ind w:firstLine="567"/>
        <w:jc w:val="both"/>
        <w:rPr>
          <w:sz w:val="22"/>
          <w:szCs w:val="22"/>
          <w:lang w:eastAsia="ru-RU"/>
        </w:rPr>
      </w:pPr>
      <w:r>
        <w:rPr>
          <w:sz w:val="22"/>
          <w:szCs w:val="22"/>
          <w:lang w:eastAsia="ru-RU"/>
        </w:rPr>
        <w:t>3) Т</w:t>
      </w:r>
      <w:r w:rsidRPr="00F564F3">
        <w:rPr>
          <w:sz w:val="22"/>
          <w:szCs w:val="22"/>
          <w:lang w:eastAsia="ru-RU"/>
        </w:rPr>
        <w:t xml:space="preserve">ребования к описанию участниками такой закупки поставляемого товара, который </w:t>
      </w:r>
      <w:r>
        <w:rPr>
          <w:sz w:val="22"/>
          <w:szCs w:val="22"/>
          <w:lang w:eastAsia="ru-RU"/>
        </w:rPr>
        <w:t xml:space="preserve">является предметом </w:t>
      </w:r>
      <w:r w:rsidRPr="00F564F3">
        <w:rPr>
          <w:sz w:val="22"/>
          <w:szCs w:val="22"/>
          <w:lang w:eastAsia="ru-RU"/>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w:t>
      </w:r>
      <w:r>
        <w:rPr>
          <w:sz w:val="22"/>
          <w:szCs w:val="22"/>
          <w:lang w:eastAsia="ru-RU"/>
        </w:rPr>
        <w:t xml:space="preserve">являются предметом </w:t>
      </w:r>
      <w:r w:rsidRPr="00F564F3">
        <w:rPr>
          <w:sz w:val="22"/>
          <w:szCs w:val="22"/>
          <w:lang w:eastAsia="ru-RU"/>
        </w:rPr>
        <w:t>закупки, их количественных и качественных характеристик;</w:t>
      </w:r>
    </w:p>
    <w:p w:rsidR="008E79FB" w:rsidRPr="00F564F3" w:rsidRDefault="008E79FB" w:rsidP="008E79FB">
      <w:pPr>
        <w:shd w:val="clear" w:color="auto" w:fill="FFFFFF"/>
        <w:ind w:firstLine="567"/>
        <w:jc w:val="both"/>
        <w:rPr>
          <w:sz w:val="22"/>
          <w:szCs w:val="22"/>
          <w:lang w:eastAsia="ru-RU"/>
        </w:rPr>
      </w:pPr>
      <w:r>
        <w:rPr>
          <w:sz w:val="22"/>
          <w:szCs w:val="22"/>
          <w:lang w:eastAsia="ru-RU"/>
        </w:rPr>
        <w:t>4) М</w:t>
      </w:r>
      <w:r w:rsidRPr="00F564F3">
        <w:rPr>
          <w:sz w:val="22"/>
          <w:szCs w:val="22"/>
          <w:lang w:eastAsia="ru-RU"/>
        </w:rPr>
        <w:t>есто, условия и сроки (периоды) поставки товара, выполнения работы, оказания услуги</w:t>
      </w:r>
      <w:r>
        <w:rPr>
          <w:sz w:val="22"/>
          <w:szCs w:val="22"/>
          <w:lang w:eastAsia="ru-RU"/>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r w:rsidRPr="00F564F3">
        <w:rPr>
          <w:sz w:val="22"/>
          <w:szCs w:val="22"/>
          <w:lang w:eastAsia="ru-RU"/>
        </w:rPr>
        <w:t>;</w:t>
      </w:r>
    </w:p>
    <w:p w:rsidR="008E79FB" w:rsidRPr="00F564F3" w:rsidRDefault="008E79FB" w:rsidP="008E79FB">
      <w:pPr>
        <w:shd w:val="clear" w:color="auto" w:fill="FFFFFF"/>
        <w:ind w:firstLine="567"/>
        <w:jc w:val="both"/>
        <w:rPr>
          <w:sz w:val="22"/>
          <w:szCs w:val="22"/>
          <w:lang w:eastAsia="ru-RU"/>
        </w:rPr>
      </w:pPr>
      <w:r>
        <w:rPr>
          <w:sz w:val="22"/>
          <w:szCs w:val="22"/>
          <w:lang w:eastAsia="ru-RU"/>
        </w:rPr>
        <w:t>5) С</w:t>
      </w:r>
      <w:r w:rsidRPr="00F564F3">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79FB" w:rsidRPr="00F564F3" w:rsidRDefault="008E79FB" w:rsidP="008E79FB">
      <w:pPr>
        <w:shd w:val="clear" w:color="auto" w:fill="FFFFFF"/>
        <w:ind w:firstLine="567"/>
        <w:jc w:val="both"/>
        <w:rPr>
          <w:sz w:val="22"/>
          <w:szCs w:val="22"/>
          <w:lang w:eastAsia="ru-RU"/>
        </w:rPr>
      </w:pPr>
      <w:r>
        <w:rPr>
          <w:sz w:val="22"/>
          <w:szCs w:val="22"/>
          <w:lang w:eastAsia="ru-RU"/>
        </w:rPr>
        <w:t>6) Ф</w:t>
      </w:r>
      <w:r w:rsidRPr="00F564F3">
        <w:rPr>
          <w:sz w:val="22"/>
          <w:szCs w:val="22"/>
          <w:lang w:eastAsia="ru-RU"/>
        </w:rPr>
        <w:t>орма, сроки и порядок оплаты товара, работы, услуги;</w:t>
      </w:r>
    </w:p>
    <w:p w:rsidR="008E79FB" w:rsidRPr="00F564F3" w:rsidRDefault="008E79FB" w:rsidP="008E79FB">
      <w:pPr>
        <w:shd w:val="clear" w:color="auto" w:fill="FFFFFF"/>
        <w:ind w:firstLine="567"/>
        <w:jc w:val="both"/>
        <w:rPr>
          <w:sz w:val="22"/>
          <w:szCs w:val="22"/>
          <w:lang w:eastAsia="ru-RU"/>
        </w:rPr>
      </w:pPr>
      <w:r>
        <w:rPr>
          <w:sz w:val="22"/>
          <w:szCs w:val="22"/>
          <w:lang w:eastAsia="ru-RU"/>
        </w:rPr>
        <w:t>7) П</w:t>
      </w:r>
      <w:r w:rsidRPr="00F564F3">
        <w:rPr>
          <w:sz w:val="22"/>
          <w:szCs w:val="22"/>
          <w:lang w:eastAsia="ru-RU"/>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79FB" w:rsidRPr="00F564F3" w:rsidRDefault="008E79FB" w:rsidP="008E79FB">
      <w:pPr>
        <w:shd w:val="clear" w:color="auto" w:fill="FFFFFF"/>
        <w:ind w:firstLine="567"/>
        <w:jc w:val="both"/>
        <w:rPr>
          <w:sz w:val="22"/>
          <w:szCs w:val="22"/>
          <w:lang w:eastAsia="ru-RU"/>
        </w:rPr>
      </w:pPr>
      <w:r>
        <w:rPr>
          <w:sz w:val="22"/>
          <w:szCs w:val="22"/>
          <w:lang w:eastAsia="ru-RU"/>
        </w:rPr>
        <w:t>8) П</w:t>
      </w:r>
      <w:r w:rsidRPr="00F564F3">
        <w:rPr>
          <w:sz w:val="22"/>
          <w:szCs w:val="22"/>
          <w:lang w:eastAsia="ru-RU"/>
        </w:rPr>
        <w:t>орядок,</w:t>
      </w:r>
      <w:r>
        <w:rPr>
          <w:sz w:val="22"/>
          <w:szCs w:val="22"/>
          <w:lang w:eastAsia="ru-RU"/>
        </w:rPr>
        <w:t xml:space="preserve"> место,</w:t>
      </w:r>
      <w:r w:rsidRPr="00F564F3">
        <w:rPr>
          <w:sz w:val="22"/>
          <w:szCs w:val="22"/>
          <w:lang w:eastAsia="ru-RU"/>
        </w:rPr>
        <w:t xml:space="preserve"> дата начала, дата и время окончания срока подачи заявок на участие в закуп</w:t>
      </w:r>
      <w:r>
        <w:rPr>
          <w:sz w:val="22"/>
          <w:szCs w:val="22"/>
          <w:lang w:eastAsia="ru-RU"/>
        </w:rPr>
        <w:t>ке</w:t>
      </w:r>
      <w:r w:rsidRPr="00F564F3">
        <w:rPr>
          <w:sz w:val="22"/>
          <w:szCs w:val="22"/>
          <w:lang w:eastAsia="ru-RU"/>
        </w:rPr>
        <w:t xml:space="preserve"> и порядок подведения итогов тако</w:t>
      </w:r>
      <w:r>
        <w:rPr>
          <w:sz w:val="22"/>
          <w:szCs w:val="22"/>
          <w:lang w:eastAsia="ru-RU"/>
        </w:rPr>
        <w:t xml:space="preserve">й закупки. </w:t>
      </w:r>
      <w:r w:rsidRPr="00AC3F45">
        <w:rPr>
          <w:sz w:val="22"/>
          <w:szCs w:val="22"/>
        </w:rPr>
        <w:t xml:space="preserve">Порядок и срок отзыва заявок на участие в </w:t>
      </w:r>
      <w:r>
        <w:rPr>
          <w:sz w:val="22"/>
          <w:szCs w:val="22"/>
        </w:rPr>
        <w:t>закупке</w:t>
      </w:r>
      <w:r w:rsidRPr="00F564F3">
        <w:rPr>
          <w:sz w:val="22"/>
          <w:szCs w:val="22"/>
          <w:lang w:eastAsia="ru-RU"/>
        </w:rPr>
        <w:t>;</w:t>
      </w:r>
    </w:p>
    <w:p w:rsidR="008E79FB" w:rsidRPr="00F564F3" w:rsidRDefault="008E79FB" w:rsidP="008E79FB">
      <w:pPr>
        <w:shd w:val="clear" w:color="auto" w:fill="FFFFFF"/>
        <w:ind w:firstLine="567"/>
        <w:jc w:val="both"/>
        <w:rPr>
          <w:sz w:val="22"/>
          <w:szCs w:val="22"/>
          <w:lang w:eastAsia="ru-RU"/>
        </w:rPr>
      </w:pPr>
      <w:r>
        <w:rPr>
          <w:sz w:val="22"/>
          <w:szCs w:val="22"/>
          <w:lang w:eastAsia="ru-RU"/>
        </w:rPr>
        <w:t>9) Т</w:t>
      </w:r>
      <w:r w:rsidRPr="00F564F3">
        <w:rPr>
          <w:sz w:val="22"/>
          <w:szCs w:val="22"/>
          <w:lang w:eastAsia="ru-RU"/>
        </w:rPr>
        <w:t>ребования к участникам такой закупки</w:t>
      </w:r>
      <w:r>
        <w:rPr>
          <w:sz w:val="22"/>
          <w:szCs w:val="22"/>
          <w:lang w:eastAsia="ru-RU"/>
        </w:rPr>
        <w:t xml:space="preserve"> </w:t>
      </w:r>
      <w:r w:rsidRPr="00AC3F45">
        <w:rPr>
          <w:sz w:val="22"/>
          <w:szCs w:val="22"/>
        </w:rPr>
        <w:t>и перечень документов, представляемых участниками для подтверждения их соответствия установленным требованиям</w:t>
      </w:r>
      <w:r w:rsidRPr="00F564F3">
        <w:rPr>
          <w:sz w:val="22"/>
          <w:szCs w:val="22"/>
          <w:lang w:eastAsia="ru-RU"/>
        </w:rPr>
        <w:t>;</w:t>
      </w:r>
    </w:p>
    <w:p w:rsidR="008E79FB" w:rsidRDefault="008E79FB" w:rsidP="008E79FB">
      <w:pPr>
        <w:shd w:val="clear" w:color="auto" w:fill="FFFFFF"/>
        <w:ind w:firstLine="567"/>
        <w:jc w:val="both"/>
        <w:rPr>
          <w:sz w:val="22"/>
          <w:szCs w:val="22"/>
          <w:lang w:eastAsia="ru-RU"/>
        </w:rPr>
      </w:pPr>
      <w:r>
        <w:rPr>
          <w:sz w:val="22"/>
          <w:szCs w:val="22"/>
          <w:lang w:eastAsia="ru-RU"/>
        </w:rPr>
        <w:lastRenderedPageBreak/>
        <w:t>10) Ф</w:t>
      </w:r>
      <w:r w:rsidRPr="00F564F3">
        <w:rPr>
          <w:sz w:val="22"/>
          <w:szCs w:val="22"/>
          <w:lang w:eastAsia="ru-RU"/>
        </w:rPr>
        <w:t>ормы, порядок, дата</w:t>
      </w:r>
      <w:r>
        <w:rPr>
          <w:sz w:val="22"/>
          <w:szCs w:val="22"/>
          <w:lang w:eastAsia="ru-RU"/>
        </w:rPr>
        <w:t xml:space="preserve"> начала, дата</w:t>
      </w:r>
      <w:r w:rsidRPr="00F564F3">
        <w:rPr>
          <w:sz w:val="22"/>
          <w:szCs w:val="22"/>
          <w:lang w:eastAsia="ru-RU"/>
        </w:rPr>
        <w:t xml:space="preserve"> и время окончания срока предоставления участникам такой закупки разъяснений положений документации о закупке;</w:t>
      </w:r>
    </w:p>
    <w:p w:rsidR="008E79FB" w:rsidRPr="00F564F3" w:rsidRDefault="008E79FB" w:rsidP="008E79FB">
      <w:pPr>
        <w:ind w:firstLine="567"/>
        <w:jc w:val="both"/>
        <w:rPr>
          <w:sz w:val="22"/>
          <w:szCs w:val="22"/>
        </w:rPr>
      </w:pPr>
      <w:r>
        <w:rPr>
          <w:sz w:val="22"/>
          <w:szCs w:val="22"/>
          <w:lang w:eastAsia="ru-RU"/>
        </w:rPr>
        <w:t xml:space="preserve">11) </w:t>
      </w:r>
      <w:r w:rsidRPr="00AC3F45">
        <w:rPr>
          <w:sz w:val="22"/>
          <w:szCs w:val="22"/>
        </w:rPr>
        <w:t xml:space="preserve">Место, дата и время вскрытия конвертов с заявками на участие в закупке и открытия доступа к поданным в форме электронных документов заявкам на участие в закупке; </w:t>
      </w:r>
    </w:p>
    <w:p w:rsidR="008E79FB" w:rsidRPr="00F564F3" w:rsidRDefault="008E79FB" w:rsidP="008E79FB">
      <w:pPr>
        <w:shd w:val="clear" w:color="auto" w:fill="FFFFFF"/>
        <w:ind w:firstLine="567"/>
        <w:jc w:val="both"/>
        <w:rPr>
          <w:sz w:val="22"/>
          <w:szCs w:val="22"/>
          <w:lang w:eastAsia="ru-RU"/>
        </w:rPr>
      </w:pPr>
      <w:r>
        <w:rPr>
          <w:sz w:val="22"/>
          <w:szCs w:val="22"/>
          <w:lang w:eastAsia="ru-RU"/>
        </w:rPr>
        <w:t>12) Д</w:t>
      </w:r>
      <w:r w:rsidRPr="00F564F3">
        <w:rPr>
          <w:sz w:val="22"/>
          <w:szCs w:val="22"/>
          <w:lang w:eastAsia="ru-RU"/>
        </w:rPr>
        <w:t>ата рассмотрения предложений участников такой закупки и подведения итогов такой закупки;</w:t>
      </w:r>
    </w:p>
    <w:p w:rsidR="008E79FB" w:rsidRPr="00F564F3" w:rsidRDefault="008E79FB" w:rsidP="008E79FB">
      <w:pPr>
        <w:shd w:val="clear" w:color="auto" w:fill="FFFFFF"/>
        <w:ind w:firstLine="567"/>
        <w:jc w:val="both"/>
        <w:rPr>
          <w:sz w:val="22"/>
          <w:szCs w:val="22"/>
          <w:lang w:eastAsia="ru-RU"/>
        </w:rPr>
      </w:pPr>
      <w:r>
        <w:rPr>
          <w:sz w:val="22"/>
          <w:szCs w:val="22"/>
          <w:lang w:eastAsia="ru-RU"/>
        </w:rPr>
        <w:t>13) К</w:t>
      </w:r>
      <w:r w:rsidRPr="00F564F3">
        <w:rPr>
          <w:sz w:val="22"/>
          <w:szCs w:val="22"/>
          <w:lang w:eastAsia="ru-RU"/>
        </w:rPr>
        <w:t>ритерии оценки и сопоставления заявок на участие в такой закупке;</w:t>
      </w:r>
    </w:p>
    <w:p w:rsidR="008E79FB" w:rsidRPr="00F564F3" w:rsidRDefault="008E79FB" w:rsidP="008E79FB">
      <w:pPr>
        <w:shd w:val="clear" w:color="auto" w:fill="FFFFFF"/>
        <w:ind w:firstLine="567"/>
        <w:jc w:val="both"/>
        <w:rPr>
          <w:sz w:val="22"/>
          <w:szCs w:val="22"/>
          <w:lang w:eastAsia="ru-RU"/>
        </w:rPr>
      </w:pPr>
      <w:r>
        <w:rPr>
          <w:sz w:val="22"/>
          <w:szCs w:val="22"/>
          <w:lang w:eastAsia="ru-RU"/>
        </w:rPr>
        <w:t>14) П</w:t>
      </w:r>
      <w:r w:rsidRPr="00F564F3">
        <w:rPr>
          <w:sz w:val="22"/>
          <w:szCs w:val="22"/>
          <w:lang w:eastAsia="ru-RU"/>
        </w:rPr>
        <w:t>орядок оценки и сопоставления заявок на участие в такой закупке;</w:t>
      </w:r>
    </w:p>
    <w:p w:rsidR="008E79FB" w:rsidRPr="00AC3F45" w:rsidRDefault="008E79FB" w:rsidP="008E79FB">
      <w:pPr>
        <w:ind w:firstLine="567"/>
        <w:jc w:val="both"/>
        <w:rPr>
          <w:sz w:val="22"/>
          <w:szCs w:val="22"/>
        </w:rPr>
      </w:pPr>
      <w:r>
        <w:rPr>
          <w:sz w:val="22"/>
          <w:szCs w:val="22"/>
        </w:rPr>
        <w:t>15</w:t>
      </w:r>
      <w:r w:rsidRPr="00AC3F45">
        <w:rPr>
          <w:sz w:val="22"/>
          <w:szCs w:val="22"/>
        </w:rPr>
        <w:t>)</w:t>
      </w:r>
      <w:r>
        <w:rPr>
          <w:sz w:val="22"/>
          <w:szCs w:val="22"/>
        </w:rPr>
        <w:t xml:space="preserve"> </w:t>
      </w:r>
      <w:r w:rsidRPr="00AC3F45">
        <w:rPr>
          <w:sz w:val="22"/>
          <w:szCs w:val="22"/>
        </w:rPr>
        <w:t>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w:t>
      </w:r>
      <w:r>
        <w:rPr>
          <w:sz w:val="22"/>
          <w:szCs w:val="22"/>
        </w:rPr>
        <w:t xml:space="preserve">нения </w:t>
      </w:r>
      <w:r w:rsidRPr="00AC3F45">
        <w:rPr>
          <w:sz w:val="22"/>
          <w:szCs w:val="22"/>
        </w:rPr>
        <w:t xml:space="preserve">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w:t>
      </w:r>
      <w:r>
        <w:rPr>
          <w:sz w:val="22"/>
          <w:szCs w:val="22"/>
        </w:rPr>
        <w:t>тендера</w:t>
      </w:r>
      <w:r w:rsidRPr="00AC3F45">
        <w:rPr>
          <w:sz w:val="22"/>
          <w:szCs w:val="22"/>
        </w:rPr>
        <w:t>;</w:t>
      </w:r>
    </w:p>
    <w:p w:rsidR="008E79FB" w:rsidRPr="00AC3F45" w:rsidRDefault="008E79FB" w:rsidP="008E79FB">
      <w:pPr>
        <w:ind w:firstLine="567"/>
        <w:jc w:val="both"/>
        <w:rPr>
          <w:sz w:val="22"/>
          <w:szCs w:val="22"/>
        </w:rPr>
      </w:pPr>
      <w:r>
        <w:rPr>
          <w:sz w:val="22"/>
          <w:szCs w:val="22"/>
        </w:rPr>
        <w:t>16</w:t>
      </w:r>
      <w:r w:rsidRPr="00AC3F45">
        <w:rPr>
          <w:sz w:val="22"/>
          <w:szCs w:val="22"/>
        </w:rPr>
        <w:t>)</w:t>
      </w:r>
      <w:r>
        <w:rPr>
          <w:sz w:val="22"/>
          <w:szCs w:val="22"/>
        </w:rPr>
        <w:t xml:space="preserve"> </w:t>
      </w:r>
      <w:r w:rsidRPr="00AC3F45">
        <w:rPr>
          <w:sz w:val="22"/>
          <w:szCs w:val="22"/>
        </w:rPr>
        <w:t xml:space="preserve">Срок со дня размещения в единой информационной системе протокола подведения итогов </w:t>
      </w:r>
      <w:r>
        <w:rPr>
          <w:sz w:val="22"/>
          <w:szCs w:val="22"/>
        </w:rPr>
        <w:t>тендера</w:t>
      </w:r>
      <w:r w:rsidRPr="00AC3F45">
        <w:rPr>
          <w:sz w:val="22"/>
          <w:szCs w:val="22"/>
        </w:rPr>
        <w:t xml:space="preserve">, в течение которого победитель </w:t>
      </w:r>
      <w:r>
        <w:rPr>
          <w:sz w:val="22"/>
          <w:szCs w:val="22"/>
        </w:rPr>
        <w:t>тендера</w:t>
      </w:r>
      <w:r w:rsidRPr="00AC3F45">
        <w:rPr>
          <w:sz w:val="22"/>
          <w:szCs w:val="22"/>
        </w:rPr>
        <w:t xml:space="preserve"> должен подписать договор;</w:t>
      </w:r>
    </w:p>
    <w:p w:rsidR="008E79FB" w:rsidRPr="00990A08" w:rsidRDefault="008E79FB" w:rsidP="008E79FB">
      <w:pPr>
        <w:pStyle w:val="a7"/>
        <w:tabs>
          <w:tab w:val="left" w:pos="0"/>
          <w:tab w:val="left" w:pos="1134"/>
        </w:tabs>
        <w:ind w:left="0" w:firstLine="567"/>
        <w:jc w:val="both"/>
        <w:rPr>
          <w:sz w:val="22"/>
          <w:szCs w:val="22"/>
        </w:rPr>
      </w:pPr>
      <w:r w:rsidRPr="00AC3F45">
        <w:rPr>
          <w:sz w:val="22"/>
          <w:szCs w:val="22"/>
        </w:rPr>
        <w:t>Перечень сведений, содержащийся в документации, может быть расширен по усмотрению Заказчика</w:t>
      </w:r>
      <w:r>
        <w:rPr>
          <w:sz w:val="22"/>
          <w:szCs w:val="22"/>
        </w:rPr>
        <w:t>.</w:t>
      </w:r>
    </w:p>
    <w:p w:rsidR="008E79FB" w:rsidRPr="00AC3F45" w:rsidRDefault="008E79FB" w:rsidP="008E79FB">
      <w:pPr>
        <w:pStyle w:val="a7"/>
        <w:tabs>
          <w:tab w:val="left" w:pos="1701"/>
        </w:tabs>
        <w:ind w:left="0" w:firstLine="567"/>
        <w:jc w:val="both"/>
        <w:rPr>
          <w:sz w:val="22"/>
          <w:szCs w:val="22"/>
        </w:rPr>
      </w:pPr>
      <w:r>
        <w:rPr>
          <w:sz w:val="22"/>
          <w:szCs w:val="22"/>
        </w:rPr>
        <w:t>6.1.4.</w:t>
      </w:r>
      <w:r w:rsidRPr="00AC3F45">
        <w:rPr>
          <w:sz w:val="22"/>
          <w:szCs w:val="22"/>
        </w:rPr>
        <w:t xml:space="preserve"> К документации о закупке должен быть приложен проект договора (в случае проведения </w:t>
      </w:r>
      <w:r>
        <w:rPr>
          <w:sz w:val="22"/>
          <w:szCs w:val="22"/>
        </w:rPr>
        <w:t>тендера</w:t>
      </w:r>
      <w:r w:rsidRPr="00AC3F45">
        <w:rPr>
          <w:sz w:val="22"/>
          <w:szCs w:val="22"/>
        </w:rPr>
        <w:t xml:space="preserve"> по нескольким лотам - проект договора в отношении каждого лота), который является неотъемлемой частью документации. </w:t>
      </w:r>
    </w:p>
    <w:p w:rsidR="008E79FB" w:rsidRPr="00BE3C27" w:rsidRDefault="008E79FB" w:rsidP="008E79FB">
      <w:pPr>
        <w:ind w:firstLine="567"/>
        <w:jc w:val="both"/>
        <w:rPr>
          <w:sz w:val="22"/>
          <w:szCs w:val="22"/>
        </w:rPr>
      </w:pPr>
      <w:r>
        <w:rPr>
          <w:sz w:val="22"/>
          <w:szCs w:val="22"/>
        </w:rPr>
        <w:t>6.1.5.</w:t>
      </w:r>
      <w:r w:rsidRPr="00AC3F45">
        <w:rPr>
          <w:sz w:val="22"/>
          <w:szCs w:val="22"/>
        </w:rPr>
        <w:t xml:space="preserve"> Сведения, содержащиеся в документации, должны соответствовать сведениям, указанным </w:t>
      </w:r>
      <w:r w:rsidRPr="00BE3C27">
        <w:rPr>
          <w:sz w:val="22"/>
          <w:szCs w:val="22"/>
        </w:rPr>
        <w:t>в извещении о проведении тендера.</w:t>
      </w:r>
    </w:p>
    <w:p w:rsidR="008E79FB" w:rsidRPr="00BE3C27" w:rsidRDefault="008E79FB" w:rsidP="008E79FB">
      <w:pPr>
        <w:ind w:firstLine="567"/>
        <w:jc w:val="both"/>
        <w:rPr>
          <w:sz w:val="22"/>
          <w:szCs w:val="22"/>
        </w:rPr>
      </w:pPr>
      <w:r w:rsidRPr="00BE3C27">
        <w:rPr>
          <w:sz w:val="22"/>
          <w:szCs w:val="22"/>
        </w:rPr>
        <w:t xml:space="preserve">6.1.6. При проведении процедуры закупки </w:t>
      </w:r>
      <w:r w:rsidR="00622744">
        <w:rPr>
          <w:sz w:val="22"/>
          <w:szCs w:val="22"/>
        </w:rPr>
        <w:t>З</w:t>
      </w:r>
      <w:r w:rsidRPr="00BE3C27">
        <w:rPr>
          <w:sz w:val="22"/>
          <w:szCs w:val="22"/>
        </w:rPr>
        <w:t xml:space="preserve">аказчиком и Комиссией проводится единая процедура вскрытия, рассмотрения, оценки и сопоставления заявок на участие в тендере (процедура подведения итогов тендера). Данная процедура проводится в один этап, если иное (проведение многоэтапной процедуры закупки) не предусмотрено документацией о закупке в соответствии с разделом 7.2 настоящего Положения. </w:t>
      </w:r>
    </w:p>
    <w:p w:rsidR="008E79FB" w:rsidRPr="00BE3C27" w:rsidRDefault="008E79FB" w:rsidP="008E79FB">
      <w:pPr>
        <w:ind w:firstLine="567"/>
        <w:jc w:val="both"/>
        <w:rPr>
          <w:sz w:val="22"/>
          <w:szCs w:val="22"/>
        </w:rPr>
      </w:pPr>
      <w:r w:rsidRPr="00BE3C27">
        <w:rPr>
          <w:sz w:val="22"/>
          <w:szCs w:val="22"/>
        </w:rPr>
        <w:t>6.1.7. Порядок вскрытия конвертов с заявками на участие в тендере:</w:t>
      </w:r>
    </w:p>
    <w:p w:rsidR="008E79FB" w:rsidRPr="00AC3F45" w:rsidRDefault="008E79FB" w:rsidP="008E79FB">
      <w:pPr>
        <w:ind w:firstLine="567"/>
        <w:jc w:val="both"/>
        <w:rPr>
          <w:sz w:val="22"/>
          <w:szCs w:val="22"/>
        </w:rPr>
      </w:pPr>
      <w:r w:rsidRPr="00BE3C27">
        <w:rPr>
          <w:sz w:val="22"/>
          <w:szCs w:val="22"/>
        </w:rPr>
        <w:t>6.1.7.1</w:t>
      </w:r>
      <w:r>
        <w:rPr>
          <w:sz w:val="22"/>
          <w:szCs w:val="22"/>
        </w:rPr>
        <w:t>.</w:t>
      </w:r>
      <w:r w:rsidRPr="00BE3C27">
        <w:rPr>
          <w:sz w:val="22"/>
          <w:szCs w:val="22"/>
        </w:rPr>
        <w:t xml:space="preserve"> В день, во время и в месте, указанные в извещении о проведении тендера, Комиссией вскрываются конверты с заявками на участие</w:t>
      </w:r>
      <w:r w:rsidRPr="00AC3F45">
        <w:rPr>
          <w:sz w:val="22"/>
          <w:szCs w:val="22"/>
        </w:rPr>
        <w:t xml:space="preserve"> в закупке.</w:t>
      </w:r>
    </w:p>
    <w:p w:rsidR="008E79FB" w:rsidRPr="00AC3F45" w:rsidRDefault="008E79FB" w:rsidP="008E79FB">
      <w:pPr>
        <w:ind w:firstLine="567"/>
        <w:jc w:val="both"/>
        <w:rPr>
          <w:sz w:val="22"/>
          <w:szCs w:val="22"/>
        </w:rPr>
      </w:pPr>
      <w:r w:rsidRPr="00AC3F45">
        <w:rPr>
          <w:sz w:val="22"/>
          <w:szCs w:val="22"/>
        </w:rPr>
        <w:t xml:space="preserve">По решению </w:t>
      </w:r>
      <w:r>
        <w:rPr>
          <w:sz w:val="22"/>
          <w:szCs w:val="22"/>
        </w:rPr>
        <w:t>Комиссии</w:t>
      </w:r>
      <w:r w:rsidRPr="00AC3F45">
        <w:rPr>
          <w:sz w:val="22"/>
          <w:szCs w:val="22"/>
        </w:rPr>
        <w:t xml:space="preserve"> в целях информационной открытости деятельности Заказчика в сфере закупок вскрытие конвертов с заявками может производиться </w:t>
      </w:r>
      <w:r>
        <w:rPr>
          <w:sz w:val="22"/>
          <w:szCs w:val="22"/>
        </w:rPr>
        <w:t>Комиссией</w:t>
      </w:r>
      <w:r w:rsidRPr="00AC3F45">
        <w:rPr>
          <w:sz w:val="22"/>
          <w:szCs w:val="22"/>
        </w:rPr>
        <w:t xml:space="preserve"> публично. </w:t>
      </w:r>
    </w:p>
    <w:p w:rsidR="008E79FB" w:rsidRPr="00AC3F45" w:rsidRDefault="008E79FB" w:rsidP="008E79FB">
      <w:pPr>
        <w:ind w:firstLine="567"/>
        <w:jc w:val="both"/>
        <w:rPr>
          <w:sz w:val="22"/>
          <w:szCs w:val="22"/>
        </w:rPr>
      </w:pPr>
      <w:r w:rsidRPr="00AC3F45">
        <w:rPr>
          <w:sz w:val="22"/>
          <w:szCs w:val="22"/>
        </w:rPr>
        <w:t>В</w:t>
      </w:r>
      <w:r w:rsidRPr="00AC3F45">
        <w:rPr>
          <w:color w:val="FF0000"/>
          <w:sz w:val="22"/>
          <w:szCs w:val="22"/>
        </w:rPr>
        <w:t xml:space="preserve"> </w:t>
      </w:r>
      <w:r w:rsidRPr="00AC3F45">
        <w:rPr>
          <w:sz w:val="22"/>
          <w:szCs w:val="22"/>
        </w:rPr>
        <w:t xml:space="preserve">случае принятия </w:t>
      </w:r>
      <w:r>
        <w:rPr>
          <w:sz w:val="22"/>
          <w:szCs w:val="22"/>
        </w:rPr>
        <w:t>Комиссией</w:t>
      </w:r>
      <w:r w:rsidRPr="00AC3F45">
        <w:rPr>
          <w:sz w:val="22"/>
          <w:szCs w:val="22"/>
        </w:rPr>
        <w:t xml:space="preserve"> такого решения участники закупки, подавшие заявки на участие </w:t>
      </w:r>
      <w:r>
        <w:rPr>
          <w:sz w:val="22"/>
          <w:szCs w:val="22"/>
        </w:rPr>
        <w:t>в тендере</w:t>
      </w:r>
      <w:r w:rsidRPr="00AC3F45">
        <w:rPr>
          <w:sz w:val="22"/>
          <w:szCs w:val="22"/>
        </w:rPr>
        <w:t xml:space="preserve">, или их представители вправе присутствовать при вскрытии конвертов с заявками на участие в </w:t>
      </w:r>
      <w:r>
        <w:rPr>
          <w:sz w:val="22"/>
          <w:szCs w:val="22"/>
        </w:rPr>
        <w:t>тендере</w:t>
      </w:r>
      <w:r w:rsidRPr="00AC3F45">
        <w:rPr>
          <w:sz w:val="22"/>
          <w:szCs w:val="22"/>
        </w:rPr>
        <w:t>.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8E79FB" w:rsidRPr="00AC3F45" w:rsidRDefault="008E79FB" w:rsidP="008E79FB">
      <w:pPr>
        <w:ind w:firstLine="567"/>
        <w:jc w:val="both"/>
        <w:rPr>
          <w:sz w:val="22"/>
          <w:szCs w:val="22"/>
        </w:rPr>
      </w:pPr>
      <w:r w:rsidRPr="00AC3F45">
        <w:rPr>
          <w:sz w:val="22"/>
          <w:szCs w:val="22"/>
        </w:rPr>
        <w:t xml:space="preserve">Участникам закупки, подавшими заявки на участие в </w:t>
      </w:r>
      <w:r>
        <w:rPr>
          <w:sz w:val="22"/>
          <w:szCs w:val="22"/>
        </w:rPr>
        <w:t>тендере</w:t>
      </w:r>
      <w:r w:rsidRPr="00AC3F45">
        <w:rPr>
          <w:sz w:val="22"/>
          <w:szCs w:val="22"/>
        </w:rPr>
        <w:t xml:space="preserve">, или их представителям, присутствующим на процедуре вскрытия конвертов с заявками, запрещается создавать какие-либо препятствия в работе </w:t>
      </w:r>
      <w:r>
        <w:rPr>
          <w:sz w:val="22"/>
          <w:szCs w:val="22"/>
        </w:rPr>
        <w:t>Комиссии</w:t>
      </w:r>
      <w:r w:rsidRPr="00AC3F45">
        <w:rPr>
          <w:sz w:val="22"/>
          <w:szCs w:val="22"/>
        </w:rPr>
        <w:t xml:space="preserve"> (вступать в переговоры или споры с членами </w:t>
      </w:r>
      <w:r>
        <w:rPr>
          <w:sz w:val="22"/>
          <w:szCs w:val="22"/>
        </w:rPr>
        <w:t>Комиссии</w:t>
      </w:r>
      <w:r w:rsidRPr="00AC3F45">
        <w:rPr>
          <w:sz w:val="22"/>
          <w:szCs w:val="22"/>
        </w:rPr>
        <w:t xml:space="preserve"> и/или с другими присутствующими участниками закупки или их представителями, нарушать общественный порядок, выкрики</w:t>
      </w:r>
      <w:r w:rsidR="003841AC">
        <w:rPr>
          <w:sz w:val="22"/>
          <w:szCs w:val="22"/>
        </w:rPr>
        <w:t>вать</w:t>
      </w:r>
      <w:r w:rsidRPr="00AC3F45">
        <w:rPr>
          <w:sz w:val="22"/>
          <w:szCs w:val="22"/>
        </w:rPr>
        <w:t xml:space="preserve"> с мест и т.п.). В случае несоблюдения данного требования участники закупки или их представители, создающие препятствия в работе </w:t>
      </w:r>
      <w:r>
        <w:rPr>
          <w:sz w:val="22"/>
          <w:szCs w:val="22"/>
        </w:rPr>
        <w:t>Комиссии</w:t>
      </w:r>
      <w:r w:rsidRPr="00AC3F45">
        <w:rPr>
          <w:sz w:val="22"/>
          <w:szCs w:val="22"/>
        </w:rPr>
        <w:t xml:space="preserve"> по вскрытию конвертов с заявками на участие в </w:t>
      </w:r>
      <w:r>
        <w:rPr>
          <w:sz w:val="22"/>
          <w:szCs w:val="22"/>
        </w:rPr>
        <w:t>тендере</w:t>
      </w:r>
      <w:r w:rsidRPr="00AC3F45">
        <w:rPr>
          <w:sz w:val="22"/>
          <w:szCs w:val="22"/>
        </w:rPr>
        <w:t xml:space="preserve">, могут быть удалены из зала (помещения) по решению </w:t>
      </w:r>
      <w:r>
        <w:rPr>
          <w:sz w:val="22"/>
          <w:szCs w:val="22"/>
        </w:rPr>
        <w:t>Комиссии</w:t>
      </w:r>
      <w:r w:rsidRPr="00AC3F45">
        <w:rPr>
          <w:sz w:val="22"/>
          <w:szCs w:val="22"/>
        </w:rPr>
        <w:t>.</w:t>
      </w:r>
    </w:p>
    <w:p w:rsidR="008E79FB" w:rsidRPr="00AC3F45" w:rsidRDefault="008E79FB" w:rsidP="008E79FB">
      <w:pPr>
        <w:ind w:firstLine="567"/>
        <w:jc w:val="both"/>
        <w:rPr>
          <w:sz w:val="22"/>
          <w:szCs w:val="22"/>
        </w:rPr>
      </w:pPr>
      <w:r>
        <w:rPr>
          <w:sz w:val="22"/>
          <w:szCs w:val="22"/>
        </w:rPr>
        <w:t>6.1.7.2.</w:t>
      </w:r>
      <w:r w:rsidRPr="00AC3F45">
        <w:rPr>
          <w:sz w:val="22"/>
          <w:szCs w:val="22"/>
        </w:rPr>
        <w:t xml:space="preserve">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w:t>
      </w:r>
      <w:r>
        <w:rPr>
          <w:sz w:val="22"/>
          <w:szCs w:val="22"/>
        </w:rPr>
        <w:t>тендере</w:t>
      </w:r>
      <w:r w:rsidRPr="00AC3F45">
        <w:rPr>
          <w:sz w:val="22"/>
          <w:szCs w:val="22"/>
        </w:rPr>
        <w:t xml:space="preserve"> которого вскрывается, цена и другие условия исполнения договора, указанные в такой заявке и являющиеся критерием оценки заявок на участие в </w:t>
      </w:r>
      <w:r>
        <w:rPr>
          <w:sz w:val="22"/>
          <w:szCs w:val="22"/>
        </w:rPr>
        <w:t>тендере</w:t>
      </w:r>
      <w:r w:rsidRPr="00AC3F45">
        <w:rPr>
          <w:sz w:val="22"/>
          <w:szCs w:val="22"/>
        </w:rPr>
        <w:t xml:space="preserve">, объявляются при вскрытии конвертов с заявками на участие в </w:t>
      </w:r>
      <w:r>
        <w:rPr>
          <w:sz w:val="22"/>
          <w:szCs w:val="22"/>
        </w:rPr>
        <w:t>тендере</w:t>
      </w:r>
      <w:r w:rsidRPr="00AC3F45">
        <w:rPr>
          <w:sz w:val="22"/>
          <w:szCs w:val="22"/>
        </w:rPr>
        <w:t xml:space="preserve"> и открытии доступа к поданным в форме электронных документов заявкам на участие в закупке. Результаты вскрытия конвертов с заявками на участие в закупке отражаются в протоколе подведения итогов.</w:t>
      </w:r>
    </w:p>
    <w:p w:rsidR="008E79FB" w:rsidRPr="0042225E" w:rsidRDefault="008E79FB" w:rsidP="008E79FB">
      <w:pPr>
        <w:ind w:firstLine="567"/>
        <w:jc w:val="both"/>
        <w:rPr>
          <w:sz w:val="22"/>
          <w:szCs w:val="22"/>
        </w:rPr>
      </w:pPr>
      <w:r>
        <w:rPr>
          <w:sz w:val="22"/>
          <w:szCs w:val="22"/>
        </w:rPr>
        <w:t>6.1.7</w:t>
      </w:r>
      <w:r w:rsidRPr="00AC3F45">
        <w:rPr>
          <w:sz w:val="22"/>
          <w:szCs w:val="22"/>
        </w:rPr>
        <w:t>.3</w:t>
      </w:r>
      <w:r>
        <w:rPr>
          <w:sz w:val="22"/>
          <w:szCs w:val="22"/>
        </w:rPr>
        <w:t>.</w:t>
      </w:r>
      <w:r w:rsidRPr="00AC3F45">
        <w:rPr>
          <w:sz w:val="22"/>
          <w:szCs w:val="22"/>
        </w:rPr>
        <w:t xml:space="preserve"> В случае, если по окончании срока подачи заявок на участие в </w:t>
      </w:r>
      <w:r>
        <w:rPr>
          <w:sz w:val="22"/>
          <w:szCs w:val="22"/>
        </w:rPr>
        <w:t>тендере</w:t>
      </w:r>
      <w:r w:rsidRPr="00AC3F45">
        <w:rPr>
          <w:sz w:val="22"/>
          <w:szCs w:val="22"/>
        </w:rPr>
        <w:t xml:space="preserve"> подана только одна заявка на участие в </w:t>
      </w:r>
      <w:r>
        <w:rPr>
          <w:sz w:val="22"/>
          <w:szCs w:val="22"/>
        </w:rPr>
        <w:t>тендере</w:t>
      </w:r>
      <w:r w:rsidRPr="00AC3F45">
        <w:rPr>
          <w:sz w:val="22"/>
          <w:szCs w:val="22"/>
        </w:rPr>
        <w:t xml:space="preserve"> или не подано ни од</w:t>
      </w:r>
      <w:r>
        <w:rPr>
          <w:sz w:val="22"/>
          <w:szCs w:val="22"/>
        </w:rPr>
        <w:t>ной заявки на участие в тендере</w:t>
      </w:r>
      <w:r w:rsidRPr="00AC3F45">
        <w:rPr>
          <w:sz w:val="22"/>
          <w:szCs w:val="22"/>
        </w:rPr>
        <w:t xml:space="preserve"> признается </w:t>
      </w:r>
      <w:r w:rsidRPr="0042225E">
        <w:rPr>
          <w:sz w:val="22"/>
          <w:szCs w:val="22"/>
        </w:rPr>
        <w:t>несостоявшимся.</w:t>
      </w:r>
    </w:p>
    <w:p w:rsidR="008E79FB" w:rsidRPr="00AC3F45" w:rsidRDefault="008E79FB" w:rsidP="008E79FB">
      <w:pPr>
        <w:ind w:firstLine="567"/>
        <w:jc w:val="both"/>
        <w:rPr>
          <w:sz w:val="22"/>
          <w:szCs w:val="22"/>
        </w:rPr>
      </w:pPr>
      <w:r w:rsidRPr="0042225E">
        <w:rPr>
          <w:sz w:val="22"/>
          <w:szCs w:val="22"/>
        </w:rPr>
        <w:lastRenderedPageBreak/>
        <w:t>При этом в случае, если на участие в тендере не было подано ни одной заявки, Комиссия</w:t>
      </w:r>
      <w:r>
        <w:rPr>
          <w:sz w:val="22"/>
          <w:szCs w:val="22"/>
        </w:rPr>
        <w:t xml:space="preserve"> составляет</w:t>
      </w:r>
      <w:r w:rsidRPr="0042225E">
        <w:rPr>
          <w:sz w:val="22"/>
          <w:szCs w:val="22"/>
        </w:rPr>
        <w:t xml:space="preserve"> протокол</w:t>
      </w:r>
      <w:r>
        <w:rPr>
          <w:sz w:val="22"/>
          <w:szCs w:val="22"/>
        </w:rPr>
        <w:t xml:space="preserve"> подведения итогов тендера</w:t>
      </w:r>
      <w:r w:rsidRPr="0042225E">
        <w:rPr>
          <w:sz w:val="22"/>
          <w:szCs w:val="22"/>
        </w:rPr>
        <w:t>, который должен содержать сведения,</w:t>
      </w:r>
      <w:r>
        <w:rPr>
          <w:sz w:val="22"/>
          <w:szCs w:val="22"/>
        </w:rPr>
        <w:t xml:space="preserve"> предусмотренные пунктом 6.1.8.4</w:t>
      </w:r>
      <w:r w:rsidRPr="0042225E">
        <w:rPr>
          <w:sz w:val="22"/>
          <w:szCs w:val="22"/>
        </w:rPr>
        <w:t xml:space="preserve"> настоящего Положения, и подлежит размещению Организатором в течение 3-х календарных дней со дня его подписания в единой информационной системе.</w:t>
      </w:r>
    </w:p>
    <w:p w:rsidR="008E79FB" w:rsidRPr="00AC3F45" w:rsidRDefault="008E79FB" w:rsidP="008E79FB">
      <w:pPr>
        <w:ind w:firstLine="567"/>
        <w:jc w:val="both"/>
        <w:rPr>
          <w:sz w:val="22"/>
          <w:szCs w:val="22"/>
        </w:rPr>
      </w:pPr>
      <w:r w:rsidRPr="00AC3F45">
        <w:rPr>
          <w:sz w:val="22"/>
          <w:szCs w:val="22"/>
        </w:rPr>
        <w:t xml:space="preserve">В случае если на участие в </w:t>
      </w:r>
      <w:r>
        <w:rPr>
          <w:sz w:val="22"/>
          <w:szCs w:val="22"/>
        </w:rPr>
        <w:t>тендере</w:t>
      </w:r>
      <w:r w:rsidRPr="00AC3F45">
        <w:rPr>
          <w:sz w:val="22"/>
          <w:szCs w:val="22"/>
        </w:rPr>
        <w:t xml:space="preserve"> была подана только одна заявка, указанная заявка рассматривается </w:t>
      </w:r>
      <w:r>
        <w:rPr>
          <w:sz w:val="22"/>
          <w:szCs w:val="22"/>
        </w:rPr>
        <w:t>Комиссией</w:t>
      </w:r>
      <w:r w:rsidRPr="00AC3F45">
        <w:rPr>
          <w:sz w:val="22"/>
          <w:szCs w:val="22"/>
        </w:rPr>
        <w:t xml:space="preserve"> в </w:t>
      </w:r>
      <w:r>
        <w:rPr>
          <w:sz w:val="22"/>
          <w:szCs w:val="22"/>
        </w:rPr>
        <w:t>порядке, предусмотренном п. 6.1.8</w:t>
      </w:r>
      <w:r w:rsidRPr="00AC3F45">
        <w:rPr>
          <w:sz w:val="22"/>
          <w:szCs w:val="22"/>
        </w:rPr>
        <w:t xml:space="preserve"> настоящего Положения.</w:t>
      </w:r>
    </w:p>
    <w:p w:rsidR="008E79FB" w:rsidRPr="00AC3F45" w:rsidRDefault="008E79FB" w:rsidP="008E79FB">
      <w:pPr>
        <w:ind w:firstLine="567"/>
        <w:jc w:val="both"/>
        <w:rPr>
          <w:sz w:val="22"/>
          <w:szCs w:val="22"/>
        </w:rPr>
      </w:pPr>
      <w:r>
        <w:rPr>
          <w:sz w:val="22"/>
          <w:szCs w:val="22"/>
        </w:rPr>
        <w:t>6.1.8.</w:t>
      </w:r>
      <w:r w:rsidRPr="00AC3F45">
        <w:rPr>
          <w:sz w:val="22"/>
          <w:szCs w:val="22"/>
        </w:rPr>
        <w:t xml:space="preserve"> Порядок рассмотрения заявок на участие в </w:t>
      </w:r>
      <w:r>
        <w:rPr>
          <w:sz w:val="22"/>
          <w:szCs w:val="22"/>
        </w:rPr>
        <w:t>тендере</w:t>
      </w:r>
      <w:r w:rsidRPr="00AC3F45">
        <w:rPr>
          <w:sz w:val="22"/>
          <w:szCs w:val="22"/>
        </w:rPr>
        <w:t>.</w:t>
      </w:r>
    </w:p>
    <w:p w:rsidR="008E79FB" w:rsidRPr="00AC3F45" w:rsidRDefault="008E79FB" w:rsidP="008E79FB">
      <w:pPr>
        <w:ind w:firstLine="567"/>
        <w:jc w:val="both"/>
        <w:rPr>
          <w:sz w:val="22"/>
          <w:szCs w:val="22"/>
        </w:rPr>
      </w:pPr>
      <w:r>
        <w:rPr>
          <w:sz w:val="22"/>
          <w:szCs w:val="22"/>
        </w:rPr>
        <w:t>6.1.8.</w:t>
      </w:r>
      <w:r w:rsidRPr="00AC3F45">
        <w:rPr>
          <w:sz w:val="22"/>
          <w:szCs w:val="22"/>
        </w:rPr>
        <w:t>1</w:t>
      </w:r>
      <w:r>
        <w:rPr>
          <w:sz w:val="22"/>
          <w:szCs w:val="22"/>
        </w:rPr>
        <w:t>.</w:t>
      </w:r>
      <w:r w:rsidRPr="00AC3F45">
        <w:rPr>
          <w:sz w:val="22"/>
          <w:szCs w:val="22"/>
        </w:rPr>
        <w:t xml:space="preserve"> </w:t>
      </w:r>
      <w:r>
        <w:rPr>
          <w:sz w:val="22"/>
          <w:szCs w:val="22"/>
        </w:rPr>
        <w:t>Комиссия</w:t>
      </w:r>
      <w:r w:rsidRPr="00AC3F45">
        <w:rPr>
          <w:sz w:val="22"/>
          <w:szCs w:val="22"/>
        </w:rPr>
        <w:t xml:space="preserve"> рассматривает заявки на участие в закупке на соответствие требованиям, установленным документацией, и соответствие участников закупки требованиям, установленным в п</w:t>
      </w:r>
      <w:r>
        <w:rPr>
          <w:sz w:val="22"/>
          <w:szCs w:val="22"/>
        </w:rPr>
        <w:t xml:space="preserve">ункте </w:t>
      </w:r>
      <w:r w:rsidRPr="00AC3F45">
        <w:rPr>
          <w:sz w:val="22"/>
          <w:szCs w:val="22"/>
        </w:rPr>
        <w:t xml:space="preserve">1.4 настоящего Положения. </w:t>
      </w:r>
    </w:p>
    <w:p w:rsidR="008E79FB" w:rsidRPr="00AC3F45" w:rsidRDefault="008E79FB" w:rsidP="008E79FB">
      <w:pPr>
        <w:ind w:firstLine="567"/>
        <w:jc w:val="both"/>
        <w:rPr>
          <w:sz w:val="22"/>
          <w:szCs w:val="22"/>
        </w:rPr>
      </w:pPr>
      <w:r>
        <w:rPr>
          <w:sz w:val="22"/>
          <w:szCs w:val="22"/>
        </w:rPr>
        <w:t>6.1.8</w:t>
      </w:r>
      <w:r w:rsidRPr="00AC3F45">
        <w:rPr>
          <w:sz w:val="22"/>
          <w:szCs w:val="22"/>
        </w:rPr>
        <w:t>.2</w:t>
      </w:r>
      <w:r>
        <w:rPr>
          <w:sz w:val="22"/>
          <w:szCs w:val="22"/>
        </w:rPr>
        <w:t>.</w:t>
      </w:r>
      <w:r w:rsidRPr="00AC3F45">
        <w:rPr>
          <w:sz w:val="22"/>
          <w:szCs w:val="22"/>
        </w:rPr>
        <w:t xml:space="preserve"> </w:t>
      </w:r>
      <w:r>
        <w:rPr>
          <w:sz w:val="22"/>
          <w:szCs w:val="22"/>
        </w:rPr>
        <w:t>Комиссия</w:t>
      </w:r>
      <w:r w:rsidRPr="00AC3F45">
        <w:rPr>
          <w:sz w:val="22"/>
          <w:szCs w:val="22"/>
        </w:rPr>
        <w:t xml:space="preserve"> отклон</w:t>
      </w:r>
      <w:r w:rsidR="003841AC">
        <w:rPr>
          <w:sz w:val="22"/>
          <w:szCs w:val="22"/>
        </w:rPr>
        <w:t>яет</w:t>
      </w:r>
      <w:r w:rsidRPr="00AC3F45">
        <w:rPr>
          <w:sz w:val="22"/>
          <w:szCs w:val="22"/>
        </w:rPr>
        <w:t xml:space="preserve"> заявку на участие в закупке в следующих случаях: </w:t>
      </w:r>
    </w:p>
    <w:p w:rsidR="008E79FB" w:rsidRPr="00AC3F45" w:rsidRDefault="008E79FB" w:rsidP="008E79FB">
      <w:pPr>
        <w:pStyle w:val="a7"/>
        <w:tabs>
          <w:tab w:val="left" w:pos="1134"/>
        </w:tabs>
        <w:ind w:left="0" w:firstLine="567"/>
        <w:jc w:val="both"/>
        <w:rPr>
          <w:sz w:val="22"/>
          <w:szCs w:val="22"/>
        </w:rPr>
      </w:pPr>
      <w:r w:rsidRPr="00AC3F45">
        <w:rPr>
          <w:sz w:val="22"/>
          <w:szCs w:val="22"/>
        </w:rPr>
        <w:t xml:space="preserve">1) отсутствия в составе заявки на участие в закупке документов, определенных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rsidR="008E79FB" w:rsidRPr="00AC3F45" w:rsidRDefault="008E79FB" w:rsidP="008E79FB">
      <w:pPr>
        <w:pStyle w:val="a7"/>
        <w:tabs>
          <w:tab w:val="left" w:pos="1134"/>
        </w:tabs>
        <w:ind w:left="0" w:firstLine="567"/>
        <w:jc w:val="both"/>
        <w:rPr>
          <w:sz w:val="22"/>
          <w:szCs w:val="22"/>
        </w:rPr>
      </w:pPr>
      <w:r w:rsidRPr="00AC3F45">
        <w:rPr>
          <w:sz w:val="22"/>
          <w:szCs w:val="22"/>
        </w:rPr>
        <w:t xml:space="preserve">2) отсутствия обеспечения заявки на участие в закупке, если в документации установлено данное требование; </w:t>
      </w:r>
    </w:p>
    <w:p w:rsidR="008E79FB" w:rsidRPr="00AC3F45" w:rsidRDefault="008E79FB" w:rsidP="008E79FB">
      <w:pPr>
        <w:pStyle w:val="a7"/>
        <w:tabs>
          <w:tab w:val="left" w:pos="1134"/>
        </w:tabs>
        <w:ind w:left="0" w:firstLine="567"/>
        <w:jc w:val="both"/>
        <w:rPr>
          <w:sz w:val="22"/>
          <w:szCs w:val="22"/>
        </w:rPr>
      </w:pPr>
      <w:r w:rsidRPr="00AC3F45">
        <w:rPr>
          <w:sz w:val="22"/>
          <w:szCs w:val="22"/>
        </w:rPr>
        <w:t xml:space="preserve">3) наличия в заявке на участие в закупке предложения о цене договора (товаров, работ, услуг, являющихся предметом закупки), превышающего начальную (максимальную) цену договора, установленную документацией; </w:t>
      </w:r>
    </w:p>
    <w:p w:rsidR="008E79FB" w:rsidRPr="00AC3F45" w:rsidRDefault="008E79FB" w:rsidP="008E79FB">
      <w:pPr>
        <w:pStyle w:val="a7"/>
        <w:tabs>
          <w:tab w:val="left" w:pos="1134"/>
        </w:tabs>
        <w:ind w:left="0" w:firstLine="567"/>
        <w:jc w:val="both"/>
        <w:rPr>
          <w:sz w:val="22"/>
          <w:szCs w:val="22"/>
        </w:rPr>
      </w:pPr>
      <w:r w:rsidRPr="00AC3F45">
        <w:rPr>
          <w:sz w:val="22"/>
          <w:szCs w:val="22"/>
        </w:rPr>
        <w:t xml:space="preserve">4) несоответствия участника </w:t>
      </w:r>
      <w:r>
        <w:rPr>
          <w:sz w:val="22"/>
          <w:szCs w:val="22"/>
        </w:rPr>
        <w:t>тендера</w:t>
      </w:r>
      <w:r w:rsidRPr="00AC3F45">
        <w:rPr>
          <w:sz w:val="22"/>
          <w:szCs w:val="22"/>
        </w:rPr>
        <w:t xml:space="preserve"> требованиям, указанным в документации и в п</w:t>
      </w:r>
      <w:r>
        <w:rPr>
          <w:sz w:val="22"/>
          <w:szCs w:val="22"/>
        </w:rPr>
        <w:t xml:space="preserve">ункте </w:t>
      </w:r>
      <w:r w:rsidRPr="00AC3F45">
        <w:rPr>
          <w:sz w:val="22"/>
          <w:szCs w:val="22"/>
        </w:rPr>
        <w:t xml:space="preserve">1.4 настоящего Положения, в том числе в случае наличия сведений об участнике </w:t>
      </w:r>
      <w:r>
        <w:rPr>
          <w:sz w:val="22"/>
          <w:szCs w:val="22"/>
        </w:rPr>
        <w:t>тендера</w:t>
      </w:r>
      <w:r w:rsidRPr="00AC3F45">
        <w:rPr>
          <w:sz w:val="22"/>
          <w:szCs w:val="22"/>
        </w:rPr>
        <w:t xml:space="preserve"> в реестре недобросовестных поставщиков, предусмотренном статьей 5 </w:t>
      </w:r>
      <w:r>
        <w:rPr>
          <w:sz w:val="22"/>
          <w:szCs w:val="22"/>
        </w:rPr>
        <w:t>Закона №223-ФЗ</w:t>
      </w:r>
      <w:r w:rsidRPr="00AC3F45">
        <w:rPr>
          <w:sz w:val="22"/>
          <w:szCs w:val="22"/>
        </w:rPr>
        <w:t xml:space="preserve">,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E79FB" w:rsidRPr="00AC3F45" w:rsidRDefault="008E79FB" w:rsidP="008E79FB">
      <w:pPr>
        <w:pStyle w:val="a7"/>
        <w:tabs>
          <w:tab w:val="left" w:pos="1134"/>
        </w:tabs>
        <w:ind w:left="0" w:firstLine="567"/>
        <w:jc w:val="both"/>
        <w:rPr>
          <w:sz w:val="22"/>
          <w:szCs w:val="22"/>
        </w:rPr>
      </w:pPr>
      <w:r w:rsidRPr="00AC3F45">
        <w:rPr>
          <w:sz w:val="22"/>
          <w:szCs w:val="22"/>
        </w:rPr>
        <w:t xml:space="preserve">5) несоответствия заявки, поданной участником </w:t>
      </w:r>
      <w:r>
        <w:rPr>
          <w:sz w:val="22"/>
          <w:szCs w:val="22"/>
        </w:rPr>
        <w:t>тендера</w:t>
      </w:r>
      <w:r w:rsidRPr="00AC3F45">
        <w:rPr>
          <w:sz w:val="22"/>
          <w:szCs w:val="22"/>
        </w:rPr>
        <w:t>, требованиям документации о закупке и настоящего Положения;</w:t>
      </w:r>
    </w:p>
    <w:p w:rsidR="008E79FB" w:rsidRPr="00AC3F45" w:rsidRDefault="008E79FB" w:rsidP="008E79FB">
      <w:pPr>
        <w:pStyle w:val="a7"/>
        <w:tabs>
          <w:tab w:val="left" w:pos="1134"/>
        </w:tabs>
        <w:ind w:left="0" w:firstLine="567"/>
        <w:jc w:val="both"/>
        <w:rPr>
          <w:sz w:val="22"/>
          <w:szCs w:val="22"/>
        </w:rPr>
      </w:pPr>
      <w:r w:rsidRPr="00AC3F45">
        <w:rPr>
          <w:sz w:val="22"/>
          <w:szCs w:val="22"/>
        </w:rPr>
        <w:t>6)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w:t>
      </w:r>
      <w:r>
        <w:rPr>
          <w:sz w:val="22"/>
          <w:szCs w:val="22"/>
        </w:rPr>
        <w:t xml:space="preserve"> при этом </w:t>
      </w:r>
      <w:r w:rsidRPr="00AC3F45">
        <w:rPr>
          <w:sz w:val="22"/>
          <w:szCs w:val="22"/>
        </w:rPr>
        <w:t>все заявки участника закупки, поданные в отношении данного лота не рассматриваются.</w:t>
      </w:r>
    </w:p>
    <w:p w:rsidR="008E79FB" w:rsidRPr="00AC3F45" w:rsidRDefault="008E79FB" w:rsidP="008E79FB">
      <w:pPr>
        <w:ind w:firstLine="567"/>
        <w:jc w:val="both"/>
        <w:rPr>
          <w:sz w:val="22"/>
          <w:szCs w:val="22"/>
        </w:rPr>
      </w:pPr>
      <w:r>
        <w:rPr>
          <w:sz w:val="22"/>
          <w:szCs w:val="22"/>
        </w:rPr>
        <w:t>6.1.8</w:t>
      </w:r>
      <w:r w:rsidRPr="00AC3F45">
        <w:rPr>
          <w:sz w:val="22"/>
          <w:szCs w:val="22"/>
        </w:rPr>
        <w:t>.3</w:t>
      </w:r>
      <w:r>
        <w:rPr>
          <w:sz w:val="22"/>
          <w:szCs w:val="22"/>
        </w:rPr>
        <w:t>.</w:t>
      </w:r>
      <w:r w:rsidRPr="00AC3F45">
        <w:rPr>
          <w:sz w:val="22"/>
          <w:szCs w:val="22"/>
        </w:rPr>
        <w:t xml:space="preserve"> Отклонение заявок на участие в </w:t>
      </w:r>
      <w:r>
        <w:rPr>
          <w:sz w:val="22"/>
          <w:szCs w:val="22"/>
        </w:rPr>
        <w:t>тендере</w:t>
      </w:r>
      <w:r w:rsidRPr="00AC3F45">
        <w:rPr>
          <w:sz w:val="22"/>
          <w:szCs w:val="22"/>
        </w:rPr>
        <w:t xml:space="preserve"> по иным основаниям не допускается. </w:t>
      </w:r>
    </w:p>
    <w:p w:rsidR="008E79FB" w:rsidRPr="00AC3F45" w:rsidRDefault="008E79FB" w:rsidP="008E79FB">
      <w:pPr>
        <w:ind w:firstLine="567"/>
        <w:jc w:val="both"/>
        <w:rPr>
          <w:sz w:val="22"/>
          <w:szCs w:val="22"/>
        </w:rPr>
      </w:pPr>
      <w:r>
        <w:rPr>
          <w:sz w:val="22"/>
          <w:szCs w:val="22"/>
        </w:rPr>
        <w:t>6.1.8</w:t>
      </w:r>
      <w:r w:rsidRPr="00AC3F45">
        <w:rPr>
          <w:sz w:val="22"/>
          <w:szCs w:val="22"/>
        </w:rPr>
        <w:t>.4</w:t>
      </w:r>
      <w:r>
        <w:rPr>
          <w:sz w:val="22"/>
          <w:szCs w:val="22"/>
        </w:rPr>
        <w:t>.</w:t>
      </w:r>
      <w:r w:rsidRPr="00AC3F45">
        <w:rPr>
          <w:sz w:val="22"/>
          <w:szCs w:val="22"/>
        </w:rPr>
        <w:t xml:space="preserve"> На основании результатов рассмотрения заявок на участие в закупке </w:t>
      </w:r>
      <w:r>
        <w:rPr>
          <w:sz w:val="22"/>
          <w:szCs w:val="22"/>
        </w:rPr>
        <w:t>Комиссией</w:t>
      </w:r>
      <w:r w:rsidRPr="00AC3F45">
        <w:rPr>
          <w:sz w:val="22"/>
          <w:szCs w:val="22"/>
        </w:rPr>
        <w:t xml:space="preserve"> принимается решение о допуске к участию в закупке участника закупки и о признании участника закупки, подавшего заявку на участие в </w:t>
      </w:r>
      <w:r>
        <w:rPr>
          <w:sz w:val="22"/>
          <w:szCs w:val="22"/>
        </w:rPr>
        <w:t>тендере</w:t>
      </w:r>
      <w:r w:rsidRPr="00AC3F45">
        <w:rPr>
          <w:sz w:val="22"/>
          <w:szCs w:val="22"/>
        </w:rPr>
        <w:t xml:space="preserve">, участником </w:t>
      </w:r>
      <w:r>
        <w:rPr>
          <w:sz w:val="22"/>
          <w:szCs w:val="22"/>
        </w:rPr>
        <w:t>тендера</w:t>
      </w:r>
      <w:r w:rsidRPr="00AC3F45">
        <w:rPr>
          <w:sz w:val="22"/>
          <w:szCs w:val="22"/>
        </w:rPr>
        <w:t xml:space="preserve"> или об отказе в допуске такого участника закупки к участию в </w:t>
      </w:r>
      <w:r>
        <w:rPr>
          <w:sz w:val="22"/>
          <w:szCs w:val="22"/>
        </w:rPr>
        <w:t>тендере</w:t>
      </w:r>
      <w:r w:rsidRPr="00AC3F45">
        <w:rPr>
          <w:sz w:val="22"/>
          <w:szCs w:val="22"/>
        </w:rPr>
        <w:t xml:space="preserve">. Результаты рассмотрения заявок на участие в </w:t>
      </w:r>
      <w:r>
        <w:rPr>
          <w:sz w:val="22"/>
          <w:szCs w:val="22"/>
        </w:rPr>
        <w:t xml:space="preserve">тендере </w:t>
      </w:r>
      <w:r w:rsidRPr="000D1320">
        <w:rPr>
          <w:sz w:val="22"/>
          <w:szCs w:val="22"/>
        </w:rPr>
        <w:t>отражаются в протоколе подведения итогов тендера.</w:t>
      </w:r>
    </w:p>
    <w:p w:rsidR="008E79FB" w:rsidRDefault="008E79FB" w:rsidP="008E79FB">
      <w:pPr>
        <w:ind w:firstLine="567"/>
        <w:jc w:val="both"/>
        <w:rPr>
          <w:sz w:val="22"/>
          <w:szCs w:val="22"/>
        </w:rPr>
      </w:pPr>
      <w:r w:rsidRPr="00AC3F45">
        <w:rPr>
          <w:sz w:val="22"/>
          <w:szCs w:val="22"/>
        </w:rPr>
        <w:t xml:space="preserve">В случае принятия </w:t>
      </w:r>
      <w:r>
        <w:rPr>
          <w:sz w:val="22"/>
          <w:szCs w:val="22"/>
        </w:rPr>
        <w:t>Комиссией</w:t>
      </w:r>
      <w:r w:rsidRPr="00AC3F45">
        <w:rPr>
          <w:sz w:val="22"/>
          <w:szCs w:val="22"/>
        </w:rPr>
        <w:t xml:space="preserve"> решения о допуске к участию в закупке и о признании участником закупки только одного участника закупки (в том числе участника закупки, подавшего единственную заявку на участие в </w:t>
      </w:r>
      <w:r>
        <w:rPr>
          <w:sz w:val="22"/>
          <w:szCs w:val="22"/>
        </w:rPr>
        <w:t>тендере</w:t>
      </w:r>
      <w:r w:rsidRPr="00AC3F45">
        <w:rPr>
          <w:sz w:val="22"/>
          <w:szCs w:val="22"/>
        </w:rPr>
        <w:t xml:space="preserve">) </w:t>
      </w:r>
      <w:r>
        <w:rPr>
          <w:sz w:val="22"/>
          <w:szCs w:val="22"/>
        </w:rPr>
        <w:t>Комиссия</w:t>
      </w:r>
      <w:r w:rsidRPr="00AC3F45">
        <w:rPr>
          <w:sz w:val="22"/>
          <w:szCs w:val="22"/>
        </w:rPr>
        <w:t xml:space="preserve"> составля</w:t>
      </w:r>
      <w:r>
        <w:rPr>
          <w:sz w:val="22"/>
          <w:szCs w:val="22"/>
        </w:rPr>
        <w:t>ет протокол подведения итогов тендера</w:t>
      </w:r>
      <w:r w:rsidRPr="00AC3F45">
        <w:rPr>
          <w:sz w:val="22"/>
          <w:szCs w:val="22"/>
        </w:rPr>
        <w:t xml:space="preserve">, </w:t>
      </w:r>
      <w:r>
        <w:rPr>
          <w:sz w:val="22"/>
          <w:szCs w:val="22"/>
        </w:rPr>
        <w:t>который должен содержать следующие</w:t>
      </w:r>
      <w:r w:rsidRPr="00AC3F45">
        <w:rPr>
          <w:sz w:val="22"/>
          <w:szCs w:val="22"/>
        </w:rPr>
        <w:t xml:space="preserve"> сведени</w:t>
      </w:r>
      <w:r>
        <w:rPr>
          <w:sz w:val="22"/>
          <w:szCs w:val="22"/>
        </w:rPr>
        <w:t>я:</w:t>
      </w:r>
    </w:p>
    <w:p w:rsidR="008E79FB" w:rsidRPr="00AC3F45" w:rsidRDefault="008E79FB" w:rsidP="008E79FB">
      <w:pPr>
        <w:ind w:firstLine="567"/>
        <w:jc w:val="both"/>
        <w:rPr>
          <w:sz w:val="22"/>
          <w:szCs w:val="22"/>
        </w:rPr>
      </w:pPr>
      <w:r w:rsidRPr="00AC3F45">
        <w:rPr>
          <w:sz w:val="22"/>
          <w:szCs w:val="22"/>
        </w:rPr>
        <w:t xml:space="preserve">1) Название </w:t>
      </w:r>
      <w:r>
        <w:rPr>
          <w:sz w:val="22"/>
          <w:szCs w:val="22"/>
        </w:rPr>
        <w:t>тендера</w:t>
      </w:r>
      <w:r w:rsidRPr="00AC3F45">
        <w:rPr>
          <w:sz w:val="22"/>
          <w:szCs w:val="22"/>
        </w:rPr>
        <w:t>;</w:t>
      </w:r>
    </w:p>
    <w:p w:rsidR="008E79FB" w:rsidRPr="00AC3F45" w:rsidRDefault="008E79FB" w:rsidP="008E79FB">
      <w:pPr>
        <w:ind w:firstLine="567"/>
        <w:jc w:val="both"/>
        <w:rPr>
          <w:sz w:val="22"/>
          <w:szCs w:val="22"/>
        </w:rPr>
      </w:pPr>
      <w:r w:rsidRPr="00AC3F45">
        <w:rPr>
          <w:sz w:val="22"/>
          <w:szCs w:val="22"/>
        </w:rPr>
        <w:t>2) Сведения о месте, дате и времени подведения итогов;</w:t>
      </w:r>
    </w:p>
    <w:p w:rsidR="008E79FB" w:rsidRPr="00AC3F45" w:rsidRDefault="008E79FB" w:rsidP="008E79FB">
      <w:pPr>
        <w:ind w:firstLine="567"/>
        <w:jc w:val="both"/>
        <w:rPr>
          <w:sz w:val="22"/>
          <w:szCs w:val="22"/>
        </w:rPr>
      </w:pPr>
      <w:r w:rsidRPr="00AC3F45">
        <w:rPr>
          <w:sz w:val="22"/>
          <w:szCs w:val="22"/>
        </w:rPr>
        <w:t xml:space="preserve">3) Результаты рассмотрения заявок </w:t>
      </w:r>
      <w:r>
        <w:rPr>
          <w:sz w:val="22"/>
          <w:szCs w:val="22"/>
        </w:rPr>
        <w:t>на участие в тендере</w:t>
      </w:r>
      <w:r w:rsidRPr="00AC3F45">
        <w:rPr>
          <w:sz w:val="22"/>
          <w:szCs w:val="22"/>
        </w:rPr>
        <w:t xml:space="preserve"> и победитель с указанием наименования (для юридических лиц), фамилии, имени, отчества (для физических лиц) и почтового адреса;</w:t>
      </w:r>
    </w:p>
    <w:p w:rsidR="008E79FB" w:rsidRPr="00AC3F45" w:rsidRDefault="008E79FB" w:rsidP="008E79FB">
      <w:pPr>
        <w:ind w:firstLine="567"/>
        <w:jc w:val="both"/>
        <w:rPr>
          <w:sz w:val="22"/>
          <w:szCs w:val="22"/>
        </w:rPr>
      </w:pPr>
      <w:r w:rsidRPr="00AC3F45">
        <w:rPr>
          <w:sz w:val="22"/>
          <w:szCs w:val="22"/>
        </w:rPr>
        <w:t>4) Сведения об объеме (количестве), цене и сроках закупаемых товаров, работ, услуг;</w:t>
      </w:r>
    </w:p>
    <w:p w:rsidR="008E79FB" w:rsidRPr="00AC3F45" w:rsidRDefault="008E79FB" w:rsidP="008E79FB">
      <w:pPr>
        <w:ind w:firstLine="567"/>
        <w:jc w:val="both"/>
        <w:rPr>
          <w:sz w:val="22"/>
          <w:szCs w:val="22"/>
        </w:rPr>
      </w:pPr>
      <w:r w:rsidRPr="00AC3F45">
        <w:rPr>
          <w:sz w:val="22"/>
          <w:szCs w:val="22"/>
        </w:rPr>
        <w:t xml:space="preserve">5) Сведения о признании </w:t>
      </w:r>
      <w:r>
        <w:rPr>
          <w:sz w:val="22"/>
          <w:szCs w:val="22"/>
        </w:rPr>
        <w:t>тендера</w:t>
      </w:r>
      <w:r w:rsidRPr="00AC3F45">
        <w:rPr>
          <w:sz w:val="22"/>
          <w:szCs w:val="22"/>
        </w:rPr>
        <w:t xml:space="preserve"> несостоявшимся (в случае подачи менее, чем двух заявок на участие в закупке или допуске к участию в закупке единственного участника).</w:t>
      </w:r>
    </w:p>
    <w:p w:rsidR="008E79FB" w:rsidRDefault="008E79FB" w:rsidP="008E79FB">
      <w:pPr>
        <w:ind w:firstLine="567"/>
        <w:jc w:val="both"/>
        <w:rPr>
          <w:sz w:val="22"/>
          <w:szCs w:val="22"/>
        </w:rPr>
      </w:pPr>
      <w:r>
        <w:rPr>
          <w:sz w:val="22"/>
          <w:szCs w:val="22"/>
        </w:rPr>
        <w:t>Данный протокол</w:t>
      </w:r>
      <w:r w:rsidRPr="00AC3F45">
        <w:rPr>
          <w:sz w:val="22"/>
          <w:szCs w:val="22"/>
        </w:rPr>
        <w:t xml:space="preserve"> под</w:t>
      </w:r>
      <w:r>
        <w:rPr>
          <w:sz w:val="22"/>
          <w:szCs w:val="22"/>
        </w:rPr>
        <w:t xml:space="preserve">лежит размещению Организатором </w:t>
      </w:r>
      <w:r w:rsidRPr="00AC3F45">
        <w:rPr>
          <w:sz w:val="22"/>
          <w:szCs w:val="22"/>
        </w:rPr>
        <w:t>в течение 3-х дней со дня его подписания в единой информационной системе.</w:t>
      </w:r>
    </w:p>
    <w:p w:rsidR="008E79FB" w:rsidRPr="00AC3F45" w:rsidRDefault="008E79FB" w:rsidP="008E79FB">
      <w:pPr>
        <w:ind w:firstLine="567"/>
        <w:jc w:val="both"/>
        <w:rPr>
          <w:sz w:val="22"/>
          <w:szCs w:val="22"/>
        </w:rPr>
      </w:pPr>
      <w:r w:rsidRPr="00BE3C27">
        <w:rPr>
          <w:sz w:val="22"/>
          <w:szCs w:val="22"/>
        </w:rPr>
        <w:t>6.1.8.5</w:t>
      </w:r>
      <w:r>
        <w:rPr>
          <w:sz w:val="22"/>
          <w:szCs w:val="22"/>
        </w:rPr>
        <w:t>.</w:t>
      </w:r>
      <w:r w:rsidRPr="00BE3C27">
        <w:rPr>
          <w:sz w:val="22"/>
          <w:szCs w:val="22"/>
        </w:rPr>
        <w:t xml:space="preserve"> В случае, если по результатам проведения процедуры рассмотрения заявок на участие в тендере Комиссией принято решение о допуске к участию в тендере и о признании участником закупки только одного участника закупки или об отклонении всех заявок, поданных на участие в тендере, тендер признается несостоявшимся.</w:t>
      </w:r>
    </w:p>
    <w:p w:rsidR="008E79FB" w:rsidRPr="00AC3F45" w:rsidRDefault="008E79FB" w:rsidP="008E79FB">
      <w:pPr>
        <w:ind w:firstLine="567"/>
        <w:jc w:val="both"/>
        <w:rPr>
          <w:sz w:val="22"/>
          <w:szCs w:val="22"/>
        </w:rPr>
      </w:pPr>
      <w:r>
        <w:rPr>
          <w:sz w:val="22"/>
          <w:szCs w:val="22"/>
        </w:rPr>
        <w:t>6.1.9.</w:t>
      </w:r>
      <w:r w:rsidRPr="00AC3F45">
        <w:rPr>
          <w:sz w:val="22"/>
          <w:szCs w:val="22"/>
        </w:rPr>
        <w:t xml:space="preserve"> Оценка и сопоставление заявок на участие в </w:t>
      </w:r>
      <w:r>
        <w:rPr>
          <w:sz w:val="22"/>
          <w:szCs w:val="22"/>
        </w:rPr>
        <w:t>тендере</w:t>
      </w:r>
      <w:r w:rsidRPr="00AC3F45">
        <w:rPr>
          <w:sz w:val="22"/>
          <w:szCs w:val="22"/>
        </w:rPr>
        <w:t xml:space="preserve"> (порядок подведения итогов </w:t>
      </w:r>
      <w:r>
        <w:rPr>
          <w:sz w:val="22"/>
          <w:szCs w:val="22"/>
        </w:rPr>
        <w:t>тендера</w:t>
      </w:r>
      <w:r w:rsidRPr="00AC3F45">
        <w:rPr>
          <w:sz w:val="22"/>
          <w:szCs w:val="22"/>
        </w:rPr>
        <w:t>).</w:t>
      </w:r>
    </w:p>
    <w:p w:rsidR="008E79FB" w:rsidRPr="00AC3F45" w:rsidRDefault="008E79FB" w:rsidP="008E79FB">
      <w:pPr>
        <w:ind w:firstLine="567"/>
        <w:jc w:val="both"/>
        <w:rPr>
          <w:sz w:val="22"/>
          <w:szCs w:val="22"/>
        </w:rPr>
      </w:pPr>
      <w:r>
        <w:rPr>
          <w:sz w:val="22"/>
          <w:szCs w:val="22"/>
        </w:rPr>
        <w:lastRenderedPageBreak/>
        <w:t>6.1.9</w:t>
      </w:r>
      <w:r w:rsidRPr="00AC3F45">
        <w:rPr>
          <w:sz w:val="22"/>
          <w:szCs w:val="22"/>
        </w:rPr>
        <w:t xml:space="preserve">.1 </w:t>
      </w:r>
      <w:r>
        <w:rPr>
          <w:sz w:val="22"/>
          <w:szCs w:val="22"/>
        </w:rPr>
        <w:t>Комиссия</w:t>
      </w:r>
      <w:r w:rsidRPr="00AC3F45">
        <w:rPr>
          <w:sz w:val="22"/>
          <w:szCs w:val="22"/>
        </w:rPr>
        <w:t xml:space="preserve"> осуществляет оценку и сопоставление заявок на участие в </w:t>
      </w:r>
      <w:r>
        <w:rPr>
          <w:sz w:val="22"/>
          <w:szCs w:val="22"/>
        </w:rPr>
        <w:t>тендере</w:t>
      </w:r>
      <w:r w:rsidRPr="00AC3F45">
        <w:rPr>
          <w:sz w:val="22"/>
          <w:szCs w:val="22"/>
        </w:rPr>
        <w:t xml:space="preserve">, поданных участниками закупки, признанными участниками </w:t>
      </w:r>
      <w:r>
        <w:rPr>
          <w:sz w:val="22"/>
          <w:szCs w:val="22"/>
        </w:rPr>
        <w:t>тендера</w:t>
      </w:r>
      <w:r w:rsidRPr="00AC3F45">
        <w:rPr>
          <w:sz w:val="22"/>
          <w:szCs w:val="22"/>
        </w:rPr>
        <w:t xml:space="preserve">. </w:t>
      </w:r>
    </w:p>
    <w:p w:rsidR="008E79FB" w:rsidRPr="00AC3F45" w:rsidRDefault="008E79FB" w:rsidP="008E79FB">
      <w:pPr>
        <w:ind w:firstLine="567"/>
        <w:jc w:val="both"/>
        <w:rPr>
          <w:sz w:val="22"/>
          <w:szCs w:val="22"/>
        </w:rPr>
      </w:pPr>
      <w:r>
        <w:rPr>
          <w:sz w:val="22"/>
          <w:szCs w:val="22"/>
        </w:rPr>
        <w:t>6.1.9</w:t>
      </w:r>
      <w:r w:rsidRPr="00AC3F45">
        <w:rPr>
          <w:sz w:val="22"/>
          <w:szCs w:val="22"/>
        </w:rPr>
        <w:t xml:space="preserve">.2 Оценка и сопоставление заявок (подведение итогов </w:t>
      </w:r>
      <w:r>
        <w:rPr>
          <w:sz w:val="22"/>
          <w:szCs w:val="22"/>
        </w:rPr>
        <w:t>тендера</w:t>
      </w:r>
      <w:r w:rsidRPr="00AC3F45">
        <w:rPr>
          <w:sz w:val="22"/>
          <w:szCs w:val="22"/>
        </w:rPr>
        <w:t>) на участие в з</w:t>
      </w:r>
      <w:r>
        <w:rPr>
          <w:sz w:val="22"/>
          <w:szCs w:val="22"/>
        </w:rPr>
        <w:t>акупке</w:t>
      </w:r>
      <w:r w:rsidRPr="00AC3F45">
        <w:rPr>
          <w:sz w:val="22"/>
          <w:szCs w:val="22"/>
        </w:rPr>
        <w:t xml:space="preserve"> осуществляются </w:t>
      </w:r>
      <w:r>
        <w:rPr>
          <w:sz w:val="22"/>
          <w:szCs w:val="22"/>
        </w:rPr>
        <w:t>Комиссией</w:t>
      </w:r>
      <w:r w:rsidRPr="00AC3F45">
        <w:rPr>
          <w:sz w:val="22"/>
          <w:szCs w:val="22"/>
        </w:rPr>
        <w:t xml:space="preserve"> в целях выявления лучших условий исполнения договора в соответствии с критериями и в порядке, которые установлены документацией. Совокупная значимость таких критериев должна составлять сто процентов.</w:t>
      </w:r>
    </w:p>
    <w:p w:rsidR="008E79FB" w:rsidRPr="00AC3F45" w:rsidRDefault="008E79FB" w:rsidP="008E79FB">
      <w:pPr>
        <w:tabs>
          <w:tab w:val="left" w:pos="540"/>
          <w:tab w:val="left" w:pos="900"/>
        </w:tabs>
        <w:ind w:firstLine="567"/>
        <w:jc w:val="both"/>
        <w:rPr>
          <w:sz w:val="22"/>
          <w:szCs w:val="22"/>
        </w:rPr>
      </w:pPr>
      <w:r>
        <w:rPr>
          <w:sz w:val="22"/>
          <w:szCs w:val="22"/>
        </w:rPr>
        <w:t>6.1.9</w:t>
      </w:r>
      <w:r w:rsidRPr="00AC3F45">
        <w:rPr>
          <w:sz w:val="22"/>
          <w:szCs w:val="22"/>
        </w:rPr>
        <w:t>.3</w:t>
      </w:r>
      <w:r>
        <w:rPr>
          <w:sz w:val="22"/>
          <w:szCs w:val="22"/>
        </w:rPr>
        <w:t>.</w:t>
      </w:r>
      <w:r w:rsidRPr="00AC3F45">
        <w:rPr>
          <w:sz w:val="22"/>
          <w:szCs w:val="22"/>
        </w:rPr>
        <w:t xml:space="preserve"> Для определения лучших условий исполнения договора, предложенных в заявках на участие в закупке </w:t>
      </w:r>
      <w:r>
        <w:rPr>
          <w:sz w:val="22"/>
          <w:szCs w:val="22"/>
        </w:rPr>
        <w:t>Комиссия</w:t>
      </w:r>
      <w:r w:rsidRPr="00AC3F45">
        <w:rPr>
          <w:sz w:val="22"/>
          <w:szCs w:val="22"/>
        </w:rPr>
        <w:t xml:space="preserve"> должна оценивать и сопоставлять такие заявки в соответствии</w:t>
      </w:r>
      <w:r>
        <w:rPr>
          <w:sz w:val="22"/>
          <w:szCs w:val="22"/>
        </w:rPr>
        <w:t xml:space="preserve"> с</w:t>
      </w:r>
      <w:r w:rsidRPr="00AC3F45">
        <w:rPr>
          <w:sz w:val="22"/>
          <w:szCs w:val="22"/>
        </w:rPr>
        <w:t xml:space="preserve"> критериями и порядком оценки и сопоставления заявок, которые установлены в документации на основании Положения (Приложение 1 к настоящему Положению).</w:t>
      </w:r>
    </w:p>
    <w:p w:rsidR="008E79FB" w:rsidRPr="00AC3F45" w:rsidRDefault="008E79FB" w:rsidP="008E79FB">
      <w:pPr>
        <w:ind w:firstLine="567"/>
        <w:jc w:val="both"/>
        <w:rPr>
          <w:sz w:val="22"/>
          <w:szCs w:val="22"/>
        </w:rPr>
      </w:pPr>
      <w:r>
        <w:rPr>
          <w:sz w:val="22"/>
          <w:szCs w:val="22"/>
        </w:rPr>
        <w:t>6.1.9</w:t>
      </w:r>
      <w:r w:rsidRPr="00AC3F45">
        <w:rPr>
          <w:sz w:val="22"/>
          <w:szCs w:val="22"/>
        </w:rPr>
        <w:t>.4</w:t>
      </w:r>
      <w:r>
        <w:rPr>
          <w:sz w:val="22"/>
          <w:szCs w:val="22"/>
        </w:rPr>
        <w:t>.</w:t>
      </w:r>
      <w:r w:rsidRPr="00AC3F45">
        <w:rPr>
          <w:sz w:val="22"/>
          <w:szCs w:val="22"/>
        </w:rPr>
        <w:t xml:space="preserve"> Оценка заявок на участие в закупке (подведение итогов </w:t>
      </w:r>
      <w:r>
        <w:rPr>
          <w:sz w:val="22"/>
          <w:szCs w:val="22"/>
        </w:rPr>
        <w:t>тендера</w:t>
      </w:r>
      <w:r w:rsidRPr="00AC3F45">
        <w:rPr>
          <w:sz w:val="22"/>
          <w:szCs w:val="22"/>
        </w:rPr>
        <w:t xml:space="preserve">) производится с использованием </w:t>
      </w:r>
      <w:r>
        <w:rPr>
          <w:sz w:val="22"/>
          <w:szCs w:val="22"/>
        </w:rPr>
        <w:t>стоимостных и (или) нестоимостных</w:t>
      </w:r>
      <w:r w:rsidRPr="00AC3F45">
        <w:rPr>
          <w:sz w:val="22"/>
          <w:szCs w:val="22"/>
        </w:rPr>
        <w:t xml:space="preserve"> критериев оценки заявок. </w:t>
      </w:r>
      <w:r>
        <w:rPr>
          <w:sz w:val="22"/>
          <w:szCs w:val="22"/>
        </w:rPr>
        <w:t>Виды, з</w:t>
      </w:r>
      <w:r w:rsidRPr="00AC3F45">
        <w:rPr>
          <w:sz w:val="22"/>
          <w:szCs w:val="22"/>
        </w:rPr>
        <w:t>начимость и содержание критериев оценки заявок должны быть указаны в документации.</w:t>
      </w:r>
    </w:p>
    <w:p w:rsidR="008E79FB" w:rsidRPr="00AC3F45" w:rsidRDefault="008E79FB" w:rsidP="008E79FB">
      <w:pPr>
        <w:ind w:firstLine="567"/>
        <w:jc w:val="both"/>
        <w:rPr>
          <w:sz w:val="22"/>
          <w:szCs w:val="22"/>
        </w:rPr>
      </w:pPr>
      <w:r>
        <w:rPr>
          <w:sz w:val="22"/>
          <w:szCs w:val="22"/>
        </w:rPr>
        <w:t>6.1.9</w:t>
      </w:r>
      <w:r w:rsidRPr="00AC3F45">
        <w:rPr>
          <w:sz w:val="22"/>
          <w:szCs w:val="22"/>
        </w:rPr>
        <w:t>.5</w:t>
      </w:r>
      <w:r>
        <w:rPr>
          <w:sz w:val="22"/>
          <w:szCs w:val="22"/>
        </w:rPr>
        <w:t>.</w:t>
      </w:r>
      <w:r w:rsidRPr="00AC3F45">
        <w:rPr>
          <w:sz w:val="22"/>
          <w:szCs w:val="22"/>
        </w:rPr>
        <w:t xml:space="preserve"> На основании результатов оценки и сопоставления заявок на участие в закупке (подведения итогов </w:t>
      </w:r>
      <w:r>
        <w:rPr>
          <w:sz w:val="22"/>
          <w:szCs w:val="22"/>
        </w:rPr>
        <w:t>тендера</w:t>
      </w:r>
      <w:r w:rsidRPr="00AC3F45">
        <w:rPr>
          <w:sz w:val="22"/>
          <w:szCs w:val="22"/>
        </w:rPr>
        <w:t xml:space="preserve">) </w:t>
      </w:r>
      <w:r>
        <w:rPr>
          <w:sz w:val="22"/>
          <w:szCs w:val="22"/>
        </w:rPr>
        <w:t>Комиссией</w:t>
      </w:r>
      <w:r w:rsidRPr="00AC3F45">
        <w:rPr>
          <w:sz w:val="22"/>
          <w:szCs w:val="22"/>
        </w:rPr>
        <w:t xml:space="preserve">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 если в нескольких за</w:t>
      </w:r>
      <w:r>
        <w:rPr>
          <w:sz w:val="22"/>
          <w:szCs w:val="22"/>
        </w:rPr>
        <w:t>явках на участие в тендере</w:t>
      </w:r>
      <w:r w:rsidRPr="00AC3F45">
        <w:rPr>
          <w:sz w:val="22"/>
          <w:szCs w:val="22"/>
        </w:rPr>
        <w:t xml:space="preserve"> содержатся одинаковые условия исполнения договора, меньший порядковый номер присваивается</w:t>
      </w:r>
      <w:r w:rsidRPr="00AC3F45">
        <w:rPr>
          <w:color w:val="FF0000"/>
          <w:sz w:val="22"/>
          <w:szCs w:val="22"/>
        </w:rPr>
        <w:t xml:space="preserve"> </w:t>
      </w:r>
      <w:r w:rsidRPr="00AC3F45">
        <w:rPr>
          <w:sz w:val="22"/>
          <w:szCs w:val="22"/>
        </w:rPr>
        <w:t xml:space="preserve">заявке на участие в закупке, которая поступила ранее других заявок на участие в закупке содержащих такие условия. </w:t>
      </w:r>
    </w:p>
    <w:p w:rsidR="008E79FB" w:rsidRPr="000D1320" w:rsidRDefault="008E79FB" w:rsidP="008E79FB">
      <w:pPr>
        <w:ind w:firstLine="567"/>
        <w:jc w:val="both"/>
        <w:rPr>
          <w:sz w:val="22"/>
          <w:szCs w:val="22"/>
        </w:rPr>
      </w:pPr>
      <w:r>
        <w:rPr>
          <w:sz w:val="22"/>
          <w:szCs w:val="22"/>
        </w:rPr>
        <w:t>6.1.9</w:t>
      </w:r>
      <w:r w:rsidRPr="00AC3F45">
        <w:rPr>
          <w:sz w:val="22"/>
          <w:szCs w:val="22"/>
        </w:rPr>
        <w:t>.6</w:t>
      </w:r>
      <w:r>
        <w:rPr>
          <w:sz w:val="22"/>
          <w:szCs w:val="22"/>
        </w:rPr>
        <w:t>.</w:t>
      </w:r>
      <w:r w:rsidRPr="00AC3F45">
        <w:rPr>
          <w:sz w:val="22"/>
          <w:szCs w:val="22"/>
        </w:rPr>
        <w:t xml:space="preserve"> Победителем</w:t>
      </w:r>
      <w:r w:rsidRPr="00C7404F">
        <w:rPr>
          <w:sz w:val="22"/>
          <w:szCs w:val="22"/>
        </w:rPr>
        <w:t xml:space="preserve"> </w:t>
      </w:r>
      <w:r>
        <w:rPr>
          <w:sz w:val="22"/>
          <w:szCs w:val="22"/>
        </w:rPr>
        <w:t>тендера</w:t>
      </w:r>
      <w:r w:rsidRPr="00AC3F45">
        <w:rPr>
          <w:sz w:val="22"/>
          <w:szCs w:val="22"/>
        </w:rPr>
        <w:t xml:space="preserve"> </w:t>
      </w:r>
      <w:r>
        <w:rPr>
          <w:sz w:val="22"/>
          <w:szCs w:val="22"/>
        </w:rPr>
        <w:t>признается участник закупки</w:t>
      </w:r>
      <w:r w:rsidRPr="00AC3F45">
        <w:rPr>
          <w:sz w:val="22"/>
          <w:szCs w:val="22"/>
        </w:rPr>
        <w:t xml:space="preserve">, который предложил лучшие условия исполнения договора и заявке на участие в закупке которого присвоен первый номер. Результаты оценки и сопоставления заявок на участие </w:t>
      </w:r>
      <w:r w:rsidRPr="000D1320">
        <w:rPr>
          <w:sz w:val="22"/>
          <w:szCs w:val="22"/>
        </w:rPr>
        <w:t>в тендере отражаются в протоколе подведения итогов тендера.</w:t>
      </w:r>
    </w:p>
    <w:p w:rsidR="008E79FB" w:rsidRPr="00AC3F45" w:rsidRDefault="008E79FB" w:rsidP="008E79FB">
      <w:pPr>
        <w:ind w:firstLine="567"/>
        <w:jc w:val="both"/>
        <w:rPr>
          <w:sz w:val="22"/>
          <w:szCs w:val="22"/>
        </w:rPr>
      </w:pPr>
      <w:r w:rsidRPr="000D1320">
        <w:rPr>
          <w:sz w:val="22"/>
          <w:szCs w:val="22"/>
        </w:rPr>
        <w:t>6.1.10</w:t>
      </w:r>
      <w:r>
        <w:rPr>
          <w:sz w:val="22"/>
          <w:szCs w:val="22"/>
        </w:rPr>
        <w:t>.</w:t>
      </w:r>
      <w:r w:rsidRPr="000D1320">
        <w:rPr>
          <w:sz w:val="22"/>
          <w:szCs w:val="22"/>
        </w:rPr>
        <w:t xml:space="preserve"> Протокол подведения итогов тендера</w:t>
      </w:r>
      <w:r>
        <w:rPr>
          <w:sz w:val="22"/>
          <w:szCs w:val="22"/>
        </w:rPr>
        <w:t xml:space="preserve"> оформляется в течени</w:t>
      </w:r>
      <w:r w:rsidR="00955BAA">
        <w:rPr>
          <w:sz w:val="22"/>
          <w:szCs w:val="22"/>
        </w:rPr>
        <w:t>е</w:t>
      </w:r>
      <w:r>
        <w:rPr>
          <w:sz w:val="22"/>
          <w:szCs w:val="22"/>
        </w:rPr>
        <w:t xml:space="preserve"> 1</w:t>
      </w:r>
      <w:r w:rsidRPr="00AC3F45">
        <w:rPr>
          <w:sz w:val="22"/>
          <w:szCs w:val="22"/>
        </w:rPr>
        <w:t>0</w:t>
      </w:r>
      <w:r>
        <w:rPr>
          <w:sz w:val="22"/>
          <w:szCs w:val="22"/>
        </w:rPr>
        <w:t xml:space="preserve"> календарных</w:t>
      </w:r>
      <w:r w:rsidRPr="00AC3F45">
        <w:rPr>
          <w:sz w:val="22"/>
          <w:szCs w:val="22"/>
        </w:rPr>
        <w:t xml:space="preserve"> дней с даты окончания подачи заявок и размещается Организатором в единой информационной системе не позднее чем через три календарных дня со дня его подписания. </w:t>
      </w:r>
    </w:p>
    <w:p w:rsidR="008E79FB" w:rsidRPr="00BE3C27" w:rsidRDefault="008E79FB" w:rsidP="008E79FB">
      <w:pPr>
        <w:ind w:firstLine="567"/>
        <w:jc w:val="both"/>
        <w:rPr>
          <w:sz w:val="22"/>
          <w:szCs w:val="22"/>
        </w:rPr>
      </w:pPr>
      <w:r w:rsidRPr="00BE3C27">
        <w:rPr>
          <w:sz w:val="22"/>
          <w:szCs w:val="22"/>
        </w:rPr>
        <w:t>6.1.11</w:t>
      </w:r>
      <w:r>
        <w:rPr>
          <w:sz w:val="22"/>
          <w:szCs w:val="22"/>
        </w:rPr>
        <w:t>.</w:t>
      </w:r>
      <w:r w:rsidRPr="00BE3C27">
        <w:rPr>
          <w:sz w:val="22"/>
          <w:szCs w:val="22"/>
        </w:rPr>
        <w:t xml:space="preserve"> В течение пяти календарных дней со дня размещения протокола подведения итогов тендера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тендера в заявке на участие в закупке, в проект договора, прилагаемый к документации, а также документов, подтверждающих предоставление обеспечения </w:t>
      </w:r>
      <w:r>
        <w:rPr>
          <w:sz w:val="22"/>
          <w:szCs w:val="22"/>
        </w:rPr>
        <w:t xml:space="preserve">исполнения </w:t>
      </w:r>
      <w:r w:rsidRPr="00BE3C27">
        <w:rPr>
          <w:sz w:val="22"/>
          <w:szCs w:val="22"/>
        </w:rPr>
        <w:t>договора, если в документации было установлено данное требование.</w:t>
      </w:r>
    </w:p>
    <w:p w:rsidR="008E79FB" w:rsidRPr="00BE3C27" w:rsidRDefault="008E79FB" w:rsidP="008E79FB">
      <w:pPr>
        <w:ind w:firstLine="567"/>
        <w:jc w:val="both"/>
        <w:rPr>
          <w:sz w:val="22"/>
          <w:szCs w:val="22"/>
        </w:rPr>
      </w:pPr>
      <w:r w:rsidRPr="00BE3C27">
        <w:rPr>
          <w:sz w:val="22"/>
          <w:szCs w:val="22"/>
        </w:rPr>
        <w:t>6.1.12</w:t>
      </w:r>
      <w:r>
        <w:rPr>
          <w:sz w:val="22"/>
          <w:szCs w:val="22"/>
        </w:rPr>
        <w:t>.</w:t>
      </w:r>
      <w:r w:rsidRPr="00BE3C27">
        <w:rPr>
          <w:sz w:val="22"/>
          <w:szCs w:val="22"/>
        </w:rPr>
        <w:t xml:space="preserve"> В случае признания тендера несостоявшимся, Заказчик </w:t>
      </w:r>
      <w:r w:rsidRPr="001F5283">
        <w:rPr>
          <w:sz w:val="22"/>
          <w:szCs w:val="22"/>
        </w:rPr>
        <w:t>вправе:</w:t>
      </w:r>
    </w:p>
    <w:p w:rsidR="008E79FB" w:rsidRPr="00BE3C27" w:rsidRDefault="008E79FB" w:rsidP="008E79FB">
      <w:pPr>
        <w:tabs>
          <w:tab w:val="left" w:pos="1560"/>
        </w:tabs>
        <w:ind w:firstLine="567"/>
        <w:jc w:val="both"/>
        <w:rPr>
          <w:sz w:val="22"/>
          <w:szCs w:val="22"/>
        </w:rPr>
      </w:pPr>
      <w:r w:rsidRPr="00BE3C27">
        <w:rPr>
          <w:sz w:val="22"/>
          <w:szCs w:val="22"/>
        </w:rPr>
        <w:t xml:space="preserve">1) заключить договор с единственным участником тендера, </w:t>
      </w:r>
      <w:r w:rsidRPr="00BE3C27">
        <w:rPr>
          <w:rFonts w:eastAsia="Calibri"/>
          <w:sz w:val="22"/>
          <w:szCs w:val="22"/>
          <w:lang w:eastAsia="en-US"/>
        </w:rPr>
        <w:t>подавшим заявку на участие в тендере и признанным участником тендера, на условиях, содержащихся в поданной им заявке и документации о закупке</w:t>
      </w:r>
      <w:r w:rsidRPr="00BE3C27">
        <w:rPr>
          <w:sz w:val="22"/>
          <w:szCs w:val="22"/>
        </w:rPr>
        <w:t xml:space="preserve">. Такой участник </w:t>
      </w:r>
      <w:r w:rsidRPr="000D1320">
        <w:rPr>
          <w:sz w:val="22"/>
          <w:szCs w:val="22"/>
        </w:rPr>
        <w:t>обязан передать Заказчику проект договора, подписанный со своей стороны, в течение пяти дней со дня опубликования протокола</w:t>
      </w:r>
      <w:r>
        <w:rPr>
          <w:sz w:val="22"/>
          <w:szCs w:val="22"/>
        </w:rPr>
        <w:t xml:space="preserve"> подведения итогов тендера</w:t>
      </w:r>
      <w:r w:rsidRPr="00BE3C27">
        <w:rPr>
          <w:sz w:val="22"/>
          <w:szCs w:val="22"/>
        </w:rPr>
        <w:t xml:space="preserve"> в единой информационной системе;</w:t>
      </w:r>
    </w:p>
    <w:p w:rsidR="008E79FB" w:rsidRPr="00BE3C27" w:rsidRDefault="008E79FB" w:rsidP="008E79FB">
      <w:pPr>
        <w:tabs>
          <w:tab w:val="left" w:pos="1560"/>
        </w:tabs>
        <w:ind w:firstLine="567"/>
        <w:jc w:val="both"/>
        <w:rPr>
          <w:sz w:val="22"/>
          <w:szCs w:val="22"/>
        </w:rPr>
      </w:pPr>
      <w:r w:rsidRPr="00BE3C27">
        <w:rPr>
          <w:sz w:val="22"/>
          <w:szCs w:val="22"/>
        </w:rPr>
        <w:t>2) провести повторную процедуру закупки, в том числе с изменением условий закупки;</w:t>
      </w:r>
    </w:p>
    <w:p w:rsidR="008E79FB" w:rsidRPr="00AC3F45" w:rsidRDefault="008E79FB" w:rsidP="008E79FB">
      <w:pPr>
        <w:tabs>
          <w:tab w:val="left" w:pos="867"/>
          <w:tab w:val="left" w:pos="1560"/>
        </w:tabs>
        <w:ind w:firstLine="567"/>
        <w:jc w:val="both"/>
        <w:rPr>
          <w:sz w:val="22"/>
          <w:szCs w:val="22"/>
        </w:rPr>
      </w:pPr>
      <w:r w:rsidRPr="00BE3C27">
        <w:rPr>
          <w:sz w:val="22"/>
          <w:szCs w:val="22"/>
        </w:rPr>
        <w:t>3) провести закупку у единственного поставщика (исполнителя, подрядчика) в соответствии с настоящим Положением о закупке;</w:t>
      </w:r>
    </w:p>
    <w:p w:rsidR="008E79FB" w:rsidRPr="00AC3F45" w:rsidRDefault="008E79FB" w:rsidP="008E79FB">
      <w:pPr>
        <w:tabs>
          <w:tab w:val="left" w:pos="867"/>
          <w:tab w:val="left" w:pos="1560"/>
        </w:tabs>
        <w:ind w:firstLine="567"/>
        <w:jc w:val="both"/>
        <w:rPr>
          <w:sz w:val="22"/>
          <w:szCs w:val="22"/>
        </w:rPr>
      </w:pPr>
      <w:r w:rsidRPr="00AC3F45">
        <w:rPr>
          <w:sz w:val="22"/>
          <w:szCs w:val="22"/>
        </w:rPr>
        <w:t>4) отказаться от проведения закупки.</w:t>
      </w:r>
      <w:r w:rsidRPr="00AC3F45">
        <w:rPr>
          <w:b/>
          <w:sz w:val="22"/>
          <w:szCs w:val="22"/>
        </w:rPr>
        <w:t xml:space="preserve"> </w:t>
      </w:r>
    </w:p>
    <w:p w:rsidR="008E79FB" w:rsidRPr="001338DE" w:rsidRDefault="008E79FB" w:rsidP="008E79FB">
      <w:pPr>
        <w:ind w:firstLine="567"/>
        <w:jc w:val="both"/>
        <w:rPr>
          <w:sz w:val="22"/>
          <w:szCs w:val="22"/>
        </w:rPr>
      </w:pPr>
      <w:r w:rsidRPr="001338DE">
        <w:rPr>
          <w:sz w:val="22"/>
          <w:szCs w:val="22"/>
        </w:rPr>
        <w:t>6.1.13</w:t>
      </w:r>
      <w:r>
        <w:rPr>
          <w:sz w:val="22"/>
          <w:szCs w:val="22"/>
        </w:rPr>
        <w:t>.</w:t>
      </w:r>
      <w:r w:rsidRPr="001338DE">
        <w:rPr>
          <w:sz w:val="22"/>
          <w:szCs w:val="22"/>
        </w:rPr>
        <w:t xml:space="preserve"> При непредставлении Заказчику таким участником тендера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тендера признается уклонившимся от заключения договора.</w:t>
      </w:r>
    </w:p>
    <w:p w:rsidR="008E79FB" w:rsidRPr="00CF4BB8" w:rsidRDefault="008E79FB" w:rsidP="008E79FB">
      <w:pPr>
        <w:tabs>
          <w:tab w:val="left" w:pos="0"/>
          <w:tab w:val="left" w:pos="284"/>
        </w:tabs>
        <w:ind w:firstLine="567"/>
        <w:jc w:val="both"/>
        <w:rPr>
          <w:sz w:val="22"/>
          <w:szCs w:val="22"/>
        </w:rPr>
      </w:pPr>
      <w:r w:rsidRPr="001338DE">
        <w:rPr>
          <w:sz w:val="22"/>
          <w:szCs w:val="22"/>
        </w:rPr>
        <w:t>6.1.14</w:t>
      </w:r>
      <w:r>
        <w:rPr>
          <w:sz w:val="22"/>
          <w:szCs w:val="22"/>
        </w:rPr>
        <w:t>.</w:t>
      </w:r>
      <w:r w:rsidRPr="001338DE">
        <w:rPr>
          <w:sz w:val="22"/>
          <w:szCs w:val="22"/>
        </w:rPr>
        <w:t xml:space="preserve"> Заказчик вправе отказаться от проведения </w:t>
      </w:r>
      <w:r>
        <w:rPr>
          <w:sz w:val="22"/>
          <w:szCs w:val="22"/>
        </w:rPr>
        <w:t>тендера</w:t>
      </w:r>
      <w:r w:rsidRPr="001338DE">
        <w:rPr>
          <w:sz w:val="22"/>
          <w:szCs w:val="22"/>
        </w:rPr>
        <w:t xml:space="preserve"> в любое время, в том числе после </w:t>
      </w:r>
      <w:r w:rsidRPr="00CF4BB8">
        <w:rPr>
          <w:sz w:val="22"/>
          <w:szCs w:val="22"/>
        </w:rPr>
        <w:t xml:space="preserve">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 </w:t>
      </w:r>
    </w:p>
    <w:p w:rsidR="008E79FB" w:rsidRPr="00CF4BB8" w:rsidRDefault="008E79FB" w:rsidP="008E79FB">
      <w:pPr>
        <w:tabs>
          <w:tab w:val="left" w:pos="284"/>
        </w:tabs>
        <w:jc w:val="both"/>
        <w:rPr>
          <w:sz w:val="22"/>
          <w:szCs w:val="22"/>
        </w:rPr>
      </w:pPr>
    </w:p>
    <w:p w:rsidR="008E79FB" w:rsidRPr="00CF4BB8" w:rsidRDefault="008E79FB" w:rsidP="008E79FB">
      <w:pPr>
        <w:tabs>
          <w:tab w:val="left" w:pos="284"/>
        </w:tabs>
        <w:ind w:firstLine="567"/>
        <w:jc w:val="both"/>
        <w:rPr>
          <w:b/>
          <w:sz w:val="22"/>
          <w:szCs w:val="22"/>
        </w:rPr>
      </w:pPr>
      <w:r w:rsidRPr="00CF4BB8">
        <w:rPr>
          <w:b/>
          <w:sz w:val="22"/>
          <w:szCs w:val="22"/>
        </w:rPr>
        <w:t>6.2. Закупка с использованием электронного магазина.</w:t>
      </w:r>
    </w:p>
    <w:p w:rsidR="008E79FB" w:rsidRDefault="008E79FB" w:rsidP="008E79FB">
      <w:pPr>
        <w:tabs>
          <w:tab w:val="left" w:pos="284"/>
        </w:tabs>
        <w:ind w:firstLine="567"/>
        <w:jc w:val="both"/>
        <w:rPr>
          <w:snapToGrid w:val="0"/>
          <w:sz w:val="22"/>
          <w:szCs w:val="22"/>
        </w:rPr>
      </w:pPr>
      <w:r w:rsidRPr="00C0760B">
        <w:rPr>
          <w:sz w:val="22"/>
          <w:szCs w:val="22"/>
        </w:rPr>
        <w:t>6.2.1</w:t>
      </w:r>
      <w:r>
        <w:rPr>
          <w:sz w:val="22"/>
          <w:szCs w:val="22"/>
        </w:rPr>
        <w:t>.</w:t>
      </w:r>
      <w:r w:rsidRPr="00C0760B">
        <w:rPr>
          <w:sz w:val="22"/>
          <w:szCs w:val="22"/>
        </w:rPr>
        <w:t xml:space="preserve"> Уведомление (информационное сообщение) </w:t>
      </w:r>
      <w:r w:rsidRPr="00C0760B">
        <w:rPr>
          <w:snapToGrid w:val="0"/>
          <w:sz w:val="22"/>
          <w:szCs w:val="22"/>
        </w:rPr>
        <w:t>о проведении</w:t>
      </w:r>
      <w:r w:rsidRPr="00CF4BB8">
        <w:rPr>
          <w:snapToGrid w:val="0"/>
          <w:sz w:val="22"/>
          <w:szCs w:val="22"/>
        </w:rPr>
        <w:t xml:space="preserve"> закупки с использованием</w:t>
      </w:r>
      <w:r w:rsidRPr="00CF4BB8" w:rsidDel="00244276">
        <w:rPr>
          <w:snapToGrid w:val="0"/>
          <w:sz w:val="22"/>
          <w:szCs w:val="22"/>
        </w:rPr>
        <w:t xml:space="preserve"> </w:t>
      </w:r>
      <w:r w:rsidRPr="00CF4BB8">
        <w:rPr>
          <w:snapToGrid w:val="0"/>
          <w:sz w:val="22"/>
          <w:szCs w:val="22"/>
        </w:rPr>
        <w:t xml:space="preserve">электронного магазина размещается </w:t>
      </w:r>
      <w:r>
        <w:rPr>
          <w:snapToGrid w:val="0"/>
          <w:sz w:val="22"/>
          <w:szCs w:val="22"/>
        </w:rPr>
        <w:t>З</w:t>
      </w:r>
      <w:r w:rsidRPr="00CF4BB8">
        <w:rPr>
          <w:snapToGrid w:val="0"/>
          <w:sz w:val="22"/>
          <w:szCs w:val="22"/>
        </w:rPr>
        <w:t xml:space="preserve">аказчиком на электронной площадке или в едином агрегаторе торговли, используемом для закупок товаров, работ, услуг для обеспечения </w:t>
      </w:r>
      <w:r w:rsidRPr="00CF4BB8">
        <w:rPr>
          <w:snapToGrid w:val="0"/>
          <w:sz w:val="22"/>
          <w:szCs w:val="22"/>
        </w:rPr>
        <w:lastRenderedPageBreak/>
        <w:t xml:space="preserve">государственных и муниципальных нужд, не менее чем за 1 день до дня окончания срока подачи предложений в отношении предмета договора участниками закупки. </w:t>
      </w:r>
    </w:p>
    <w:p w:rsidR="008E79FB" w:rsidRPr="00CF4BB8" w:rsidRDefault="008E79FB" w:rsidP="008E79FB">
      <w:pPr>
        <w:tabs>
          <w:tab w:val="left" w:pos="284"/>
        </w:tabs>
        <w:ind w:firstLine="567"/>
        <w:jc w:val="both"/>
        <w:rPr>
          <w:snapToGrid w:val="0"/>
          <w:sz w:val="22"/>
          <w:szCs w:val="22"/>
        </w:rPr>
      </w:pPr>
      <w:r>
        <w:rPr>
          <w:snapToGrid w:val="0"/>
          <w:sz w:val="22"/>
          <w:szCs w:val="22"/>
        </w:rPr>
        <w:t>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w:t>
      </w:r>
    </w:p>
    <w:p w:rsidR="008E79FB" w:rsidRPr="00CF4BB8" w:rsidRDefault="008E79FB" w:rsidP="008E79FB">
      <w:pPr>
        <w:tabs>
          <w:tab w:val="left" w:pos="284"/>
        </w:tabs>
        <w:ind w:firstLine="567"/>
        <w:jc w:val="both"/>
        <w:rPr>
          <w:snapToGrid w:val="0"/>
          <w:sz w:val="22"/>
          <w:szCs w:val="22"/>
        </w:rPr>
      </w:pPr>
      <w:r w:rsidRPr="00CF4BB8">
        <w:rPr>
          <w:snapToGrid w:val="0"/>
          <w:sz w:val="22"/>
          <w:szCs w:val="22"/>
        </w:rPr>
        <w:t>6.2.2</w:t>
      </w:r>
      <w:r>
        <w:rPr>
          <w:snapToGrid w:val="0"/>
          <w:sz w:val="22"/>
          <w:szCs w:val="22"/>
        </w:rPr>
        <w:t>.</w:t>
      </w:r>
      <w:r w:rsidRPr="00CF4BB8">
        <w:rPr>
          <w:snapToGrid w:val="0"/>
          <w:sz w:val="22"/>
          <w:szCs w:val="22"/>
        </w:rPr>
        <w:t xml:space="preserve"> В уведомлении о проведении закупки с использованием</w:t>
      </w:r>
      <w:r w:rsidRPr="00CF4BB8" w:rsidDel="00244276">
        <w:rPr>
          <w:snapToGrid w:val="0"/>
          <w:sz w:val="22"/>
          <w:szCs w:val="22"/>
        </w:rPr>
        <w:t xml:space="preserve"> </w:t>
      </w:r>
      <w:r w:rsidRPr="00CF4BB8">
        <w:rPr>
          <w:snapToGrid w:val="0"/>
          <w:sz w:val="22"/>
          <w:szCs w:val="22"/>
        </w:rPr>
        <w:t>электронного магазина заказчик указывает следующую информацию:</w:t>
      </w:r>
    </w:p>
    <w:p w:rsidR="008E79FB" w:rsidRPr="00CF4BB8" w:rsidRDefault="008E79FB" w:rsidP="008E79FB">
      <w:pPr>
        <w:tabs>
          <w:tab w:val="left" w:pos="0"/>
          <w:tab w:val="left" w:pos="284"/>
        </w:tabs>
        <w:autoSpaceDE w:val="0"/>
        <w:autoSpaceDN w:val="0"/>
        <w:adjustRightInd w:val="0"/>
        <w:ind w:firstLine="567"/>
        <w:jc w:val="both"/>
        <w:rPr>
          <w:sz w:val="22"/>
          <w:szCs w:val="22"/>
        </w:rPr>
      </w:pPr>
      <w:bookmarkStart w:id="102" w:name="sub_491"/>
      <w:r w:rsidRPr="00CF4BB8">
        <w:rPr>
          <w:sz w:val="22"/>
          <w:szCs w:val="22"/>
        </w:rPr>
        <w:t>1)</w:t>
      </w:r>
      <w:r>
        <w:rPr>
          <w:sz w:val="22"/>
          <w:szCs w:val="22"/>
        </w:rPr>
        <w:t xml:space="preserve"> </w:t>
      </w:r>
      <w:r w:rsidRPr="00CF4BB8">
        <w:rPr>
          <w:sz w:val="22"/>
          <w:szCs w:val="22"/>
        </w:rPr>
        <w:t>способ закупки;</w:t>
      </w:r>
    </w:p>
    <w:p w:rsidR="008E79FB" w:rsidRPr="00CF4BB8" w:rsidRDefault="008E79FB" w:rsidP="008E79FB">
      <w:pPr>
        <w:tabs>
          <w:tab w:val="left" w:pos="0"/>
          <w:tab w:val="left" w:pos="284"/>
        </w:tabs>
        <w:autoSpaceDE w:val="0"/>
        <w:autoSpaceDN w:val="0"/>
        <w:adjustRightInd w:val="0"/>
        <w:ind w:firstLine="567"/>
        <w:jc w:val="both"/>
        <w:rPr>
          <w:sz w:val="22"/>
          <w:szCs w:val="22"/>
        </w:rPr>
      </w:pPr>
      <w:bookmarkStart w:id="103" w:name="sub_492"/>
      <w:bookmarkEnd w:id="102"/>
      <w:r w:rsidRPr="00CF4BB8">
        <w:rPr>
          <w:sz w:val="22"/>
          <w:szCs w:val="22"/>
        </w:rPr>
        <w:t>2)</w:t>
      </w:r>
      <w:r>
        <w:rPr>
          <w:sz w:val="22"/>
          <w:szCs w:val="22"/>
        </w:rPr>
        <w:t xml:space="preserve"> </w:t>
      </w:r>
      <w:r w:rsidRPr="00CF4BB8">
        <w:rPr>
          <w:sz w:val="22"/>
          <w:szCs w:val="22"/>
        </w:rPr>
        <w:t xml:space="preserve">наименование, место нахождения, почтовый адрес, адрес электронной почты, номер контактного телефона </w:t>
      </w:r>
      <w:r>
        <w:rPr>
          <w:sz w:val="22"/>
          <w:szCs w:val="22"/>
        </w:rPr>
        <w:t>З</w:t>
      </w:r>
      <w:r w:rsidRPr="00CF4BB8">
        <w:rPr>
          <w:sz w:val="22"/>
          <w:szCs w:val="22"/>
        </w:rPr>
        <w:t>аказчика;</w:t>
      </w:r>
    </w:p>
    <w:p w:rsidR="008E79FB" w:rsidRPr="00CF4BB8" w:rsidRDefault="008E79FB" w:rsidP="008E79FB">
      <w:pPr>
        <w:tabs>
          <w:tab w:val="left" w:pos="0"/>
          <w:tab w:val="left" w:pos="284"/>
        </w:tabs>
        <w:autoSpaceDE w:val="0"/>
        <w:autoSpaceDN w:val="0"/>
        <w:adjustRightInd w:val="0"/>
        <w:ind w:firstLine="567"/>
        <w:jc w:val="both"/>
        <w:rPr>
          <w:sz w:val="22"/>
          <w:szCs w:val="22"/>
        </w:rPr>
      </w:pPr>
      <w:bookmarkStart w:id="104" w:name="sub_493"/>
      <w:bookmarkEnd w:id="103"/>
      <w:r w:rsidRPr="00CF4BB8">
        <w:rPr>
          <w:sz w:val="22"/>
          <w:szCs w:val="22"/>
        </w:rPr>
        <w:t>3)</w:t>
      </w:r>
      <w:r>
        <w:rPr>
          <w:sz w:val="22"/>
          <w:szCs w:val="22"/>
        </w:rPr>
        <w:t xml:space="preserve"> </w:t>
      </w:r>
      <w:r w:rsidRPr="00CF4BB8">
        <w:rPr>
          <w:sz w:val="22"/>
          <w:szCs w:val="22"/>
        </w:rPr>
        <w:t>предмет договора с указанием количества поставляемого товара, объема выполняемых работ, оказываемых услуг;</w:t>
      </w:r>
    </w:p>
    <w:p w:rsidR="008E79FB" w:rsidRPr="00CF4BB8" w:rsidRDefault="008E79FB" w:rsidP="008E79FB">
      <w:pPr>
        <w:tabs>
          <w:tab w:val="left" w:pos="0"/>
          <w:tab w:val="left" w:pos="284"/>
        </w:tabs>
        <w:autoSpaceDE w:val="0"/>
        <w:autoSpaceDN w:val="0"/>
        <w:adjustRightInd w:val="0"/>
        <w:ind w:firstLine="567"/>
        <w:jc w:val="both"/>
        <w:rPr>
          <w:sz w:val="22"/>
          <w:szCs w:val="22"/>
        </w:rPr>
      </w:pPr>
      <w:bookmarkStart w:id="105" w:name="sub_494"/>
      <w:bookmarkEnd w:id="104"/>
      <w:r w:rsidRPr="00CF4BB8">
        <w:rPr>
          <w:sz w:val="22"/>
          <w:szCs w:val="22"/>
        </w:rPr>
        <w:t>4)</w:t>
      </w:r>
      <w:r>
        <w:rPr>
          <w:sz w:val="22"/>
          <w:szCs w:val="22"/>
        </w:rPr>
        <w:t xml:space="preserve"> </w:t>
      </w:r>
      <w:r w:rsidRPr="00CF4BB8">
        <w:rPr>
          <w:sz w:val="22"/>
          <w:szCs w:val="22"/>
        </w:rPr>
        <w:t>место поставки товара, выполнения работ, оказания услуг;</w:t>
      </w:r>
    </w:p>
    <w:p w:rsidR="008E79FB" w:rsidRPr="00CF4BB8" w:rsidRDefault="008E79FB" w:rsidP="008E79FB">
      <w:pPr>
        <w:shd w:val="clear" w:color="auto" w:fill="FFFFFF"/>
        <w:tabs>
          <w:tab w:val="left" w:pos="284"/>
        </w:tabs>
        <w:ind w:firstLine="567"/>
        <w:jc w:val="both"/>
        <w:rPr>
          <w:sz w:val="22"/>
          <w:szCs w:val="22"/>
          <w:lang w:eastAsia="ru-RU"/>
        </w:rPr>
      </w:pPr>
      <w:bookmarkStart w:id="106" w:name="sub_495"/>
      <w:bookmarkEnd w:id="105"/>
      <w:r w:rsidRPr="00CF4BB8">
        <w:rPr>
          <w:sz w:val="22"/>
          <w:szCs w:val="22"/>
        </w:rPr>
        <w:t>5)</w:t>
      </w:r>
      <w:r>
        <w:rPr>
          <w:sz w:val="22"/>
          <w:szCs w:val="22"/>
        </w:rPr>
        <w:t xml:space="preserve"> </w:t>
      </w:r>
      <w:r>
        <w:rPr>
          <w:sz w:val="22"/>
          <w:szCs w:val="22"/>
          <w:lang w:eastAsia="ru-RU"/>
        </w:rPr>
        <w:t>с</w:t>
      </w:r>
      <w:r w:rsidRPr="00CF4BB8">
        <w:rPr>
          <w:sz w:val="22"/>
          <w:szCs w:val="22"/>
          <w:lang w:eastAsia="ru-RU"/>
        </w:rPr>
        <w:t xml:space="preserve">ведения о начальной (максимальной) цене договора (цена лота), либо формула цены, устанавливающая правила расчета сумм, подлежащих уплате </w:t>
      </w:r>
      <w:r>
        <w:rPr>
          <w:sz w:val="22"/>
          <w:szCs w:val="22"/>
          <w:lang w:eastAsia="ru-RU"/>
        </w:rPr>
        <w:t>З</w:t>
      </w:r>
      <w:r w:rsidRPr="00CF4BB8">
        <w:rPr>
          <w:sz w:val="22"/>
          <w:szCs w:val="22"/>
          <w:lang w:eastAsia="ru-RU"/>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79FB" w:rsidRPr="00BE3C27" w:rsidRDefault="008E79FB" w:rsidP="008E79FB">
      <w:pPr>
        <w:pStyle w:val="Default"/>
        <w:ind w:firstLine="567"/>
        <w:jc w:val="both"/>
        <w:rPr>
          <w:rFonts w:eastAsia="Calibri"/>
          <w:color w:val="auto"/>
          <w:sz w:val="22"/>
          <w:szCs w:val="22"/>
          <w:lang w:eastAsia="en-US"/>
        </w:rPr>
      </w:pPr>
      <w:r w:rsidRPr="00CF4BB8">
        <w:rPr>
          <w:sz w:val="22"/>
          <w:szCs w:val="22"/>
          <w:lang w:eastAsia="ru-RU"/>
        </w:rPr>
        <w:t xml:space="preserve">К уведомлению прикладывается проект договора и техническое задание (спецификация) на поставку товаров, выполнение работ, оказание услуг, которые содержат </w:t>
      </w:r>
      <w:r w:rsidRPr="00CF4BB8">
        <w:rPr>
          <w:sz w:val="22"/>
          <w:szCs w:val="22"/>
        </w:rPr>
        <w:t xml:space="preserve">функциональные </w:t>
      </w:r>
      <w:r w:rsidRPr="00BE3C27">
        <w:rPr>
          <w:sz w:val="22"/>
          <w:szCs w:val="22"/>
        </w:rPr>
        <w:t xml:space="preserve">характеристики (потребительские свойства), количественные и качественные характеристики закупаемых товаров, работ услуг. При этом </w:t>
      </w:r>
      <w:r w:rsidRPr="00BE3C27">
        <w:rPr>
          <w:color w:val="auto"/>
          <w:sz w:val="22"/>
          <w:szCs w:val="22"/>
        </w:rPr>
        <w:t>о</w:t>
      </w:r>
      <w:r w:rsidRPr="00BE3C27">
        <w:rPr>
          <w:color w:val="auto"/>
          <w:sz w:val="22"/>
          <w:szCs w:val="22"/>
          <w:shd w:val="clear" w:color="auto" w:fill="FFFFFF"/>
        </w:rPr>
        <w:t>писание предмета закупки осуществляется без соблюдения требований ч</w:t>
      </w:r>
      <w:r>
        <w:rPr>
          <w:color w:val="auto"/>
          <w:sz w:val="22"/>
          <w:szCs w:val="22"/>
          <w:shd w:val="clear" w:color="auto" w:fill="FFFFFF"/>
        </w:rPr>
        <w:t>асти</w:t>
      </w:r>
      <w:r w:rsidRPr="00BE3C27">
        <w:rPr>
          <w:color w:val="auto"/>
          <w:sz w:val="22"/>
          <w:szCs w:val="22"/>
          <w:shd w:val="clear" w:color="auto" w:fill="FFFFFF"/>
        </w:rPr>
        <w:t xml:space="preserve"> 6.1 ст</w:t>
      </w:r>
      <w:r>
        <w:rPr>
          <w:color w:val="auto"/>
          <w:sz w:val="22"/>
          <w:szCs w:val="22"/>
          <w:shd w:val="clear" w:color="auto" w:fill="FFFFFF"/>
        </w:rPr>
        <w:t>атьи</w:t>
      </w:r>
      <w:r w:rsidRPr="00BE3C27">
        <w:rPr>
          <w:color w:val="auto"/>
          <w:sz w:val="22"/>
          <w:szCs w:val="22"/>
          <w:shd w:val="clear" w:color="auto" w:fill="FFFFFF"/>
        </w:rPr>
        <w:t xml:space="preserve"> 3</w:t>
      </w:r>
      <w:r w:rsidRPr="00BE3C27">
        <w:rPr>
          <w:color w:val="auto"/>
          <w:sz w:val="22"/>
          <w:szCs w:val="22"/>
        </w:rPr>
        <w:t xml:space="preserve"> </w:t>
      </w:r>
      <w:r w:rsidRPr="00BE3C27">
        <w:rPr>
          <w:rFonts w:eastAsia="Calibri"/>
          <w:color w:val="auto"/>
          <w:sz w:val="22"/>
          <w:szCs w:val="22"/>
          <w:lang w:eastAsia="en-US"/>
        </w:rPr>
        <w:t>Закона № 223-ФЗ, поскольку закупка с использованием электронного магазина не является конкурентной закупкой.</w:t>
      </w:r>
    </w:p>
    <w:p w:rsidR="008E79FB" w:rsidRPr="00CF4BB8" w:rsidRDefault="008E79FB" w:rsidP="008E79FB">
      <w:pPr>
        <w:shd w:val="clear" w:color="auto" w:fill="FFFFFF"/>
        <w:tabs>
          <w:tab w:val="left" w:pos="284"/>
        </w:tabs>
        <w:ind w:firstLine="567"/>
        <w:jc w:val="both"/>
        <w:rPr>
          <w:sz w:val="22"/>
          <w:szCs w:val="22"/>
        </w:rPr>
      </w:pPr>
      <w:r w:rsidRPr="00BE3C27">
        <w:rPr>
          <w:sz w:val="22"/>
          <w:szCs w:val="22"/>
        </w:rPr>
        <w:t>6.2.3</w:t>
      </w:r>
      <w:r>
        <w:rPr>
          <w:sz w:val="22"/>
          <w:szCs w:val="22"/>
        </w:rPr>
        <w:t>.</w:t>
      </w:r>
      <w:r w:rsidRPr="00BE3C27">
        <w:rPr>
          <w:sz w:val="22"/>
          <w:szCs w:val="22"/>
        </w:rPr>
        <w:t xml:space="preserve"> При проведении закупки с использованием</w:t>
      </w:r>
      <w:r w:rsidRPr="00CF4BB8">
        <w:rPr>
          <w:sz w:val="22"/>
          <w:szCs w:val="22"/>
        </w:rPr>
        <w:t xml:space="preserve"> электронного магазина извещение и документация о закупке не составляются. </w:t>
      </w:r>
    </w:p>
    <w:p w:rsidR="008E79FB" w:rsidRPr="00CF4BB8" w:rsidRDefault="008E79FB" w:rsidP="008E79FB">
      <w:pPr>
        <w:shd w:val="clear" w:color="auto" w:fill="FFFFFF"/>
        <w:tabs>
          <w:tab w:val="left" w:pos="284"/>
        </w:tabs>
        <w:ind w:firstLine="567"/>
        <w:jc w:val="both"/>
        <w:rPr>
          <w:sz w:val="22"/>
          <w:szCs w:val="22"/>
          <w:lang w:eastAsia="ru-RU"/>
        </w:rPr>
      </w:pPr>
      <w:r w:rsidRPr="00CF4BB8">
        <w:rPr>
          <w:sz w:val="22"/>
          <w:szCs w:val="22"/>
        </w:rPr>
        <w:t>6.2.4</w:t>
      </w:r>
      <w:r>
        <w:rPr>
          <w:sz w:val="22"/>
          <w:szCs w:val="22"/>
        </w:rPr>
        <w:t>.</w:t>
      </w:r>
      <w:r w:rsidRPr="00CF4BB8">
        <w:rPr>
          <w:sz w:val="22"/>
          <w:szCs w:val="22"/>
        </w:rPr>
        <w:t xml:space="preserve"> Уведомление (информационное сообщение) о закупке с использованием электронного магазина одновременно с размещением на сайте электронной площадки или в едином агрегаторе торговли размещается </w:t>
      </w:r>
      <w:r>
        <w:rPr>
          <w:sz w:val="22"/>
          <w:szCs w:val="22"/>
        </w:rPr>
        <w:t>З</w:t>
      </w:r>
      <w:r w:rsidRPr="00CF4BB8">
        <w:rPr>
          <w:sz w:val="22"/>
          <w:szCs w:val="22"/>
        </w:rPr>
        <w:t>аказчиком в единой информационной системе, за исключением случаев</w:t>
      </w:r>
      <w:r>
        <w:rPr>
          <w:sz w:val="22"/>
          <w:szCs w:val="22"/>
        </w:rPr>
        <w:t>,</w:t>
      </w:r>
      <w:r w:rsidRPr="00CF4BB8">
        <w:rPr>
          <w:sz w:val="22"/>
          <w:szCs w:val="22"/>
        </w:rPr>
        <w:t xml:space="preserve"> предусмотренных частями 15 и 16 статьи 4 Закона № 223-ФЗ.</w:t>
      </w:r>
    </w:p>
    <w:bookmarkEnd w:id="106"/>
    <w:p w:rsidR="008E79FB" w:rsidRPr="00CF4BB8" w:rsidRDefault="008E79FB" w:rsidP="008E79FB">
      <w:pPr>
        <w:tabs>
          <w:tab w:val="left" w:pos="284"/>
        </w:tabs>
        <w:ind w:firstLine="567"/>
        <w:jc w:val="both"/>
        <w:outlineLvl w:val="1"/>
        <w:rPr>
          <w:snapToGrid w:val="0"/>
          <w:sz w:val="22"/>
          <w:szCs w:val="22"/>
        </w:rPr>
      </w:pPr>
      <w:r>
        <w:rPr>
          <w:snapToGrid w:val="0"/>
          <w:sz w:val="22"/>
          <w:szCs w:val="22"/>
        </w:rPr>
        <w:t xml:space="preserve">6.2.5. </w:t>
      </w:r>
      <w:r w:rsidRPr="00CF4BB8">
        <w:rPr>
          <w:snapToGrid w:val="0"/>
          <w:sz w:val="22"/>
          <w:szCs w:val="22"/>
        </w:rPr>
        <w:t>Заказчик вправе одновременно с размещением в единой информационной системе уведомления (информационного сообщения) о проведении закупки с использованием</w:t>
      </w:r>
      <w:r w:rsidRPr="00CF4BB8" w:rsidDel="00244276">
        <w:rPr>
          <w:snapToGrid w:val="0"/>
          <w:sz w:val="22"/>
          <w:szCs w:val="22"/>
        </w:rPr>
        <w:t xml:space="preserve"> </w:t>
      </w:r>
      <w:r w:rsidRPr="00CF4BB8">
        <w:rPr>
          <w:snapToGrid w:val="0"/>
          <w:sz w:val="22"/>
          <w:szCs w:val="22"/>
        </w:rPr>
        <w:t>электронного магазина направить приглашение принять участие в такой закупке потенциальным участникам закупки, которые могут осуществить поставки необходимых товаров, выполнение работ, оказание услуг.</w:t>
      </w:r>
    </w:p>
    <w:p w:rsidR="008E79FB" w:rsidRPr="00CF4BB8" w:rsidRDefault="008E79FB" w:rsidP="008E79FB">
      <w:pPr>
        <w:tabs>
          <w:tab w:val="left" w:pos="284"/>
        </w:tabs>
        <w:ind w:firstLine="567"/>
        <w:jc w:val="both"/>
        <w:outlineLvl w:val="1"/>
        <w:rPr>
          <w:snapToGrid w:val="0"/>
          <w:sz w:val="22"/>
          <w:szCs w:val="22"/>
        </w:rPr>
      </w:pPr>
      <w:r w:rsidRPr="00CF4BB8">
        <w:rPr>
          <w:snapToGrid w:val="0"/>
          <w:sz w:val="22"/>
          <w:szCs w:val="22"/>
        </w:rPr>
        <w:t>Приглашение может направляться любым средством связи (в</w:t>
      </w:r>
      <w:r>
        <w:rPr>
          <w:snapToGrid w:val="0"/>
          <w:sz w:val="22"/>
          <w:szCs w:val="22"/>
        </w:rPr>
        <w:t xml:space="preserve"> </w:t>
      </w:r>
      <w:r w:rsidRPr="00CF4BB8">
        <w:rPr>
          <w:snapToGrid w:val="0"/>
          <w:sz w:val="22"/>
          <w:szCs w:val="22"/>
        </w:rPr>
        <w:t xml:space="preserve">том числе в электронной форме), при использовании которого существует возможность подтверждения его получения. </w:t>
      </w:r>
    </w:p>
    <w:p w:rsidR="008E79FB" w:rsidRPr="00CF4BB8" w:rsidRDefault="008E79FB" w:rsidP="008E79FB">
      <w:pPr>
        <w:tabs>
          <w:tab w:val="left" w:pos="284"/>
        </w:tabs>
        <w:ind w:firstLine="567"/>
        <w:jc w:val="both"/>
        <w:rPr>
          <w:sz w:val="22"/>
          <w:szCs w:val="22"/>
        </w:rPr>
      </w:pPr>
      <w:r w:rsidRPr="00CF4BB8">
        <w:rPr>
          <w:sz w:val="22"/>
          <w:szCs w:val="22"/>
        </w:rPr>
        <w:t>6.2.6</w:t>
      </w:r>
      <w:r>
        <w:rPr>
          <w:sz w:val="22"/>
          <w:szCs w:val="22"/>
        </w:rPr>
        <w:t>.</w:t>
      </w:r>
      <w:r w:rsidRPr="00CF4BB8">
        <w:rPr>
          <w:sz w:val="22"/>
          <w:szCs w:val="22"/>
        </w:rPr>
        <w:t xml:space="preserve"> Порядок проведения закупки с использованием электронного магазина.</w:t>
      </w:r>
    </w:p>
    <w:p w:rsidR="008E79FB" w:rsidRDefault="008E79FB" w:rsidP="008E79FB">
      <w:pPr>
        <w:ind w:firstLine="567"/>
        <w:jc w:val="both"/>
        <w:rPr>
          <w:sz w:val="22"/>
          <w:szCs w:val="22"/>
        </w:rPr>
      </w:pPr>
      <w:r>
        <w:rPr>
          <w:sz w:val="22"/>
          <w:szCs w:val="22"/>
        </w:rPr>
        <w:t>6.2.6.1. Для участия в закупке участники закупки направляют письмо (сообщение) в произвольной форме в адрес Заказчика с указанием следующих сведений:</w:t>
      </w:r>
    </w:p>
    <w:p w:rsidR="008E79FB" w:rsidRDefault="008E79FB" w:rsidP="008E79FB">
      <w:pPr>
        <w:ind w:firstLine="567"/>
        <w:jc w:val="both"/>
        <w:rPr>
          <w:sz w:val="22"/>
          <w:szCs w:val="22"/>
        </w:rPr>
      </w:pPr>
      <w:r>
        <w:rPr>
          <w:sz w:val="22"/>
          <w:szCs w:val="22"/>
        </w:rPr>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 с использованием электронного магазина;</w:t>
      </w:r>
    </w:p>
    <w:p w:rsidR="008E79FB" w:rsidRDefault="008E79FB" w:rsidP="008E79FB">
      <w:pPr>
        <w:ind w:firstLine="567"/>
        <w:jc w:val="both"/>
        <w:rPr>
          <w:sz w:val="22"/>
          <w:szCs w:val="22"/>
        </w:rPr>
      </w:pPr>
      <w:r>
        <w:rPr>
          <w:sz w:val="22"/>
          <w:szCs w:val="22"/>
        </w:rPr>
        <w:t>2) предлагаемая участником цена (в том числе цена за единицу товара, работы, услуги);</w:t>
      </w:r>
    </w:p>
    <w:p w:rsidR="008E79FB" w:rsidRDefault="008E79FB" w:rsidP="008E79FB">
      <w:pPr>
        <w:ind w:firstLine="567"/>
        <w:jc w:val="both"/>
        <w:rPr>
          <w:sz w:val="22"/>
          <w:szCs w:val="22"/>
        </w:rPr>
      </w:pPr>
      <w:r>
        <w:rPr>
          <w:sz w:val="22"/>
          <w:szCs w:val="22"/>
        </w:rPr>
        <w:t>3) информация об участнике (</w:t>
      </w:r>
      <w:r w:rsidRPr="00CF4BB8">
        <w:rPr>
          <w:sz w:val="22"/>
          <w:szCs w:val="22"/>
        </w:rPr>
        <w:t>наименование, место нахождения, почтовый адрес, адрес электронной почты, номер контактного телефона</w:t>
      </w:r>
      <w:r>
        <w:rPr>
          <w:sz w:val="22"/>
          <w:szCs w:val="22"/>
        </w:rPr>
        <w:t>, банковские реквизиты);</w:t>
      </w:r>
    </w:p>
    <w:p w:rsidR="008E79FB" w:rsidRDefault="008E79FB" w:rsidP="008E79FB">
      <w:pPr>
        <w:ind w:firstLine="567"/>
        <w:jc w:val="both"/>
        <w:rPr>
          <w:sz w:val="22"/>
          <w:szCs w:val="22"/>
        </w:rPr>
      </w:pPr>
      <w:r>
        <w:rPr>
          <w:sz w:val="22"/>
          <w:szCs w:val="22"/>
        </w:rPr>
        <w:t>4) иная информация и документы (по усмотрению участника).</w:t>
      </w:r>
    </w:p>
    <w:p w:rsidR="008E79FB" w:rsidRDefault="008E79FB" w:rsidP="008E79FB">
      <w:pPr>
        <w:ind w:firstLine="567"/>
        <w:jc w:val="both"/>
        <w:rPr>
          <w:sz w:val="22"/>
          <w:szCs w:val="22"/>
        </w:rPr>
      </w:pPr>
      <w:r>
        <w:rPr>
          <w:sz w:val="22"/>
          <w:szCs w:val="22"/>
        </w:rPr>
        <w:t xml:space="preserve">Данное письмо (сообщение) направляется участником в качестве его предложения Заказчику с использованием функционала сайта электронной площадки или единого агрегатора торговли. Письмо (сообщение) должно быть подписано квалифицированной электронной подписью участника. </w:t>
      </w:r>
    </w:p>
    <w:p w:rsidR="008E79FB" w:rsidRDefault="008E79FB" w:rsidP="008E79FB">
      <w:pPr>
        <w:ind w:firstLine="567"/>
        <w:jc w:val="both"/>
        <w:rPr>
          <w:snapToGrid w:val="0"/>
          <w:sz w:val="22"/>
          <w:szCs w:val="22"/>
        </w:rPr>
      </w:pPr>
      <w:r w:rsidRPr="004A0698">
        <w:rPr>
          <w:sz w:val="22"/>
          <w:szCs w:val="22"/>
        </w:rPr>
        <w:t>6.2.6.2</w:t>
      </w:r>
      <w:r>
        <w:rPr>
          <w:sz w:val="22"/>
          <w:szCs w:val="22"/>
        </w:rPr>
        <w:t>.</w:t>
      </w:r>
      <w:r w:rsidRPr="004A0698">
        <w:rPr>
          <w:sz w:val="22"/>
          <w:szCs w:val="22"/>
        </w:rPr>
        <w:t xml:space="preserve"> Договор по результатам закупки заключается с участником</w:t>
      </w:r>
      <w:r>
        <w:rPr>
          <w:sz w:val="22"/>
          <w:szCs w:val="22"/>
        </w:rPr>
        <w:t>, предоставившим информацию, предусмотренную п. 6.2.6.1 настоящего Положения, и</w:t>
      </w:r>
      <w:r w:rsidRPr="004A0698">
        <w:rPr>
          <w:sz w:val="22"/>
          <w:szCs w:val="22"/>
        </w:rPr>
        <w:t xml:space="preserve"> </w:t>
      </w:r>
      <w:r w:rsidRPr="004A0698">
        <w:rPr>
          <w:snapToGrid w:val="0"/>
          <w:sz w:val="22"/>
          <w:szCs w:val="22"/>
        </w:rPr>
        <w:t>предложившим</w:t>
      </w:r>
      <w:r>
        <w:rPr>
          <w:snapToGrid w:val="0"/>
          <w:sz w:val="22"/>
          <w:szCs w:val="22"/>
        </w:rPr>
        <w:t xml:space="preserve"> наиболее низкую цену</w:t>
      </w:r>
      <w:r w:rsidRPr="004A0698">
        <w:rPr>
          <w:snapToGrid w:val="0"/>
          <w:sz w:val="22"/>
          <w:szCs w:val="22"/>
        </w:rPr>
        <w:t>.</w:t>
      </w:r>
      <w:r>
        <w:rPr>
          <w:snapToGrid w:val="0"/>
          <w:sz w:val="22"/>
          <w:szCs w:val="22"/>
        </w:rPr>
        <w:t xml:space="preserve"> Данный договор размещается Заказчиком в единой информационной системе в соответствии со статьей 4.1 Закона № 223-ФЗ. </w:t>
      </w:r>
    </w:p>
    <w:p w:rsidR="008E79FB" w:rsidRDefault="008E79FB" w:rsidP="008E79FB">
      <w:pPr>
        <w:ind w:firstLine="567"/>
        <w:jc w:val="both"/>
        <w:rPr>
          <w:snapToGrid w:val="0"/>
          <w:sz w:val="22"/>
          <w:szCs w:val="22"/>
        </w:rPr>
      </w:pPr>
      <w:r>
        <w:rPr>
          <w:snapToGrid w:val="0"/>
          <w:sz w:val="22"/>
          <w:szCs w:val="22"/>
        </w:rPr>
        <w:lastRenderedPageBreak/>
        <w:t>6.2.6.3. При проведении закупки с использованием электронного магазина протоколы закупки не составляются.</w:t>
      </w:r>
    </w:p>
    <w:p w:rsidR="008E79FB" w:rsidRPr="001F51C4" w:rsidRDefault="008E79FB" w:rsidP="008E79FB">
      <w:pPr>
        <w:ind w:firstLine="567"/>
        <w:jc w:val="both"/>
        <w:rPr>
          <w:snapToGrid w:val="0"/>
          <w:sz w:val="22"/>
          <w:szCs w:val="22"/>
        </w:rPr>
      </w:pPr>
      <w:r w:rsidRPr="001F51C4">
        <w:rPr>
          <w:snapToGrid w:val="0"/>
          <w:sz w:val="22"/>
          <w:szCs w:val="22"/>
        </w:rPr>
        <w:t>6.2.6.4</w:t>
      </w:r>
      <w:r>
        <w:rPr>
          <w:snapToGrid w:val="0"/>
          <w:sz w:val="22"/>
          <w:szCs w:val="22"/>
        </w:rPr>
        <w:t>.</w:t>
      </w:r>
      <w:r w:rsidRPr="001F51C4">
        <w:rPr>
          <w:snapToGrid w:val="0"/>
          <w:sz w:val="22"/>
          <w:szCs w:val="22"/>
        </w:rPr>
        <w:t xml:space="preserve"> Результатом закупки является информация о заключенном договоре, размещаемая заказчиком в ЕИС в Реестре договоров, заключенных заказчиками.</w:t>
      </w:r>
    </w:p>
    <w:p w:rsidR="008E79FB" w:rsidRDefault="008E79FB" w:rsidP="008E79FB">
      <w:pPr>
        <w:ind w:firstLine="567"/>
        <w:jc w:val="both"/>
        <w:rPr>
          <w:snapToGrid w:val="0"/>
          <w:sz w:val="22"/>
          <w:szCs w:val="22"/>
        </w:rPr>
      </w:pPr>
      <w:r w:rsidRPr="001F51C4">
        <w:rPr>
          <w:snapToGrid w:val="0"/>
          <w:sz w:val="22"/>
          <w:szCs w:val="22"/>
        </w:rPr>
        <w:t>6.2.6.5</w:t>
      </w:r>
      <w:r>
        <w:rPr>
          <w:snapToGrid w:val="0"/>
          <w:sz w:val="22"/>
          <w:szCs w:val="22"/>
        </w:rPr>
        <w:t xml:space="preserve">. </w:t>
      </w:r>
      <w:r w:rsidRPr="001F51C4">
        <w:rPr>
          <w:snapToGrid w:val="0"/>
          <w:sz w:val="22"/>
          <w:szCs w:val="22"/>
        </w:rPr>
        <w:t>Возможность направления участниками запросов о разъяснении уведомления о закупке с использованием</w:t>
      </w:r>
      <w:r w:rsidRPr="001F51C4" w:rsidDel="00244276">
        <w:rPr>
          <w:snapToGrid w:val="0"/>
          <w:sz w:val="22"/>
          <w:szCs w:val="22"/>
        </w:rPr>
        <w:t xml:space="preserve"> </w:t>
      </w:r>
      <w:r w:rsidRPr="001F51C4">
        <w:rPr>
          <w:snapToGrid w:val="0"/>
          <w:sz w:val="22"/>
          <w:szCs w:val="22"/>
        </w:rPr>
        <w:t>электронного магазина не предусмотрена</w:t>
      </w:r>
      <w:r>
        <w:rPr>
          <w:snapToGrid w:val="0"/>
          <w:sz w:val="22"/>
          <w:szCs w:val="22"/>
        </w:rPr>
        <w:t>,</w:t>
      </w:r>
      <w:r w:rsidRPr="001F51C4">
        <w:rPr>
          <w:snapToGrid w:val="0"/>
          <w:sz w:val="22"/>
          <w:szCs w:val="22"/>
        </w:rPr>
        <w:t xml:space="preserve"> поскольку данная закупка</w:t>
      </w:r>
      <w:r>
        <w:rPr>
          <w:snapToGrid w:val="0"/>
          <w:sz w:val="22"/>
          <w:szCs w:val="22"/>
        </w:rPr>
        <w:t xml:space="preserve"> не является </w:t>
      </w:r>
      <w:r w:rsidRPr="001F51C4">
        <w:rPr>
          <w:snapToGrid w:val="0"/>
          <w:sz w:val="22"/>
          <w:szCs w:val="22"/>
        </w:rPr>
        <w:t>конкурентной.</w:t>
      </w:r>
    </w:p>
    <w:p w:rsidR="008E79FB" w:rsidRPr="00CF4BB8" w:rsidRDefault="008E79FB" w:rsidP="008E79FB">
      <w:pPr>
        <w:tabs>
          <w:tab w:val="left" w:pos="0"/>
          <w:tab w:val="left" w:pos="284"/>
        </w:tabs>
        <w:ind w:firstLine="567"/>
        <w:jc w:val="both"/>
        <w:rPr>
          <w:sz w:val="22"/>
          <w:szCs w:val="22"/>
        </w:rPr>
      </w:pPr>
      <w:r>
        <w:rPr>
          <w:snapToGrid w:val="0"/>
          <w:sz w:val="22"/>
          <w:szCs w:val="22"/>
        </w:rPr>
        <w:t xml:space="preserve">6.2.6.6. </w:t>
      </w:r>
      <w:r w:rsidRPr="001338DE">
        <w:rPr>
          <w:sz w:val="22"/>
          <w:szCs w:val="22"/>
        </w:rPr>
        <w:t xml:space="preserve">Заказчик вправе отказаться от проведения </w:t>
      </w:r>
      <w:r>
        <w:rPr>
          <w:sz w:val="22"/>
          <w:szCs w:val="22"/>
        </w:rPr>
        <w:t>закупки с использованием электронного магазина</w:t>
      </w:r>
      <w:r w:rsidRPr="001338DE">
        <w:rPr>
          <w:sz w:val="22"/>
          <w:szCs w:val="22"/>
        </w:rPr>
        <w:t xml:space="preserve"> в любое время</w:t>
      </w:r>
      <w:r>
        <w:rPr>
          <w:sz w:val="22"/>
          <w:szCs w:val="22"/>
        </w:rPr>
        <w:t xml:space="preserve"> до заключения договора</w:t>
      </w:r>
      <w:r w:rsidRPr="001338DE">
        <w:rPr>
          <w:sz w:val="22"/>
          <w:szCs w:val="22"/>
        </w:rPr>
        <w:t xml:space="preserve">, </w:t>
      </w:r>
      <w:r w:rsidRPr="00CF4BB8">
        <w:rPr>
          <w:sz w:val="22"/>
          <w:szCs w:val="22"/>
        </w:rPr>
        <w:t xml:space="preserve">не неся при этом никакой ответственности перед любыми физическими и юридическими лицами, которым такое действие может принести убытки. </w:t>
      </w:r>
    </w:p>
    <w:p w:rsidR="008E79FB" w:rsidRPr="001F51C4" w:rsidRDefault="008E79FB" w:rsidP="008E79FB">
      <w:pPr>
        <w:jc w:val="both"/>
        <w:rPr>
          <w:sz w:val="22"/>
          <w:szCs w:val="22"/>
        </w:rPr>
      </w:pPr>
    </w:p>
    <w:p w:rsidR="008E79FB" w:rsidRPr="00F47331" w:rsidRDefault="008E79FB" w:rsidP="008E79FB">
      <w:pPr>
        <w:ind w:firstLine="567"/>
        <w:jc w:val="both"/>
        <w:rPr>
          <w:b/>
          <w:sz w:val="22"/>
          <w:szCs w:val="22"/>
        </w:rPr>
      </w:pPr>
      <w:r w:rsidRPr="00F47331">
        <w:rPr>
          <w:b/>
          <w:sz w:val="22"/>
          <w:szCs w:val="22"/>
        </w:rPr>
        <w:t>6.3 Закупка у единственного поставщика (исполнителя, подрядчика).</w:t>
      </w:r>
    </w:p>
    <w:p w:rsidR="008E79FB" w:rsidRPr="00BE3C27" w:rsidRDefault="008E79FB" w:rsidP="008E79FB">
      <w:pPr>
        <w:ind w:firstLine="567"/>
        <w:jc w:val="both"/>
        <w:rPr>
          <w:sz w:val="22"/>
          <w:szCs w:val="22"/>
        </w:rPr>
      </w:pPr>
      <w:r>
        <w:rPr>
          <w:sz w:val="22"/>
          <w:szCs w:val="22"/>
        </w:rPr>
        <w:t>6.3</w:t>
      </w:r>
      <w:r w:rsidRPr="00BE3C27">
        <w:rPr>
          <w:sz w:val="22"/>
          <w:szCs w:val="22"/>
        </w:rPr>
        <w:t>.1. Условия выбора способа закупк</w:t>
      </w:r>
      <w:r>
        <w:rPr>
          <w:sz w:val="22"/>
          <w:szCs w:val="22"/>
        </w:rPr>
        <w:t>и</w:t>
      </w:r>
      <w:r w:rsidRPr="00BE3C27">
        <w:rPr>
          <w:sz w:val="22"/>
          <w:szCs w:val="22"/>
        </w:rPr>
        <w:t xml:space="preserve"> у единст</w:t>
      </w:r>
      <w:r>
        <w:rPr>
          <w:sz w:val="22"/>
          <w:szCs w:val="22"/>
        </w:rPr>
        <w:t xml:space="preserve">венного поставщика (подрядчика, </w:t>
      </w:r>
      <w:r w:rsidRPr="00BE3C27">
        <w:rPr>
          <w:sz w:val="22"/>
          <w:szCs w:val="22"/>
        </w:rPr>
        <w:t>исполнителя).</w:t>
      </w:r>
    </w:p>
    <w:p w:rsidR="008E79FB" w:rsidRPr="00BE3C27" w:rsidRDefault="008E79FB" w:rsidP="008E79FB">
      <w:pPr>
        <w:ind w:firstLine="567"/>
        <w:jc w:val="both"/>
        <w:rPr>
          <w:sz w:val="22"/>
          <w:szCs w:val="22"/>
        </w:rPr>
      </w:pPr>
      <w:r>
        <w:rPr>
          <w:sz w:val="22"/>
          <w:szCs w:val="22"/>
        </w:rPr>
        <w:t>6.3</w:t>
      </w:r>
      <w:r w:rsidRPr="00BE3C27">
        <w:rPr>
          <w:sz w:val="22"/>
          <w:szCs w:val="22"/>
        </w:rPr>
        <w:t>.1.1. Закупка у единственного поставщика (исполнителя, подрядчика) – это неконкурентный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8E79FB" w:rsidRPr="00BE3C27" w:rsidRDefault="008E79FB" w:rsidP="008E79FB">
      <w:pPr>
        <w:ind w:right="51" w:firstLine="567"/>
        <w:jc w:val="both"/>
        <w:rPr>
          <w:sz w:val="22"/>
          <w:szCs w:val="22"/>
        </w:rPr>
      </w:pPr>
      <w:r>
        <w:rPr>
          <w:sz w:val="22"/>
          <w:szCs w:val="22"/>
        </w:rPr>
        <w:t>6.3</w:t>
      </w:r>
      <w:r w:rsidRPr="00BE3C27">
        <w:rPr>
          <w:sz w:val="22"/>
          <w:szCs w:val="22"/>
        </w:rPr>
        <w:t>.1.2.</w:t>
      </w:r>
      <w:r w:rsidRPr="00BE3C27">
        <w:rPr>
          <w:rFonts w:eastAsia="Arial"/>
          <w:sz w:val="22"/>
          <w:szCs w:val="22"/>
        </w:rPr>
        <w:t xml:space="preserve"> </w:t>
      </w:r>
      <w:r w:rsidRPr="00BE3C27">
        <w:rPr>
          <w:sz w:val="22"/>
          <w:szCs w:val="22"/>
        </w:rPr>
        <w:t xml:space="preserve">Закупка у единственного поставщика (подрядчика, исполнителя) может осуществляться в любом из следующих случаев: </w:t>
      </w:r>
    </w:p>
    <w:p w:rsidR="008E79FB" w:rsidRPr="00BE3C27" w:rsidRDefault="008E79FB" w:rsidP="008E79FB">
      <w:pPr>
        <w:ind w:right="51" w:firstLine="567"/>
        <w:jc w:val="both"/>
        <w:rPr>
          <w:sz w:val="22"/>
          <w:szCs w:val="22"/>
        </w:rPr>
      </w:pPr>
      <w:r>
        <w:rPr>
          <w:sz w:val="22"/>
          <w:szCs w:val="22"/>
        </w:rPr>
        <w:t>6.3</w:t>
      </w:r>
      <w:r w:rsidRPr="00BE3C27">
        <w:rPr>
          <w:sz w:val="22"/>
          <w:szCs w:val="22"/>
        </w:rPr>
        <w:t>.1.2.1.</w:t>
      </w:r>
      <w:r w:rsidRPr="00BE3C27">
        <w:rPr>
          <w:rFonts w:eastAsia="Arial"/>
          <w:sz w:val="22"/>
          <w:szCs w:val="22"/>
        </w:rPr>
        <w:t xml:space="preserve"> </w:t>
      </w:r>
      <w:r w:rsidRPr="00BE3C27">
        <w:rPr>
          <w:sz w:val="22"/>
          <w:szCs w:val="22"/>
        </w:rPr>
        <w:t xml:space="preserve">если проведённая конкурентная </w:t>
      </w:r>
      <w:r>
        <w:rPr>
          <w:sz w:val="22"/>
          <w:szCs w:val="22"/>
        </w:rPr>
        <w:t>п</w:t>
      </w:r>
      <w:r w:rsidRPr="00BE3C27">
        <w:rPr>
          <w:sz w:val="22"/>
          <w:szCs w:val="22"/>
        </w:rPr>
        <w:t xml:space="preserve">роцедура закупки или тендер признана несостоявшейся по причине того, что до окончания срока подачи заявок на участие в </w:t>
      </w:r>
      <w:r>
        <w:rPr>
          <w:sz w:val="22"/>
          <w:szCs w:val="22"/>
        </w:rPr>
        <w:t>п</w:t>
      </w:r>
      <w:r w:rsidRPr="00BE3C27">
        <w:rPr>
          <w:sz w:val="22"/>
          <w:szCs w:val="22"/>
        </w:rPr>
        <w:t xml:space="preserve">роцедуре закупки не подано ни одной Заявки на участие в </w:t>
      </w:r>
      <w:r>
        <w:rPr>
          <w:sz w:val="22"/>
          <w:szCs w:val="22"/>
        </w:rPr>
        <w:t>п</w:t>
      </w:r>
      <w:r w:rsidRPr="00BE3C27">
        <w:rPr>
          <w:sz w:val="22"/>
          <w:szCs w:val="22"/>
        </w:rPr>
        <w:t xml:space="preserve">роцедуре закупки либо подана одна заявка на участие в </w:t>
      </w:r>
      <w:r>
        <w:rPr>
          <w:sz w:val="22"/>
          <w:szCs w:val="22"/>
        </w:rPr>
        <w:t>п</w:t>
      </w:r>
      <w:r w:rsidRPr="00BE3C27">
        <w:rPr>
          <w:sz w:val="22"/>
          <w:szCs w:val="22"/>
        </w:rPr>
        <w:t xml:space="preserve">роцедуре закупки, либо </w:t>
      </w:r>
      <w:r>
        <w:rPr>
          <w:sz w:val="22"/>
          <w:szCs w:val="22"/>
        </w:rPr>
        <w:t>К</w:t>
      </w:r>
      <w:r w:rsidRPr="00BE3C27">
        <w:rPr>
          <w:sz w:val="22"/>
          <w:szCs w:val="22"/>
        </w:rPr>
        <w:t xml:space="preserve">омиссией принято решение об отказе в допуске к участию в </w:t>
      </w:r>
      <w:r>
        <w:rPr>
          <w:sz w:val="22"/>
          <w:szCs w:val="22"/>
        </w:rPr>
        <w:t>п</w:t>
      </w:r>
      <w:r w:rsidRPr="00BE3C27">
        <w:rPr>
          <w:sz w:val="22"/>
          <w:szCs w:val="22"/>
        </w:rPr>
        <w:t xml:space="preserve">роцедуре закупки всех участников </w:t>
      </w:r>
      <w:r>
        <w:rPr>
          <w:sz w:val="22"/>
          <w:szCs w:val="22"/>
        </w:rPr>
        <w:t>п</w:t>
      </w:r>
      <w:r w:rsidRPr="00BE3C27">
        <w:rPr>
          <w:sz w:val="22"/>
          <w:szCs w:val="22"/>
        </w:rPr>
        <w:t xml:space="preserve">роцедуры закупки, подавших Заявки на участие в данной </w:t>
      </w:r>
      <w:r>
        <w:rPr>
          <w:sz w:val="22"/>
          <w:szCs w:val="22"/>
        </w:rPr>
        <w:t>п</w:t>
      </w:r>
      <w:r w:rsidRPr="00BE3C27">
        <w:rPr>
          <w:sz w:val="22"/>
          <w:szCs w:val="22"/>
        </w:rPr>
        <w:t xml:space="preserve">роцедуре закупки, либо </w:t>
      </w:r>
      <w:r>
        <w:rPr>
          <w:sz w:val="22"/>
          <w:szCs w:val="22"/>
        </w:rPr>
        <w:t>К</w:t>
      </w:r>
      <w:r w:rsidRPr="00BE3C27">
        <w:rPr>
          <w:sz w:val="22"/>
          <w:szCs w:val="22"/>
        </w:rPr>
        <w:t>омиссией принято решение о допуске и о признании участником закупки только одно</w:t>
      </w:r>
      <w:r>
        <w:rPr>
          <w:sz w:val="22"/>
          <w:szCs w:val="22"/>
        </w:rPr>
        <w:t>го</w:t>
      </w:r>
      <w:r w:rsidRPr="00BE3C27">
        <w:rPr>
          <w:sz w:val="22"/>
          <w:szCs w:val="22"/>
        </w:rPr>
        <w:t xml:space="preserve"> </w:t>
      </w:r>
      <w:r>
        <w:rPr>
          <w:sz w:val="22"/>
          <w:szCs w:val="22"/>
        </w:rPr>
        <w:t xml:space="preserve">участника, подавшего </w:t>
      </w:r>
      <w:r w:rsidRPr="00BE3C27">
        <w:rPr>
          <w:sz w:val="22"/>
          <w:szCs w:val="22"/>
        </w:rPr>
        <w:t>заявк</w:t>
      </w:r>
      <w:r>
        <w:rPr>
          <w:sz w:val="22"/>
          <w:szCs w:val="22"/>
        </w:rPr>
        <w:t>у</w:t>
      </w:r>
      <w:r w:rsidRPr="00BE3C27">
        <w:rPr>
          <w:sz w:val="22"/>
          <w:szCs w:val="22"/>
        </w:rPr>
        <w:t xml:space="preserve"> на участие в </w:t>
      </w:r>
      <w:r>
        <w:rPr>
          <w:sz w:val="22"/>
          <w:szCs w:val="22"/>
        </w:rPr>
        <w:t>п</w:t>
      </w:r>
      <w:r w:rsidRPr="00BE3C27">
        <w:rPr>
          <w:sz w:val="22"/>
          <w:szCs w:val="22"/>
        </w:rPr>
        <w:t xml:space="preserve">роцедуре закупки, при этом дополнительное Извещение о закупке и Закупочная документация не разрабатываются и не размещаются в ЕИС, соответствующими Извещением о закупке и Закупочной документацией считаются документы, размещенные Заказчиком при проведении закупки, которая не состоялась и явилась причиной осуществления закупки у единственного поставщика (подрядчика, исполнителя); </w:t>
      </w:r>
    </w:p>
    <w:p w:rsidR="008E79FB" w:rsidRPr="00C306A4" w:rsidRDefault="008E79FB" w:rsidP="008E79FB">
      <w:pPr>
        <w:autoSpaceDE w:val="0"/>
        <w:autoSpaceDN w:val="0"/>
        <w:adjustRightInd w:val="0"/>
        <w:ind w:firstLine="567"/>
        <w:jc w:val="both"/>
        <w:rPr>
          <w:sz w:val="22"/>
          <w:szCs w:val="22"/>
        </w:rPr>
      </w:pPr>
      <w:r>
        <w:rPr>
          <w:sz w:val="22"/>
          <w:szCs w:val="22"/>
        </w:rPr>
        <w:t>6.3</w:t>
      </w:r>
      <w:r w:rsidRPr="00BE3C27">
        <w:rPr>
          <w:sz w:val="22"/>
          <w:szCs w:val="22"/>
        </w:rPr>
        <w:t>.1.2.2.</w:t>
      </w:r>
      <w:r w:rsidRPr="00BE3C27">
        <w:rPr>
          <w:rFonts w:eastAsia="Arial"/>
          <w:sz w:val="22"/>
          <w:szCs w:val="22"/>
        </w:rPr>
        <w:t xml:space="preserve"> </w:t>
      </w:r>
      <w:r w:rsidRPr="00BE3C27">
        <w:rPr>
          <w:sz w:val="22"/>
          <w:szCs w:val="22"/>
        </w:rPr>
        <w:t xml:space="preserve">осуществляется закупка услуг по водоснабжению, водоотведению, канализации, теплоснабжению, газоснабжению (за исключением услуг по реализации сжиженного газа), </w:t>
      </w:r>
      <w:r>
        <w:rPr>
          <w:sz w:val="22"/>
          <w:szCs w:val="22"/>
        </w:rPr>
        <w:t xml:space="preserve">по </w:t>
      </w:r>
      <w:r>
        <w:rPr>
          <w:rFonts w:eastAsiaTheme="minorHAnsi"/>
          <w:sz w:val="22"/>
          <w:szCs w:val="22"/>
          <w:lang w:eastAsia="en-US"/>
        </w:rPr>
        <w:t xml:space="preserve">обращению с твердыми коммунальными отходами, </w:t>
      </w:r>
      <w:r w:rsidRPr="00BE3C27">
        <w:rPr>
          <w:sz w:val="22"/>
          <w:szCs w:val="22"/>
        </w:rPr>
        <w:t>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w:t>
      </w:r>
      <w:r w:rsidRPr="0044215D">
        <w:rPr>
          <w:sz w:val="22"/>
          <w:szCs w:val="22"/>
        </w:rPr>
        <w:t xml:space="preserve">), а также осуществляется закупка услуг по энергоснабжению у </w:t>
      </w:r>
      <w:r>
        <w:rPr>
          <w:sz w:val="22"/>
          <w:szCs w:val="22"/>
        </w:rPr>
        <w:t>п</w:t>
      </w:r>
      <w:r w:rsidRPr="0044215D">
        <w:rPr>
          <w:sz w:val="22"/>
          <w:szCs w:val="22"/>
        </w:rPr>
        <w:t>оставщика электрической энергии;</w:t>
      </w:r>
      <w:r w:rsidRPr="00C306A4">
        <w:rPr>
          <w:sz w:val="22"/>
          <w:szCs w:val="22"/>
        </w:rPr>
        <w:t xml:space="preserve"> </w:t>
      </w:r>
    </w:p>
    <w:p w:rsidR="008E79FB" w:rsidRPr="00C306A4" w:rsidRDefault="008E79FB" w:rsidP="008E79FB">
      <w:pPr>
        <w:ind w:right="51" w:firstLine="567"/>
        <w:jc w:val="both"/>
        <w:rPr>
          <w:sz w:val="22"/>
          <w:szCs w:val="22"/>
        </w:rPr>
      </w:pPr>
      <w:r>
        <w:rPr>
          <w:sz w:val="22"/>
          <w:szCs w:val="22"/>
        </w:rPr>
        <w:t>6.3.1.2.3</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товаров, работ, услуг, которые</w:t>
      </w:r>
      <w:r w:rsidRPr="00C306A4">
        <w:rPr>
          <w:sz w:val="22"/>
          <w:szCs w:val="22"/>
        </w:rPr>
        <w:t xml:space="preserve"> относится к сфере деятельности субъектов естественных монополий в соответствии с Федеральным законом от 17</w:t>
      </w:r>
      <w:r>
        <w:rPr>
          <w:sz w:val="22"/>
          <w:szCs w:val="22"/>
        </w:rPr>
        <w:t>.08.</w:t>
      </w:r>
      <w:r w:rsidRPr="00C306A4">
        <w:rPr>
          <w:sz w:val="22"/>
          <w:szCs w:val="22"/>
        </w:rPr>
        <w:t xml:space="preserve">1995 № 147-ФЗ «О естественных монополиях»;  </w:t>
      </w:r>
    </w:p>
    <w:p w:rsidR="008E79FB" w:rsidRPr="00C306A4" w:rsidRDefault="008E79FB" w:rsidP="008E79FB">
      <w:pPr>
        <w:ind w:right="51" w:firstLine="567"/>
        <w:jc w:val="both"/>
        <w:rPr>
          <w:sz w:val="22"/>
          <w:szCs w:val="22"/>
        </w:rPr>
      </w:pPr>
      <w:r>
        <w:rPr>
          <w:sz w:val="22"/>
          <w:szCs w:val="22"/>
        </w:rPr>
        <w:t>6.3.1.2.4</w:t>
      </w:r>
      <w:r w:rsidRPr="00C306A4">
        <w:rPr>
          <w:sz w:val="22"/>
          <w:szCs w:val="22"/>
        </w:rPr>
        <w:t>.</w:t>
      </w:r>
      <w:r w:rsidRPr="00C306A4">
        <w:rPr>
          <w:rFonts w:eastAsia="Arial"/>
          <w:sz w:val="22"/>
          <w:szCs w:val="22"/>
        </w:rPr>
        <w:t xml:space="preserve"> </w:t>
      </w:r>
      <w:r w:rsidRPr="00C306A4">
        <w:rPr>
          <w:sz w:val="22"/>
          <w:szCs w:val="22"/>
        </w:rPr>
        <w:t xml:space="preserve">осуществляется поставка товаров, выполнение работ, оказание услуг, которые могут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предприятиями, иными хозяйствующими субъектами, соответствующие полномочия которых устанавливаются нормативными правовыми актами Российской Федерации; </w:t>
      </w:r>
    </w:p>
    <w:p w:rsidR="008E79FB" w:rsidRPr="00C306A4" w:rsidRDefault="008E79FB" w:rsidP="008E79FB">
      <w:pPr>
        <w:ind w:right="51" w:firstLine="567"/>
        <w:jc w:val="both"/>
        <w:rPr>
          <w:sz w:val="22"/>
          <w:szCs w:val="22"/>
        </w:rPr>
      </w:pPr>
      <w:r>
        <w:rPr>
          <w:sz w:val="22"/>
          <w:szCs w:val="22"/>
        </w:rPr>
        <w:t>6.3.1.2.5</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товаров, работ, услуг</w:t>
      </w:r>
      <w:r w:rsidRPr="00C306A4">
        <w:rPr>
          <w:sz w:val="22"/>
          <w:szCs w:val="22"/>
        </w:rPr>
        <w:t xml:space="preserve"> в случае возникновения или появления угрозы возникновения аварий, чрезвычайных ситуаций, обстоятельств непреодолимой силы и иных обстоятельств, требующих незамедлительных действий для обеспечения поддержки и сохранения бесперебойной работы Заказчика, обеспечения безопасности жизни и здоровья человека,  сохранения надлежащего состояния окружающей среды и для предотвращения или ликвидации последстви</w:t>
      </w:r>
      <w:r>
        <w:rPr>
          <w:sz w:val="22"/>
          <w:szCs w:val="22"/>
        </w:rPr>
        <w:t>й таких обстоятельств необходимы определенные товары, работы, услуги, приобретение которых</w:t>
      </w:r>
      <w:r w:rsidRPr="00C306A4">
        <w:rPr>
          <w:sz w:val="22"/>
          <w:szCs w:val="22"/>
        </w:rPr>
        <w:t xml:space="preserve"> с применением иных </w:t>
      </w:r>
      <w:r>
        <w:rPr>
          <w:sz w:val="22"/>
          <w:szCs w:val="22"/>
        </w:rPr>
        <w:t>п</w:t>
      </w:r>
      <w:r w:rsidRPr="00C306A4">
        <w:rPr>
          <w:sz w:val="22"/>
          <w:szCs w:val="22"/>
        </w:rPr>
        <w:t xml:space="preserve">роцедур закупок в требуемые сроки невозможно; </w:t>
      </w:r>
    </w:p>
    <w:p w:rsidR="008E79FB" w:rsidRPr="00C306A4" w:rsidRDefault="008E79FB" w:rsidP="008E79FB">
      <w:pPr>
        <w:ind w:right="51" w:firstLine="567"/>
        <w:jc w:val="both"/>
        <w:rPr>
          <w:sz w:val="22"/>
          <w:szCs w:val="22"/>
        </w:rPr>
      </w:pPr>
      <w:r>
        <w:rPr>
          <w:sz w:val="22"/>
          <w:szCs w:val="22"/>
        </w:rPr>
        <w:t>6.3.1.2.6</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товаров, работ, услуг, которые могут быть закуплены</w:t>
      </w:r>
      <w:r w:rsidRPr="00C306A4">
        <w:rPr>
          <w:sz w:val="22"/>
          <w:szCs w:val="22"/>
        </w:rPr>
        <w:t xml:space="preserve"> только у одного Поста</w:t>
      </w:r>
      <w:r>
        <w:rPr>
          <w:sz w:val="22"/>
          <w:szCs w:val="22"/>
        </w:rPr>
        <w:t>вщика (подрядчика, исполнителя)</w:t>
      </w:r>
      <w:r w:rsidRPr="00C306A4">
        <w:rPr>
          <w:sz w:val="22"/>
          <w:szCs w:val="22"/>
        </w:rPr>
        <w:t xml:space="preserve"> и отсутствует их равноценная замена, в частности, если: </w:t>
      </w:r>
    </w:p>
    <w:p w:rsidR="008E79FB" w:rsidRPr="00C306A4" w:rsidRDefault="008E79FB" w:rsidP="008E79FB">
      <w:pPr>
        <w:spacing w:after="15"/>
        <w:ind w:right="51" w:firstLine="567"/>
        <w:jc w:val="both"/>
        <w:rPr>
          <w:sz w:val="22"/>
          <w:szCs w:val="22"/>
        </w:rPr>
      </w:pPr>
      <w:r>
        <w:rPr>
          <w:sz w:val="22"/>
          <w:szCs w:val="22"/>
        </w:rPr>
        <w:t>1) Товар, работа, услуга</w:t>
      </w:r>
      <w:r w:rsidRPr="00C306A4">
        <w:rPr>
          <w:sz w:val="22"/>
          <w:szCs w:val="22"/>
        </w:rPr>
        <w:t xml:space="preserve"> производится по уникальной технологии, либо обладает уникальными свойствами, что подтверждено соответствующими документами, и только один </w:t>
      </w:r>
      <w:r w:rsidRPr="00C306A4">
        <w:rPr>
          <w:sz w:val="22"/>
          <w:szCs w:val="22"/>
        </w:rPr>
        <w:lastRenderedPageBreak/>
        <w:t>Поставщик (подрядчик, исполнитель) может поставить</w:t>
      </w:r>
      <w:r>
        <w:rPr>
          <w:sz w:val="22"/>
          <w:szCs w:val="22"/>
        </w:rPr>
        <w:t>, выполнить, оказать такой товар, работу, услугу</w:t>
      </w:r>
      <w:r w:rsidRPr="00C306A4">
        <w:rPr>
          <w:sz w:val="22"/>
          <w:szCs w:val="22"/>
        </w:rPr>
        <w:t xml:space="preserve">; </w:t>
      </w:r>
    </w:p>
    <w:p w:rsidR="008E79FB" w:rsidRPr="00C306A4" w:rsidRDefault="008E79FB" w:rsidP="008E79FB">
      <w:pPr>
        <w:spacing w:after="15"/>
        <w:ind w:right="51" w:firstLine="567"/>
        <w:jc w:val="both"/>
        <w:rPr>
          <w:sz w:val="22"/>
          <w:szCs w:val="22"/>
        </w:rPr>
      </w:pPr>
      <w:r>
        <w:rPr>
          <w:sz w:val="22"/>
          <w:szCs w:val="22"/>
        </w:rPr>
        <w:t xml:space="preserve">2) </w:t>
      </w:r>
      <w:r w:rsidRPr="00C306A4">
        <w:rPr>
          <w:sz w:val="22"/>
          <w:szCs w:val="22"/>
        </w:rPr>
        <w:t xml:space="preserve">Поставщик (подрядчик, исполнитель)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 </w:t>
      </w:r>
    </w:p>
    <w:p w:rsidR="008E79FB" w:rsidRPr="00C306A4" w:rsidRDefault="008E79FB" w:rsidP="008E79FB">
      <w:pPr>
        <w:spacing w:after="15"/>
        <w:ind w:right="51" w:firstLine="567"/>
        <w:jc w:val="both"/>
        <w:rPr>
          <w:sz w:val="22"/>
          <w:szCs w:val="22"/>
        </w:rPr>
      </w:pPr>
      <w:r>
        <w:rPr>
          <w:sz w:val="22"/>
          <w:szCs w:val="22"/>
        </w:rPr>
        <w:t xml:space="preserve">3) </w:t>
      </w:r>
      <w:r w:rsidRPr="00C306A4">
        <w:rPr>
          <w:sz w:val="22"/>
          <w:szCs w:val="22"/>
        </w:rPr>
        <w:t>Поставщик (подрядчик, исполнитель) является единственным поставщиком</w:t>
      </w:r>
      <w:r>
        <w:rPr>
          <w:sz w:val="22"/>
          <w:szCs w:val="22"/>
        </w:rPr>
        <w:t xml:space="preserve"> (подрядчиком, исполнителем) необходимого</w:t>
      </w:r>
      <w:r w:rsidRPr="00C306A4">
        <w:rPr>
          <w:sz w:val="22"/>
          <w:szCs w:val="22"/>
        </w:rPr>
        <w:t xml:space="preserve"> </w:t>
      </w:r>
      <w:r>
        <w:rPr>
          <w:sz w:val="22"/>
          <w:szCs w:val="22"/>
        </w:rPr>
        <w:t>товара, работы, услуги</w:t>
      </w:r>
      <w:r w:rsidRPr="00C306A4">
        <w:rPr>
          <w:sz w:val="22"/>
          <w:szCs w:val="22"/>
        </w:rPr>
        <w:t xml:space="preserve">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rsidR="008E79FB" w:rsidRPr="00C306A4" w:rsidRDefault="008E79FB" w:rsidP="008E79FB">
      <w:pPr>
        <w:spacing w:after="15"/>
        <w:ind w:right="51" w:firstLine="567"/>
        <w:jc w:val="both"/>
        <w:rPr>
          <w:sz w:val="22"/>
          <w:szCs w:val="22"/>
        </w:rPr>
      </w:pPr>
      <w:r>
        <w:rPr>
          <w:sz w:val="22"/>
          <w:szCs w:val="22"/>
        </w:rPr>
        <w:t xml:space="preserve">4) </w:t>
      </w:r>
      <w:r w:rsidRPr="00C306A4">
        <w:rPr>
          <w:sz w:val="22"/>
          <w:szCs w:val="22"/>
        </w:rPr>
        <w:t xml:space="preserve">Поставщик (подрядчик, исполнитель) или его единственный официальный дилер осуществляют гарантийное и текущее обслуживание товаров, поставленных ранее и наличие иного Поставщика (подрядчика, исполнителя) невозможно по условиям гарантии; </w:t>
      </w:r>
    </w:p>
    <w:p w:rsidR="008E79FB" w:rsidRPr="00C306A4" w:rsidRDefault="008E79FB" w:rsidP="008E79FB">
      <w:pPr>
        <w:ind w:right="51" w:firstLine="567"/>
        <w:jc w:val="both"/>
        <w:rPr>
          <w:sz w:val="22"/>
          <w:szCs w:val="22"/>
        </w:rPr>
      </w:pPr>
      <w:r>
        <w:rPr>
          <w:sz w:val="22"/>
          <w:szCs w:val="22"/>
        </w:rPr>
        <w:t>6.3.1.2.7</w:t>
      </w:r>
      <w:r w:rsidRPr="00C306A4">
        <w:rPr>
          <w:sz w:val="22"/>
          <w:szCs w:val="22"/>
        </w:rPr>
        <w:t>.</w:t>
      </w:r>
      <w:r w:rsidRPr="00C306A4">
        <w:rPr>
          <w:rFonts w:eastAsia="Arial"/>
          <w:sz w:val="22"/>
          <w:szCs w:val="22"/>
        </w:rPr>
        <w:t xml:space="preserve"> </w:t>
      </w:r>
      <w:r w:rsidRPr="00C306A4">
        <w:rPr>
          <w:sz w:val="22"/>
          <w:szCs w:val="22"/>
        </w:rPr>
        <w:t xml:space="preserve">Поставщик (подрядчик, исполнитель) является аккредитованным лицом, имеющим право поставки товаров, выполнения работ, оказания услуг, являющихся предметом закупки, при условии, что наличие такой аккредитации (разрешения, допуска) является обязательным условием исполнения Договора; </w:t>
      </w:r>
    </w:p>
    <w:p w:rsidR="008E79FB" w:rsidRPr="00C306A4" w:rsidRDefault="008E79FB" w:rsidP="008E79FB">
      <w:pPr>
        <w:ind w:right="51" w:firstLine="567"/>
        <w:jc w:val="both"/>
        <w:rPr>
          <w:sz w:val="22"/>
          <w:szCs w:val="22"/>
        </w:rPr>
      </w:pPr>
      <w:r>
        <w:rPr>
          <w:sz w:val="22"/>
          <w:szCs w:val="22"/>
        </w:rPr>
        <w:t>6.3.1.2.8</w:t>
      </w:r>
      <w:r w:rsidRPr="00C306A4">
        <w:rPr>
          <w:sz w:val="22"/>
          <w:szCs w:val="22"/>
        </w:rPr>
        <w:t>.</w:t>
      </w:r>
      <w:r w:rsidRPr="00C306A4">
        <w:rPr>
          <w:rFonts w:eastAsia="Arial"/>
          <w:sz w:val="22"/>
          <w:szCs w:val="22"/>
        </w:rPr>
        <w:t xml:space="preserve"> </w:t>
      </w:r>
      <w:r w:rsidRPr="00C306A4">
        <w:rPr>
          <w:sz w:val="22"/>
          <w:szCs w:val="22"/>
        </w:rPr>
        <w:t xml:space="preserve">проводятся дополнительные закупки, когда по соображениям стандартизации, а также для обеспечения совместимости </w:t>
      </w:r>
      <w:r>
        <w:rPr>
          <w:sz w:val="22"/>
          <w:szCs w:val="22"/>
        </w:rPr>
        <w:t xml:space="preserve">товаров с ранее приобретенным товаром </w:t>
      </w:r>
      <w:r w:rsidRPr="00C306A4">
        <w:rPr>
          <w:sz w:val="22"/>
          <w:szCs w:val="22"/>
        </w:rPr>
        <w:t xml:space="preserve">новые закупки должны быть сделаны только у того же Поставщика (подрядчика, исполнителя); </w:t>
      </w:r>
    </w:p>
    <w:p w:rsidR="008E79FB" w:rsidRPr="00C306A4" w:rsidRDefault="008E79FB" w:rsidP="008E79FB">
      <w:pPr>
        <w:ind w:right="51" w:firstLine="567"/>
        <w:jc w:val="both"/>
        <w:rPr>
          <w:sz w:val="22"/>
          <w:szCs w:val="22"/>
        </w:rPr>
      </w:pPr>
      <w:r>
        <w:rPr>
          <w:sz w:val="22"/>
          <w:szCs w:val="22"/>
        </w:rPr>
        <w:t>6.3.1.2.9</w:t>
      </w:r>
      <w:r w:rsidRPr="00C306A4">
        <w:rPr>
          <w:sz w:val="22"/>
          <w:szCs w:val="22"/>
        </w:rPr>
        <w:t>.</w:t>
      </w:r>
      <w:r w:rsidRPr="00C306A4">
        <w:rPr>
          <w:rFonts w:eastAsia="Arial"/>
          <w:sz w:val="22"/>
          <w:szCs w:val="22"/>
        </w:rPr>
        <w:t xml:space="preserve"> </w:t>
      </w:r>
      <w:r w:rsidRPr="00C306A4">
        <w:rPr>
          <w:sz w:val="22"/>
          <w:szCs w:val="22"/>
        </w:rPr>
        <w:t xml:space="preserve">проводятся дополнительные закупки </w:t>
      </w:r>
      <w:r>
        <w:rPr>
          <w:sz w:val="22"/>
          <w:szCs w:val="22"/>
        </w:rPr>
        <w:t>товаров, работ, услуг</w:t>
      </w:r>
      <w:r w:rsidRPr="00C306A4">
        <w:rPr>
          <w:sz w:val="22"/>
          <w:szCs w:val="22"/>
        </w:rPr>
        <w:t>, не включенной в первоначальный проект (Договор), необходимые ввиду непредвиденных обст</w:t>
      </w:r>
      <w:r>
        <w:rPr>
          <w:sz w:val="22"/>
          <w:szCs w:val="22"/>
        </w:rPr>
        <w:t>оятельств</w:t>
      </w:r>
      <w:r w:rsidRPr="00C306A4">
        <w:rPr>
          <w:sz w:val="22"/>
          <w:szCs w:val="22"/>
        </w:rPr>
        <w:t xml:space="preserve">; </w:t>
      </w:r>
    </w:p>
    <w:p w:rsidR="008E79FB" w:rsidRPr="00C306A4" w:rsidRDefault="008E79FB" w:rsidP="008E79FB">
      <w:pPr>
        <w:ind w:right="51" w:firstLine="567"/>
        <w:jc w:val="both"/>
        <w:rPr>
          <w:sz w:val="22"/>
          <w:szCs w:val="22"/>
        </w:rPr>
      </w:pPr>
      <w:r>
        <w:rPr>
          <w:sz w:val="22"/>
          <w:szCs w:val="22"/>
        </w:rPr>
        <w:t>6.3.1.2.10</w:t>
      </w:r>
      <w:r w:rsidRPr="00C306A4">
        <w:rPr>
          <w:sz w:val="22"/>
          <w:szCs w:val="22"/>
        </w:rPr>
        <w:t>.</w:t>
      </w:r>
      <w:r w:rsidRPr="00C306A4">
        <w:rPr>
          <w:rFonts w:eastAsia="Arial"/>
          <w:sz w:val="22"/>
          <w:szCs w:val="22"/>
        </w:rPr>
        <w:t xml:space="preserve"> </w:t>
      </w:r>
      <w:r w:rsidRPr="00C306A4">
        <w:rPr>
          <w:sz w:val="22"/>
          <w:szCs w:val="22"/>
        </w:rP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питанием, услуги связи и иные сопутствующие расходы;  </w:t>
      </w:r>
    </w:p>
    <w:p w:rsidR="008E79FB" w:rsidRPr="00C306A4" w:rsidRDefault="008E79FB" w:rsidP="008E79FB">
      <w:pPr>
        <w:ind w:right="51" w:firstLine="567"/>
        <w:jc w:val="both"/>
        <w:rPr>
          <w:sz w:val="22"/>
          <w:szCs w:val="22"/>
        </w:rPr>
      </w:pPr>
      <w:r>
        <w:rPr>
          <w:sz w:val="22"/>
          <w:szCs w:val="22"/>
        </w:rPr>
        <w:t>6.3.1.2.11</w:t>
      </w:r>
      <w:r w:rsidRPr="00C306A4">
        <w:rPr>
          <w:sz w:val="22"/>
          <w:szCs w:val="22"/>
        </w:rPr>
        <w:t>.</w:t>
      </w:r>
      <w:r w:rsidRPr="00C306A4">
        <w:rPr>
          <w:rFonts w:eastAsia="Arial"/>
          <w:sz w:val="22"/>
          <w:szCs w:val="22"/>
        </w:rPr>
        <w:t xml:space="preserve"> </w:t>
      </w:r>
      <w:r w:rsidRPr="00C306A4">
        <w:rPr>
          <w:sz w:val="22"/>
          <w:szCs w:val="22"/>
        </w:rPr>
        <w:t xml:space="preserve">возникла потребность в закупке услуг, связанных с обеспечением делегаций и представителей иностранных государств (гостиничное обслуживание или наём жилого помещения, транспортное обслуживание, обеспечение питанием, услуги связи, прочие сопутствующие услуги); </w:t>
      </w:r>
    </w:p>
    <w:p w:rsidR="008E79FB" w:rsidRPr="00C306A4" w:rsidRDefault="008E79FB" w:rsidP="008E79FB">
      <w:pPr>
        <w:ind w:right="51" w:firstLine="567"/>
        <w:jc w:val="both"/>
        <w:rPr>
          <w:sz w:val="22"/>
          <w:szCs w:val="22"/>
        </w:rPr>
      </w:pPr>
      <w:r>
        <w:rPr>
          <w:sz w:val="22"/>
          <w:szCs w:val="22"/>
        </w:rPr>
        <w:t>6.3.1.2.12</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w:t>
      </w:r>
    </w:p>
    <w:p w:rsidR="008E79FB" w:rsidRPr="00C306A4" w:rsidRDefault="008E79FB" w:rsidP="008E79FB">
      <w:pPr>
        <w:ind w:right="51" w:firstLine="567"/>
        <w:jc w:val="both"/>
        <w:rPr>
          <w:sz w:val="22"/>
          <w:szCs w:val="22"/>
        </w:rPr>
      </w:pPr>
      <w:r>
        <w:rPr>
          <w:sz w:val="22"/>
          <w:szCs w:val="22"/>
        </w:rPr>
        <w:t>6.3.1.2.13</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прав пользования на объект интеллектуальной собственности/деятельности (или его использование), а также работ (услуг) по модификации, адаптации, внедрению, техническому обслуживанию таких объектов непосредственно у самого правообладателя; </w:t>
      </w:r>
    </w:p>
    <w:p w:rsidR="008E79FB" w:rsidRPr="00C306A4" w:rsidRDefault="008E79FB" w:rsidP="008E79FB">
      <w:pPr>
        <w:tabs>
          <w:tab w:val="center" w:pos="1500"/>
          <w:tab w:val="right" w:pos="9690"/>
        </w:tabs>
        <w:ind w:firstLine="567"/>
        <w:jc w:val="both"/>
        <w:rPr>
          <w:sz w:val="22"/>
          <w:szCs w:val="22"/>
        </w:rPr>
      </w:pPr>
      <w:r>
        <w:rPr>
          <w:rFonts w:eastAsia="Calibri"/>
          <w:sz w:val="22"/>
          <w:szCs w:val="22"/>
        </w:rPr>
        <w:t>6.3</w:t>
      </w:r>
      <w:r>
        <w:rPr>
          <w:sz w:val="22"/>
          <w:szCs w:val="22"/>
        </w:rPr>
        <w:t>.1.2.14</w:t>
      </w:r>
      <w:r w:rsidRPr="00C306A4">
        <w:rPr>
          <w:sz w:val="22"/>
          <w:szCs w:val="22"/>
        </w:rPr>
        <w:t>.</w:t>
      </w:r>
      <w:r w:rsidRPr="00C306A4">
        <w:rPr>
          <w:rFonts w:eastAsia="Arial"/>
          <w:sz w:val="22"/>
          <w:szCs w:val="22"/>
        </w:rPr>
        <w:t xml:space="preserve"> </w:t>
      </w:r>
      <w:r w:rsidRPr="00C306A4">
        <w:rPr>
          <w:sz w:val="22"/>
          <w:szCs w:val="22"/>
        </w:rPr>
        <w:t xml:space="preserve">осуществляется оплата членских взносов или обязательных платежей; </w:t>
      </w:r>
    </w:p>
    <w:p w:rsidR="008E79FB" w:rsidRPr="00C306A4" w:rsidRDefault="008E79FB" w:rsidP="008E79FB">
      <w:pPr>
        <w:ind w:right="51" w:firstLine="567"/>
        <w:jc w:val="both"/>
        <w:rPr>
          <w:sz w:val="22"/>
          <w:szCs w:val="22"/>
        </w:rPr>
      </w:pPr>
      <w:r>
        <w:rPr>
          <w:sz w:val="22"/>
          <w:szCs w:val="22"/>
        </w:rPr>
        <w:t>6.3.1.2.15</w:t>
      </w:r>
      <w:r w:rsidRPr="00C306A4">
        <w:rPr>
          <w:sz w:val="22"/>
          <w:szCs w:val="22"/>
        </w:rPr>
        <w:t>.</w:t>
      </w:r>
      <w:r w:rsidRPr="00C306A4">
        <w:rPr>
          <w:rFonts w:eastAsia="Arial"/>
          <w:sz w:val="22"/>
          <w:szCs w:val="22"/>
        </w:rPr>
        <w:t xml:space="preserve"> </w:t>
      </w:r>
      <w:r w:rsidRPr="00C306A4">
        <w:rPr>
          <w:sz w:val="22"/>
          <w:szCs w:val="22"/>
        </w:rPr>
        <w:t xml:space="preserve">заключается Договор на участие в выставке,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 являющимся организатором такого мероприятия или с аккредитованной данным организатором компанией;  </w:t>
      </w:r>
    </w:p>
    <w:p w:rsidR="008E79FB" w:rsidRPr="00C306A4" w:rsidRDefault="008E79FB" w:rsidP="008E79FB">
      <w:pPr>
        <w:ind w:right="51" w:firstLine="567"/>
        <w:jc w:val="both"/>
        <w:rPr>
          <w:sz w:val="22"/>
          <w:szCs w:val="22"/>
        </w:rPr>
      </w:pPr>
      <w:r>
        <w:rPr>
          <w:sz w:val="22"/>
          <w:szCs w:val="22"/>
        </w:rPr>
        <w:t>6.3.1.2.16</w:t>
      </w:r>
      <w:r w:rsidRPr="00C306A4">
        <w:rPr>
          <w:sz w:val="22"/>
          <w:szCs w:val="22"/>
        </w:rPr>
        <w:t>.</w:t>
      </w:r>
      <w:r w:rsidRPr="00C306A4">
        <w:rPr>
          <w:rFonts w:eastAsia="Arial"/>
          <w:sz w:val="22"/>
          <w:szCs w:val="22"/>
        </w:rPr>
        <w:t xml:space="preserve"> </w:t>
      </w:r>
      <w:r w:rsidRPr="00C306A4">
        <w:rPr>
          <w:sz w:val="22"/>
          <w:szCs w:val="22"/>
        </w:rPr>
        <w:t xml:space="preserve">заключается Договор аренды движимого или недвижимого имущества или проведение выплат арендных платежей по ранее заключенным Договорам аренды;   </w:t>
      </w:r>
    </w:p>
    <w:p w:rsidR="008E79FB" w:rsidRPr="00C306A4" w:rsidRDefault="008E79FB" w:rsidP="008E79FB">
      <w:pPr>
        <w:ind w:right="51" w:firstLine="567"/>
        <w:jc w:val="both"/>
        <w:rPr>
          <w:sz w:val="22"/>
          <w:szCs w:val="22"/>
        </w:rPr>
      </w:pPr>
      <w:r>
        <w:rPr>
          <w:sz w:val="22"/>
          <w:szCs w:val="22"/>
        </w:rPr>
        <w:t>6.3.1.2.17</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услуг по техническому содержанию, охране и обслуживанию помещений, переданных в аренду или иное пользование Заказчику, и/или иных услуг, оказываемых на территории такого помещения, в случае если такие услуги оказываются арендодателем, или выбор Поставщика (подрядчика, исполнителя) </w:t>
      </w:r>
      <w:r>
        <w:rPr>
          <w:sz w:val="22"/>
          <w:szCs w:val="22"/>
        </w:rPr>
        <w:t>товара, работы, услуги</w:t>
      </w:r>
      <w:r w:rsidRPr="00C306A4">
        <w:rPr>
          <w:sz w:val="22"/>
          <w:szCs w:val="22"/>
        </w:rPr>
        <w:t xml:space="preserve"> определяется условиями Договоров аренды недвижимого имущества или мотивированными требованиями арендодателя; </w:t>
      </w:r>
    </w:p>
    <w:p w:rsidR="008E79FB" w:rsidRPr="00C306A4" w:rsidRDefault="008E79FB" w:rsidP="008E79FB">
      <w:pPr>
        <w:tabs>
          <w:tab w:val="center" w:pos="1500"/>
          <w:tab w:val="center" w:pos="4710"/>
        </w:tabs>
        <w:ind w:firstLine="567"/>
        <w:jc w:val="both"/>
        <w:rPr>
          <w:sz w:val="22"/>
          <w:szCs w:val="22"/>
        </w:rPr>
      </w:pPr>
      <w:r>
        <w:rPr>
          <w:rFonts w:eastAsia="Calibri"/>
          <w:sz w:val="22"/>
          <w:szCs w:val="22"/>
        </w:rPr>
        <w:t>6.3</w:t>
      </w:r>
      <w:r>
        <w:rPr>
          <w:sz w:val="22"/>
          <w:szCs w:val="22"/>
        </w:rPr>
        <w:t>.1.2.18</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услуг связи и почты; </w:t>
      </w:r>
    </w:p>
    <w:p w:rsidR="008E79FB" w:rsidRPr="00C306A4" w:rsidRDefault="008E79FB" w:rsidP="008E79FB">
      <w:pPr>
        <w:ind w:right="51" w:firstLine="567"/>
        <w:jc w:val="both"/>
        <w:rPr>
          <w:sz w:val="22"/>
          <w:szCs w:val="22"/>
        </w:rPr>
      </w:pPr>
      <w:r>
        <w:rPr>
          <w:sz w:val="22"/>
          <w:szCs w:val="22"/>
        </w:rPr>
        <w:t>6.3.1.2.19</w:t>
      </w:r>
      <w:r w:rsidRPr="00C306A4">
        <w:rPr>
          <w:sz w:val="22"/>
          <w:szCs w:val="22"/>
        </w:rPr>
        <w:t>.</w:t>
      </w:r>
      <w:r w:rsidRPr="00C306A4">
        <w:rPr>
          <w:rFonts w:eastAsia="Arial"/>
          <w:sz w:val="22"/>
          <w:szCs w:val="22"/>
        </w:rPr>
        <w:t xml:space="preserve"> </w:t>
      </w:r>
      <w:r w:rsidRPr="00C306A4">
        <w:rPr>
          <w:sz w:val="22"/>
          <w:szCs w:val="22"/>
        </w:rPr>
        <w:t xml:space="preserve">возникла необходимость в </w:t>
      </w:r>
      <w:r>
        <w:rPr>
          <w:sz w:val="22"/>
          <w:szCs w:val="22"/>
        </w:rPr>
        <w:t>товарах, работах, услугах</w:t>
      </w:r>
      <w:r w:rsidRPr="00C306A4">
        <w:rPr>
          <w:sz w:val="22"/>
          <w:szCs w:val="22"/>
        </w:rPr>
        <w:t xml:space="preserve"> для исполнения обязательств по Договору (контракту), в соответствии с которым Заказчик является исполнителем, приобретение которых с применением иных Процедур закупок в предусмотренные для исполнения обязательств по такому Договору (контракту) сроки невозможно; </w:t>
      </w:r>
    </w:p>
    <w:p w:rsidR="008E79FB" w:rsidRPr="00C306A4" w:rsidRDefault="008E79FB" w:rsidP="008E79FB">
      <w:pPr>
        <w:ind w:right="51" w:firstLine="567"/>
        <w:jc w:val="both"/>
        <w:rPr>
          <w:sz w:val="22"/>
          <w:szCs w:val="22"/>
        </w:rPr>
      </w:pPr>
      <w:r>
        <w:rPr>
          <w:sz w:val="22"/>
          <w:szCs w:val="22"/>
        </w:rPr>
        <w:t>6.3.1.2.20</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юридических и правовых услуг, в том числе услуг нотариусов и адвокатов; </w:t>
      </w:r>
    </w:p>
    <w:p w:rsidR="008E79FB" w:rsidRPr="00C306A4" w:rsidRDefault="008E79FB" w:rsidP="008E79FB">
      <w:pPr>
        <w:ind w:right="51" w:firstLine="567"/>
        <w:jc w:val="both"/>
        <w:rPr>
          <w:sz w:val="22"/>
          <w:szCs w:val="22"/>
        </w:rPr>
      </w:pPr>
      <w:r>
        <w:rPr>
          <w:sz w:val="22"/>
          <w:szCs w:val="22"/>
        </w:rPr>
        <w:lastRenderedPageBreak/>
        <w:t>6.3</w:t>
      </w:r>
      <w:r w:rsidRPr="00C306A4">
        <w:rPr>
          <w:sz w:val="22"/>
          <w:szCs w:val="22"/>
        </w:rPr>
        <w:t>.1.2.</w:t>
      </w:r>
      <w:r>
        <w:rPr>
          <w:sz w:val="22"/>
          <w:szCs w:val="22"/>
        </w:rPr>
        <w:t>21</w:t>
      </w:r>
      <w:r w:rsidRPr="00C306A4">
        <w:rPr>
          <w:sz w:val="22"/>
          <w:szCs w:val="22"/>
        </w:rPr>
        <w:t>.</w:t>
      </w:r>
      <w:r>
        <w:rPr>
          <w:rFonts w:eastAsia="Arial"/>
          <w:sz w:val="22"/>
          <w:szCs w:val="22"/>
        </w:rPr>
        <w:t xml:space="preserve"> </w:t>
      </w:r>
      <w:r w:rsidRPr="00C306A4">
        <w:rPr>
          <w:sz w:val="22"/>
          <w:szCs w:val="22"/>
        </w:rPr>
        <w:t xml:space="preserve">осуществляется закупка образовательных услуг для персонала Заказчика; </w:t>
      </w:r>
    </w:p>
    <w:p w:rsidR="008E79FB" w:rsidRPr="00C306A4" w:rsidRDefault="008E79FB" w:rsidP="008E79FB">
      <w:pPr>
        <w:ind w:right="51" w:firstLine="567"/>
        <w:jc w:val="both"/>
        <w:rPr>
          <w:sz w:val="22"/>
          <w:szCs w:val="22"/>
        </w:rPr>
      </w:pPr>
      <w:r>
        <w:rPr>
          <w:sz w:val="22"/>
          <w:szCs w:val="22"/>
        </w:rPr>
        <w:t>6.3.1.2.22</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 xml:space="preserve">товара, работы, услуги </w:t>
      </w:r>
      <w:r w:rsidRPr="00C306A4">
        <w:rPr>
          <w:sz w:val="22"/>
          <w:szCs w:val="22"/>
        </w:rPr>
        <w:t xml:space="preserve">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(распродажа, приобретение у Поставщика (подрядчика, исполнителя), ликвидирующего свою хозяйственную деятельность; у конкурсных управляющих при банкротстве; по соглашению  с кредиторами; у Поставщика (подрядчика, исполнителя), в силу каких-либо обстоятельств дающего значительные кратковременные скидки и т.д.); </w:t>
      </w:r>
    </w:p>
    <w:p w:rsidR="008E79FB" w:rsidRPr="00C306A4" w:rsidRDefault="008E79FB" w:rsidP="008E79FB">
      <w:pPr>
        <w:ind w:right="51" w:firstLine="567"/>
        <w:jc w:val="both"/>
        <w:rPr>
          <w:sz w:val="22"/>
          <w:szCs w:val="22"/>
        </w:rPr>
      </w:pPr>
      <w:r>
        <w:rPr>
          <w:sz w:val="22"/>
          <w:szCs w:val="22"/>
        </w:rPr>
        <w:t>6.3.1.2.23</w:t>
      </w:r>
      <w:r w:rsidRPr="00C306A4">
        <w:rPr>
          <w:sz w:val="22"/>
          <w:szCs w:val="22"/>
        </w:rPr>
        <w:t>.</w:t>
      </w:r>
      <w:r w:rsidRPr="00C306A4">
        <w:rPr>
          <w:rFonts w:eastAsia="Arial"/>
          <w:sz w:val="22"/>
          <w:szCs w:val="22"/>
        </w:rPr>
        <w:t xml:space="preserve"> </w:t>
      </w:r>
      <w:r w:rsidRPr="00C306A4">
        <w:rPr>
          <w:sz w:val="22"/>
          <w:szCs w:val="22"/>
        </w:rPr>
        <w:t>осуществляется закупка финансовых услуг, прочих услуг банков и иных кред</w:t>
      </w:r>
      <w:r>
        <w:rPr>
          <w:sz w:val="22"/>
          <w:szCs w:val="22"/>
        </w:rPr>
        <w:t>итных и финансовых организаций, страховых услуг</w:t>
      </w:r>
      <w:r w:rsidRPr="00C306A4">
        <w:rPr>
          <w:sz w:val="22"/>
          <w:szCs w:val="22"/>
        </w:rPr>
        <w:t xml:space="preserve">, закупка банковских гарантий; </w:t>
      </w:r>
    </w:p>
    <w:p w:rsidR="008E79FB" w:rsidRDefault="008E79FB" w:rsidP="008E79FB">
      <w:pPr>
        <w:tabs>
          <w:tab w:val="left" w:pos="142"/>
        </w:tabs>
        <w:ind w:right="51" w:firstLine="567"/>
        <w:jc w:val="both"/>
        <w:rPr>
          <w:sz w:val="22"/>
          <w:szCs w:val="22"/>
        </w:rPr>
      </w:pPr>
      <w:r>
        <w:rPr>
          <w:sz w:val="22"/>
          <w:szCs w:val="22"/>
        </w:rPr>
        <w:t>6.3</w:t>
      </w:r>
      <w:r w:rsidRPr="0010081F">
        <w:rPr>
          <w:sz w:val="22"/>
          <w:szCs w:val="22"/>
        </w:rPr>
        <w:t>.1.2.24. осуществляется закупка товаров, работ, услуг на сумму, не превышающую 4</w:t>
      </w:r>
      <w:r>
        <w:rPr>
          <w:sz w:val="22"/>
          <w:szCs w:val="22"/>
        </w:rPr>
        <w:t>00 000,00 рублей;</w:t>
      </w:r>
      <w:r w:rsidRPr="0010081F">
        <w:rPr>
          <w:sz w:val="22"/>
          <w:szCs w:val="22"/>
        </w:rPr>
        <w:t xml:space="preserve">  </w:t>
      </w:r>
    </w:p>
    <w:p w:rsidR="008E79FB" w:rsidRDefault="008E79FB" w:rsidP="008E79FB">
      <w:pPr>
        <w:tabs>
          <w:tab w:val="left" w:pos="142"/>
        </w:tabs>
        <w:ind w:right="51" w:firstLine="567"/>
        <w:jc w:val="both"/>
        <w:rPr>
          <w:sz w:val="22"/>
          <w:szCs w:val="22"/>
        </w:rPr>
      </w:pPr>
      <w:r>
        <w:rPr>
          <w:sz w:val="22"/>
          <w:szCs w:val="22"/>
        </w:rPr>
        <w:t>6.3.1.2.25. заключаются договоры с физическими лицами</w:t>
      </w:r>
      <w:r w:rsidRPr="00C91875">
        <w:rPr>
          <w:sz w:val="22"/>
          <w:szCs w:val="22"/>
        </w:rPr>
        <w:t>, т.е. случаи заключения договоров на выполнение работ, оказание услуг с физическим лицами (за исключением индивидуальных п</w:t>
      </w:r>
      <w:r>
        <w:rPr>
          <w:sz w:val="22"/>
          <w:szCs w:val="22"/>
        </w:rPr>
        <w:t>редпринимателей;</w:t>
      </w:r>
    </w:p>
    <w:p w:rsidR="008E79FB" w:rsidRDefault="008E79FB" w:rsidP="008E79FB">
      <w:pPr>
        <w:tabs>
          <w:tab w:val="left" w:pos="142"/>
        </w:tabs>
        <w:ind w:right="51" w:firstLine="567"/>
        <w:jc w:val="both"/>
        <w:rPr>
          <w:sz w:val="22"/>
          <w:szCs w:val="22"/>
        </w:rPr>
      </w:pPr>
      <w:r>
        <w:rPr>
          <w:sz w:val="22"/>
          <w:szCs w:val="22"/>
        </w:rPr>
        <w:t>6.3.1.2.26. заключается д</w:t>
      </w:r>
      <w:r w:rsidRPr="00C91875">
        <w:rPr>
          <w:sz w:val="22"/>
          <w:szCs w:val="22"/>
        </w:rPr>
        <w:t>оговор с операторо</w:t>
      </w:r>
      <w:r>
        <w:rPr>
          <w:sz w:val="22"/>
          <w:szCs w:val="22"/>
        </w:rPr>
        <w:t>м электронной торговой площадки;</w:t>
      </w:r>
    </w:p>
    <w:p w:rsidR="008E79FB" w:rsidRDefault="008E79FB" w:rsidP="008E79FB">
      <w:pPr>
        <w:tabs>
          <w:tab w:val="left" w:pos="142"/>
        </w:tabs>
        <w:ind w:right="51" w:firstLine="567"/>
        <w:jc w:val="both"/>
        <w:rPr>
          <w:sz w:val="22"/>
          <w:szCs w:val="22"/>
        </w:rPr>
      </w:pPr>
      <w:r>
        <w:rPr>
          <w:sz w:val="22"/>
          <w:szCs w:val="22"/>
        </w:rPr>
        <w:t>6.3.1.2.27. осуществляется д</w:t>
      </w:r>
      <w:r w:rsidRPr="001B09A9">
        <w:rPr>
          <w:sz w:val="22"/>
          <w:szCs w:val="22"/>
        </w:rPr>
        <w:t xml:space="preserve">ополнительная закупка в связи с неисполнением договора, т.е. в случае, когда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w:t>
      </w:r>
      <w:r>
        <w:rPr>
          <w:sz w:val="22"/>
          <w:szCs w:val="22"/>
        </w:rPr>
        <w:t>З</w:t>
      </w:r>
      <w:r w:rsidRPr="001B09A9">
        <w:rPr>
          <w:sz w:val="22"/>
          <w:szCs w:val="22"/>
        </w:rPr>
        <w:t>аказчиком (в том</w:t>
      </w:r>
      <w:r>
        <w:rPr>
          <w:sz w:val="22"/>
          <w:szCs w:val="22"/>
        </w:rPr>
        <w:t xml:space="preserve"> числе в одностороннем порядке);</w:t>
      </w:r>
    </w:p>
    <w:p w:rsidR="008E79FB" w:rsidRDefault="008E79FB" w:rsidP="008E79FB">
      <w:pPr>
        <w:ind w:firstLine="567"/>
        <w:jc w:val="both"/>
        <w:rPr>
          <w:sz w:val="22"/>
          <w:szCs w:val="22"/>
        </w:rPr>
      </w:pPr>
      <w:r>
        <w:rPr>
          <w:sz w:val="22"/>
          <w:szCs w:val="22"/>
        </w:rPr>
        <w:t>6.3.1.2.28. н</w:t>
      </w:r>
      <w:r w:rsidRPr="00AC3F45">
        <w:rPr>
          <w:sz w:val="22"/>
          <w:szCs w:val="22"/>
        </w:rPr>
        <w:t>а основании решения</w:t>
      </w:r>
      <w:r>
        <w:rPr>
          <w:sz w:val="22"/>
          <w:szCs w:val="22"/>
        </w:rPr>
        <w:t xml:space="preserve"> Комиссии</w:t>
      </w:r>
      <w:r w:rsidRPr="00AC3F45">
        <w:rPr>
          <w:sz w:val="22"/>
          <w:szCs w:val="22"/>
        </w:rPr>
        <w:t xml:space="preserve"> независимо от суммы сделки при наличии срочной потребности в товарах, </w:t>
      </w:r>
      <w:r w:rsidRPr="00F82A45">
        <w:rPr>
          <w:sz w:val="22"/>
          <w:szCs w:val="22"/>
        </w:rPr>
        <w:t>работах, услугах (например, в случае незамедлительного исполнения решений органов государственной власти и др.), в</w:t>
      </w:r>
      <w:r w:rsidRPr="00AC3F45">
        <w:rPr>
          <w:sz w:val="22"/>
          <w:szCs w:val="22"/>
        </w:rPr>
        <w:t xml:space="preserve"> связи с чем, проведение иных процедур нецелесообразно и</w:t>
      </w:r>
      <w:r>
        <w:rPr>
          <w:sz w:val="22"/>
          <w:szCs w:val="22"/>
        </w:rPr>
        <w:t xml:space="preserve"> </w:t>
      </w:r>
      <w:r w:rsidRPr="00AC3F45">
        <w:rPr>
          <w:sz w:val="22"/>
          <w:szCs w:val="22"/>
        </w:rPr>
        <w:t>(или) может им</w:t>
      </w:r>
      <w:r>
        <w:rPr>
          <w:sz w:val="22"/>
          <w:szCs w:val="22"/>
        </w:rPr>
        <w:t xml:space="preserve">еть неблагоприятные </w:t>
      </w:r>
      <w:r w:rsidRPr="00AC3F45">
        <w:rPr>
          <w:sz w:val="22"/>
          <w:szCs w:val="22"/>
        </w:rPr>
        <w:t xml:space="preserve">последствия для Заказчика либо угрожает срывом основной (уставной) деятельности Заказчика. </w:t>
      </w:r>
    </w:p>
    <w:p w:rsidR="008E79FB" w:rsidRDefault="008E79FB" w:rsidP="008E79FB">
      <w:pPr>
        <w:ind w:firstLine="567"/>
        <w:jc w:val="both"/>
        <w:rPr>
          <w:sz w:val="22"/>
          <w:szCs w:val="22"/>
        </w:rPr>
      </w:pPr>
      <w:r w:rsidRPr="00AC3F45">
        <w:rPr>
          <w:sz w:val="22"/>
          <w:szCs w:val="22"/>
        </w:rPr>
        <w:t xml:space="preserve">В этом случае закупка у единственного поставщика (исполнителя, подрядчика) оформляется соответствующим решением (протоколом) </w:t>
      </w:r>
      <w:r>
        <w:rPr>
          <w:sz w:val="22"/>
          <w:szCs w:val="22"/>
        </w:rPr>
        <w:t>Комиссии</w:t>
      </w:r>
      <w:r w:rsidRPr="00AC3F45">
        <w:rPr>
          <w:sz w:val="22"/>
          <w:szCs w:val="22"/>
        </w:rPr>
        <w:t xml:space="preserve"> о закупке. При этом применяются положения о необходимости составления отчета - обоснования закупки в порядке</w:t>
      </w:r>
      <w:r>
        <w:rPr>
          <w:sz w:val="22"/>
          <w:szCs w:val="22"/>
        </w:rPr>
        <w:t>, предусмотренном пунктом 6.3</w:t>
      </w:r>
      <w:r w:rsidRPr="00AC3F45">
        <w:rPr>
          <w:sz w:val="22"/>
          <w:szCs w:val="22"/>
        </w:rPr>
        <w:t>.</w:t>
      </w:r>
      <w:r>
        <w:rPr>
          <w:sz w:val="22"/>
          <w:szCs w:val="22"/>
        </w:rPr>
        <w:t>2.4 настоящего Положения.</w:t>
      </w:r>
    </w:p>
    <w:p w:rsidR="008E79FB" w:rsidRPr="00AC3F45" w:rsidRDefault="008E79FB" w:rsidP="008E79FB">
      <w:pPr>
        <w:pStyle w:val="Default"/>
        <w:ind w:firstLine="567"/>
        <w:jc w:val="both"/>
        <w:rPr>
          <w:color w:val="auto"/>
          <w:sz w:val="22"/>
          <w:szCs w:val="22"/>
        </w:rPr>
      </w:pPr>
      <w:r>
        <w:rPr>
          <w:sz w:val="22"/>
          <w:szCs w:val="22"/>
        </w:rPr>
        <w:t>6.3</w:t>
      </w:r>
      <w:r w:rsidRPr="00AC3F45">
        <w:rPr>
          <w:sz w:val="22"/>
          <w:szCs w:val="22"/>
        </w:rPr>
        <w:t>.</w:t>
      </w:r>
      <w:r>
        <w:rPr>
          <w:sz w:val="22"/>
          <w:szCs w:val="22"/>
        </w:rPr>
        <w:t>1.2.29</w:t>
      </w:r>
      <w:r>
        <w:rPr>
          <w:color w:val="auto"/>
          <w:sz w:val="22"/>
          <w:szCs w:val="22"/>
        </w:rPr>
        <w:t>.</w:t>
      </w:r>
      <w:r w:rsidRPr="00AC3F45">
        <w:rPr>
          <w:color w:val="auto"/>
          <w:sz w:val="22"/>
          <w:szCs w:val="22"/>
        </w:rPr>
        <w:t xml:space="preserve"> </w:t>
      </w:r>
      <w:r>
        <w:rPr>
          <w:color w:val="auto"/>
          <w:sz w:val="22"/>
          <w:szCs w:val="22"/>
        </w:rPr>
        <w:t>н</w:t>
      </w:r>
      <w:r w:rsidRPr="00AC3F45">
        <w:rPr>
          <w:color w:val="auto"/>
          <w:sz w:val="22"/>
          <w:szCs w:val="22"/>
        </w:rPr>
        <w:t xml:space="preserve">а основании решения </w:t>
      </w:r>
      <w:r>
        <w:rPr>
          <w:sz w:val="22"/>
          <w:szCs w:val="22"/>
        </w:rPr>
        <w:t>Комиссии</w:t>
      </w:r>
      <w:r w:rsidRPr="00AC3F45">
        <w:rPr>
          <w:sz w:val="22"/>
          <w:szCs w:val="22"/>
        </w:rPr>
        <w:t xml:space="preserve">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r>
        <w:rPr>
          <w:sz w:val="22"/>
          <w:szCs w:val="22"/>
        </w:rPr>
        <w:t>.</w:t>
      </w:r>
    </w:p>
    <w:p w:rsidR="008E79FB" w:rsidRPr="00C306A4" w:rsidRDefault="008E79FB" w:rsidP="008E79FB">
      <w:pPr>
        <w:ind w:firstLine="567"/>
        <w:jc w:val="both"/>
        <w:rPr>
          <w:sz w:val="22"/>
          <w:szCs w:val="22"/>
        </w:rPr>
      </w:pPr>
      <w:r w:rsidRPr="00AC3F45">
        <w:rPr>
          <w:sz w:val="22"/>
          <w:szCs w:val="22"/>
        </w:rPr>
        <w:t xml:space="preserve">В этом случае закупка у единственного поставщика (исполнителя, подрядчика) оформляется соответствующим решением (протоколом) </w:t>
      </w:r>
      <w:r>
        <w:rPr>
          <w:sz w:val="22"/>
          <w:szCs w:val="22"/>
        </w:rPr>
        <w:t>Комиссии</w:t>
      </w:r>
      <w:r w:rsidRPr="00AC3F45">
        <w:rPr>
          <w:sz w:val="22"/>
          <w:szCs w:val="22"/>
        </w:rPr>
        <w:t xml:space="preserve"> о закупке. При этом применяются положения о необходимости составления отчета - обоснования закупки в порядке</w:t>
      </w:r>
      <w:r>
        <w:rPr>
          <w:sz w:val="22"/>
          <w:szCs w:val="22"/>
        </w:rPr>
        <w:t>, предусмотренном пунктом 6.3</w:t>
      </w:r>
      <w:r w:rsidRPr="00AC3F45">
        <w:rPr>
          <w:sz w:val="22"/>
          <w:szCs w:val="22"/>
        </w:rPr>
        <w:t>.</w:t>
      </w:r>
      <w:r>
        <w:rPr>
          <w:sz w:val="22"/>
          <w:szCs w:val="22"/>
        </w:rPr>
        <w:t>2.4 настоящего Положения.</w:t>
      </w:r>
    </w:p>
    <w:p w:rsidR="008E79FB" w:rsidRDefault="008E79FB" w:rsidP="008E79FB">
      <w:pPr>
        <w:pStyle w:val="2"/>
        <w:spacing w:before="0" w:after="0"/>
        <w:ind w:right="43" w:firstLine="567"/>
        <w:jc w:val="both"/>
        <w:rPr>
          <w:rFonts w:ascii="Times New Roman" w:hAnsi="Times New Roman" w:cs="Times New Roman"/>
          <w:b w:val="0"/>
          <w:i w:val="0"/>
          <w:sz w:val="22"/>
          <w:szCs w:val="22"/>
        </w:rPr>
      </w:pPr>
      <w:r>
        <w:rPr>
          <w:rFonts w:ascii="Times New Roman" w:hAnsi="Times New Roman" w:cs="Times New Roman"/>
          <w:b w:val="0"/>
          <w:i w:val="0"/>
          <w:sz w:val="22"/>
          <w:szCs w:val="22"/>
        </w:rPr>
        <w:t>6.3</w:t>
      </w:r>
      <w:r w:rsidRPr="00A12727">
        <w:rPr>
          <w:rFonts w:ascii="Times New Roman" w:hAnsi="Times New Roman" w:cs="Times New Roman"/>
          <w:b w:val="0"/>
          <w:i w:val="0"/>
          <w:sz w:val="22"/>
          <w:szCs w:val="22"/>
        </w:rPr>
        <w:t>.2.</w:t>
      </w:r>
      <w:r w:rsidRPr="00A12727">
        <w:rPr>
          <w:rFonts w:ascii="Times New Roman" w:eastAsia="Arial" w:hAnsi="Times New Roman" w:cs="Times New Roman"/>
          <w:b w:val="0"/>
          <w:i w:val="0"/>
          <w:sz w:val="22"/>
          <w:szCs w:val="22"/>
        </w:rPr>
        <w:t xml:space="preserve"> </w:t>
      </w:r>
      <w:r w:rsidRPr="00A12727">
        <w:rPr>
          <w:rFonts w:ascii="Times New Roman" w:hAnsi="Times New Roman" w:cs="Times New Roman"/>
          <w:b w:val="0"/>
          <w:i w:val="0"/>
          <w:sz w:val="22"/>
          <w:szCs w:val="22"/>
        </w:rPr>
        <w:t>П</w:t>
      </w:r>
      <w:r>
        <w:rPr>
          <w:rFonts w:ascii="Times New Roman" w:hAnsi="Times New Roman" w:cs="Times New Roman"/>
          <w:b w:val="0"/>
          <w:i w:val="0"/>
          <w:sz w:val="22"/>
          <w:szCs w:val="22"/>
        </w:rPr>
        <w:t xml:space="preserve">орядок подготовки и проведения </w:t>
      </w:r>
      <w:r w:rsidRPr="00A12727">
        <w:rPr>
          <w:rFonts w:ascii="Times New Roman" w:hAnsi="Times New Roman" w:cs="Times New Roman"/>
          <w:b w:val="0"/>
          <w:i w:val="0"/>
          <w:sz w:val="22"/>
          <w:szCs w:val="22"/>
        </w:rPr>
        <w:t>закупки у единственного поставщика</w:t>
      </w:r>
      <w:r>
        <w:rPr>
          <w:rFonts w:ascii="Times New Roman" w:hAnsi="Times New Roman" w:cs="Times New Roman"/>
          <w:b w:val="0"/>
          <w:i w:val="0"/>
          <w:sz w:val="22"/>
          <w:szCs w:val="22"/>
        </w:rPr>
        <w:t xml:space="preserve"> (подрядчика, исполнителя).</w:t>
      </w:r>
      <w:r w:rsidRPr="00A12727">
        <w:rPr>
          <w:rFonts w:ascii="Times New Roman" w:hAnsi="Times New Roman" w:cs="Times New Roman"/>
          <w:b w:val="0"/>
          <w:i w:val="0"/>
          <w:sz w:val="22"/>
          <w:szCs w:val="22"/>
        </w:rPr>
        <w:t xml:space="preserve">  </w:t>
      </w:r>
    </w:p>
    <w:p w:rsidR="008E79FB" w:rsidRPr="00AC3F45" w:rsidRDefault="008E79FB" w:rsidP="008E79FB">
      <w:pPr>
        <w:tabs>
          <w:tab w:val="left" w:pos="1560"/>
        </w:tabs>
        <w:ind w:firstLine="567"/>
        <w:jc w:val="both"/>
        <w:rPr>
          <w:sz w:val="22"/>
          <w:szCs w:val="22"/>
        </w:rPr>
      </w:pPr>
      <w:r>
        <w:rPr>
          <w:sz w:val="22"/>
          <w:szCs w:val="22"/>
        </w:rPr>
        <w:t>6.3.2.1</w:t>
      </w:r>
      <w:r w:rsidRPr="00AC3F45">
        <w:rPr>
          <w:sz w:val="22"/>
          <w:szCs w:val="22"/>
        </w:rPr>
        <w:t>. В зависимости от инициативной стороны закупка у единственного поставщика (исполни</w:t>
      </w:r>
      <w:r>
        <w:rPr>
          <w:sz w:val="22"/>
          <w:szCs w:val="22"/>
        </w:rPr>
        <w:t>теля, подрядчика)</w:t>
      </w:r>
      <w:r w:rsidRPr="00AC3F45">
        <w:rPr>
          <w:sz w:val="22"/>
          <w:szCs w:val="22"/>
        </w:rPr>
        <w:t xml:space="preserve"> может осуществляться путем направления предложения о заключении договора одному поставщику (исполнителю, подрядчику) либо принятия предложения</w:t>
      </w:r>
      <w:r>
        <w:rPr>
          <w:sz w:val="22"/>
          <w:szCs w:val="22"/>
        </w:rPr>
        <w:t xml:space="preserve"> </w:t>
      </w:r>
      <w:r w:rsidRPr="00AC3F45">
        <w:rPr>
          <w:sz w:val="22"/>
          <w:szCs w:val="22"/>
        </w:rPr>
        <w:t>о заключении договора от одного поставщика (исполнителя, подрядчика).</w:t>
      </w:r>
    </w:p>
    <w:p w:rsidR="008E79FB" w:rsidRDefault="008E79FB" w:rsidP="008E79FB">
      <w:pPr>
        <w:tabs>
          <w:tab w:val="left" w:pos="1560"/>
        </w:tabs>
        <w:ind w:firstLine="567"/>
        <w:jc w:val="both"/>
        <w:rPr>
          <w:sz w:val="22"/>
          <w:szCs w:val="22"/>
        </w:rPr>
      </w:pPr>
      <w:r>
        <w:rPr>
          <w:sz w:val="22"/>
          <w:szCs w:val="22"/>
        </w:rPr>
        <w:t>6.3.2</w:t>
      </w:r>
      <w:r w:rsidRPr="00AC3F45">
        <w:rPr>
          <w:sz w:val="22"/>
          <w:szCs w:val="22"/>
        </w:rPr>
        <w:t>.</w:t>
      </w:r>
      <w:r>
        <w:rPr>
          <w:sz w:val="22"/>
          <w:szCs w:val="22"/>
        </w:rPr>
        <w:t>2.</w:t>
      </w:r>
      <w:r w:rsidRPr="00AC3F45">
        <w:rPr>
          <w:sz w:val="22"/>
          <w:szCs w:val="22"/>
        </w:rPr>
        <w:t xml:space="preserve"> При осуществлении Заказчиком закупки у единственного поста</w:t>
      </w:r>
      <w:r>
        <w:rPr>
          <w:sz w:val="22"/>
          <w:szCs w:val="22"/>
        </w:rPr>
        <w:t>вщика (исполнителя, подрядчика)</w:t>
      </w:r>
      <w:r w:rsidRPr="00AC3F45">
        <w:rPr>
          <w:sz w:val="22"/>
          <w:szCs w:val="22"/>
        </w:rPr>
        <w:t xml:space="preserve"> не требуется издание специального распорядительного документа о проведении закупки. Договор по результатам закупки у единственного пост</w:t>
      </w:r>
      <w:r>
        <w:rPr>
          <w:sz w:val="22"/>
          <w:szCs w:val="22"/>
        </w:rPr>
        <w:t>авщика (исполнителя, подрядчика</w:t>
      </w:r>
      <w:r w:rsidRPr="00AC3F45">
        <w:rPr>
          <w:sz w:val="22"/>
          <w:szCs w:val="22"/>
        </w:rPr>
        <w:t>) может быть заключен в любой форме, предусмотренной для совершения сделок, если законода</w:t>
      </w:r>
      <w:r>
        <w:rPr>
          <w:sz w:val="22"/>
          <w:szCs w:val="22"/>
        </w:rPr>
        <w:t xml:space="preserve">тельством Российской Федерации </w:t>
      </w:r>
      <w:r w:rsidRPr="00AC3F45">
        <w:rPr>
          <w:sz w:val="22"/>
          <w:szCs w:val="22"/>
        </w:rPr>
        <w:t>для договоров данного вида не установлена определенная форма.</w:t>
      </w:r>
    </w:p>
    <w:p w:rsidR="008E79FB" w:rsidRPr="00E56CAF" w:rsidRDefault="008E79FB" w:rsidP="008E79FB">
      <w:pPr>
        <w:tabs>
          <w:tab w:val="left" w:pos="1560"/>
        </w:tabs>
        <w:ind w:firstLine="567"/>
        <w:jc w:val="both"/>
        <w:rPr>
          <w:sz w:val="22"/>
          <w:szCs w:val="22"/>
        </w:rPr>
      </w:pPr>
      <w:r>
        <w:rPr>
          <w:sz w:val="22"/>
          <w:szCs w:val="22"/>
        </w:rPr>
        <w:t xml:space="preserve">6.3.2.3. </w:t>
      </w:r>
      <w:r w:rsidRPr="00AC3F45">
        <w:rPr>
          <w:sz w:val="22"/>
          <w:szCs w:val="22"/>
        </w:rPr>
        <w:t>При осуществлении Заказчиком закупки у единственного поста</w:t>
      </w:r>
      <w:r>
        <w:rPr>
          <w:sz w:val="22"/>
          <w:szCs w:val="22"/>
        </w:rPr>
        <w:t>вщика (исполнителя, подрядчика) извещение о закупке и документация о закупке Заказчиком не составляется и в единой информационной системе не размещается.</w:t>
      </w:r>
    </w:p>
    <w:p w:rsidR="008E79FB" w:rsidRPr="00224564" w:rsidRDefault="008E79FB" w:rsidP="008E79FB">
      <w:pPr>
        <w:ind w:firstLine="567"/>
        <w:jc w:val="both"/>
        <w:rPr>
          <w:i/>
          <w:sz w:val="22"/>
          <w:szCs w:val="22"/>
        </w:rPr>
      </w:pPr>
      <w:r>
        <w:rPr>
          <w:sz w:val="22"/>
          <w:szCs w:val="22"/>
        </w:rPr>
        <w:t>6.3</w:t>
      </w:r>
      <w:r w:rsidRPr="00AC3F45">
        <w:rPr>
          <w:sz w:val="22"/>
          <w:szCs w:val="22"/>
        </w:rPr>
        <w:t>.</w:t>
      </w:r>
      <w:r>
        <w:rPr>
          <w:sz w:val="22"/>
          <w:szCs w:val="22"/>
        </w:rPr>
        <w:t>2</w:t>
      </w:r>
      <w:r w:rsidRPr="00AC3F45">
        <w:rPr>
          <w:sz w:val="22"/>
          <w:szCs w:val="22"/>
        </w:rPr>
        <w:t>.</w:t>
      </w:r>
      <w:r>
        <w:rPr>
          <w:sz w:val="22"/>
          <w:szCs w:val="22"/>
        </w:rPr>
        <w:t>4.</w:t>
      </w:r>
      <w:r w:rsidRPr="00AC3F45">
        <w:rPr>
          <w:sz w:val="22"/>
          <w:szCs w:val="22"/>
        </w:rPr>
        <w:t xml:space="preserve"> При осуществлении закупки у единственного пост</w:t>
      </w:r>
      <w:r>
        <w:rPr>
          <w:sz w:val="22"/>
          <w:szCs w:val="22"/>
        </w:rPr>
        <w:t>авщика (исполнителя, подрядчика</w:t>
      </w:r>
      <w:r w:rsidRPr="00AC3F45">
        <w:rPr>
          <w:sz w:val="22"/>
          <w:szCs w:val="22"/>
        </w:rPr>
        <w:t xml:space="preserve">) Заказчик осуществляет проверку расчета тарифной, сметной или договорной стоимости на предмет соответствия рыночным ценам путем изучения, сравнения и анализа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(при наличии такого количества </w:t>
      </w:r>
      <w:r w:rsidRPr="00AC3F45">
        <w:rPr>
          <w:sz w:val="22"/>
          <w:szCs w:val="22"/>
        </w:rPr>
        <w:lastRenderedPageBreak/>
        <w:t xml:space="preserve">потенциальных участников закупки), </w:t>
      </w:r>
      <w:r w:rsidRPr="00224564">
        <w:rPr>
          <w:i/>
          <w:sz w:val="22"/>
          <w:szCs w:val="22"/>
        </w:rPr>
        <w:t>в случае, если цена заключаемого договора превышает 100 000 (сто тысяч) рублей, в т.ч. НДС. При этом Заказчик формирует и утверждает письменный отчет – обоснование закупки по установленной форме (Приложение № 3 к настоящему Положению).</w:t>
      </w:r>
    </w:p>
    <w:p w:rsidR="008E79FB" w:rsidRPr="00AC3F45" w:rsidRDefault="008E79FB" w:rsidP="008E79FB">
      <w:pPr>
        <w:ind w:firstLine="567"/>
        <w:jc w:val="both"/>
        <w:rPr>
          <w:sz w:val="22"/>
          <w:szCs w:val="22"/>
        </w:rPr>
      </w:pPr>
      <w:r w:rsidRPr="00AC3F45">
        <w:rPr>
          <w:sz w:val="22"/>
          <w:szCs w:val="22"/>
        </w:rPr>
        <w:t xml:space="preserve">К отчету – обоснованию закупки </w:t>
      </w:r>
      <w:r>
        <w:rPr>
          <w:sz w:val="22"/>
          <w:szCs w:val="22"/>
        </w:rPr>
        <w:t>(Приложение № 3</w:t>
      </w:r>
      <w:r w:rsidRPr="00AC3F45">
        <w:rPr>
          <w:sz w:val="22"/>
          <w:szCs w:val="22"/>
        </w:rPr>
        <w:t xml:space="preserve"> к настоящему Положению) прилагаются представленные потенциальными участниками закупки предложения на закупаемые товары, работы, услуги (коммерческие предложения, счета, прайс-листы, сметы и т.п.). Заказчик обязан хранить указанный отчет-обоснование закупки и прилагаемые к нему материалы вместе</w:t>
      </w:r>
      <w:r>
        <w:rPr>
          <w:sz w:val="22"/>
          <w:szCs w:val="22"/>
        </w:rPr>
        <w:t xml:space="preserve"> с</w:t>
      </w:r>
      <w:r w:rsidRPr="00AC3F45">
        <w:rPr>
          <w:sz w:val="22"/>
          <w:szCs w:val="22"/>
        </w:rPr>
        <w:t xml:space="preserve"> договором, заключён</w:t>
      </w:r>
      <w:r>
        <w:rPr>
          <w:sz w:val="22"/>
          <w:szCs w:val="22"/>
        </w:rPr>
        <w:t xml:space="preserve">ным по результатам закупки </w:t>
      </w:r>
      <w:r w:rsidRPr="00AC3F45">
        <w:rPr>
          <w:sz w:val="22"/>
          <w:szCs w:val="22"/>
        </w:rPr>
        <w:t>у единственного поставщика (исполнителя, подрядчи</w:t>
      </w:r>
      <w:r>
        <w:rPr>
          <w:sz w:val="22"/>
          <w:szCs w:val="22"/>
        </w:rPr>
        <w:t>ка) на сумму свыше 100 000 (с</w:t>
      </w:r>
      <w:r w:rsidRPr="00AC3F45">
        <w:rPr>
          <w:sz w:val="22"/>
          <w:szCs w:val="22"/>
        </w:rPr>
        <w:t>та тысяч) рублей, в т.ч. НДС, в течение 3-х лет со дня заключения такого договора.</w:t>
      </w:r>
    </w:p>
    <w:p w:rsidR="008E79FB" w:rsidRPr="00AC3F45" w:rsidRDefault="008E79FB" w:rsidP="008E79FB">
      <w:pPr>
        <w:ind w:firstLine="567"/>
        <w:jc w:val="both"/>
        <w:rPr>
          <w:sz w:val="22"/>
          <w:szCs w:val="22"/>
        </w:rPr>
      </w:pPr>
      <w:r w:rsidRPr="00AC3F45">
        <w:rPr>
          <w:sz w:val="22"/>
          <w:szCs w:val="22"/>
        </w:rPr>
        <w:t xml:space="preserve">Лицо, ответственное за подготовку и формирование отчета – обоснования закупки, сбор и регистрацию коммерческих предложений, определяется </w:t>
      </w:r>
      <w:r>
        <w:rPr>
          <w:sz w:val="22"/>
          <w:szCs w:val="22"/>
        </w:rPr>
        <w:t>приказом директора МАУК «ПКиО»</w:t>
      </w:r>
      <w:r w:rsidRPr="00AC3F45">
        <w:rPr>
          <w:sz w:val="22"/>
          <w:szCs w:val="22"/>
        </w:rPr>
        <w:t>.</w:t>
      </w:r>
    </w:p>
    <w:p w:rsidR="008E79FB" w:rsidRPr="00224564" w:rsidRDefault="008E79FB" w:rsidP="008E79FB">
      <w:pPr>
        <w:ind w:firstLine="567"/>
        <w:jc w:val="both"/>
        <w:rPr>
          <w:i/>
          <w:sz w:val="22"/>
          <w:szCs w:val="22"/>
        </w:rPr>
      </w:pPr>
      <w:r w:rsidRPr="00224564">
        <w:rPr>
          <w:i/>
          <w:sz w:val="22"/>
          <w:szCs w:val="22"/>
        </w:rPr>
        <w:t>Заказчик вправе не составлять отчет-обоснование закупки в следующих случаях закупки у единственного поставщика (исполнителя, подрядчика):</w:t>
      </w:r>
    </w:p>
    <w:p w:rsidR="008E79FB" w:rsidRPr="00224564" w:rsidRDefault="008E79FB" w:rsidP="008E79FB">
      <w:pPr>
        <w:ind w:firstLine="567"/>
        <w:jc w:val="both"/>
        <w:rPr>
          <w:i/>
          <w:sz w:val="22"/>
          <w:szCs w:val="22"/>
        </w:rPr>
      </w:pPr>
      <w:r w:rsidRPr="00224564">
        <w:rPr>
          <w:i/>
          <w:sz w:val="22"/>
          <w:szCs w:val="22"/>
        </w:rPr>
        <w:t>1) в случае, если цена заключаемого договора составляет менее 100 000 (ста тысяч) рублей, в т.ч. НДС;</w:t>
      </w:r>
    </w:p>
    <w:p w:rsidR="008E79FB" w:rsidRPr="00224564" w:rsidRDefault="008E79FB" w:rsidP="008E79FB">
      <w:pPr>
        <w:ind w:firstLine="567"/>
        <w:jc w:val="both"/>
        <w:rPr>
          <w:i/>
          <w:sz w:val="22"/>
          <w:szCs w:val="22"/>
        </w:rPr>
      </w:pPr>
      <w:r w:rsidRPr="00224564">
        <w:rPr>
          <w:i/>
          <w:sz w:val="22"/>
          <w:szCs w:val="22"/>
        </w:rPr>
        <w:t>2) осуществление закупки товаров, работ, услуг в соответствии с пунктами 6.3.1.2.2, 6.3.1.2.3, 6.3.1.2.4, 6.3.1.2.6, 6.3.1.2.12, 6.3.1.2.13, 6.3.1.2.14, 6.3.1.2.15, 6.3.1.2.19 настоящего Положения.</w:t>
      </w:r>
    </w:p>
    <w:p w:rsidR="008E79FB" w:rsidRPr="00AC3F45" w:rsidRDefault="008E79FB" w:rsidP="008E79FB">
      <w:pPr>
        <w:tabs>
          <w:tab w:val="left" w:pos="1560"/>
        </w:tabs>
        <w:ind w:firstLine="567"/>
        <w:jc w:val="both"/>
        <w:rPr>
          <w:sz w:val="22"/>
          <w:szCs w:val="22"/>
        </w:rPr>
      </w:pPr>
      <w:r>
        <w:rPr>
          <w:sz w:val="22"/>
          <w:szCs w:val="22"/>
        </w:rPr>
        <w:t>6.3</w:t>
      </w:r>
      <w:r w:rsidRPr="00AC3F45">
        <w:rPr>
          <w:sz w:val="22"/>
          <w:szCs w:val="22"/>
        </w:rPr>
        <w:t>.</w:t>
      </w:r>
      <w:r>
        <w:rPr>
          <w:sz w:val="22"/>
          <w:szCs w:val="22"/>
        </w:rPr>
        <w:t>2</w:t>
      </w:r>
      <w:r w:rsidRPr="00AC3F45">
        <w:rPr>
          <w:sz w:val="22"/>
          <w:szCs w:val="22"/>
        </w:rPr>
        <w:t>.</w:t>
      </w:r>
      <w:r>
        <w:rPr>
          <w:sz w:val="22"/>
          <w:szCs w:val="22"/>
        </w:rPr>
        <w:t>5.</w:t>
      </w:r>
      <w:r w:rsidRPr="00AC3F45">
        <w:rPr>
          <w:sz w:val="22"/>
          <w:szCs w:val="22"/>
        </w:rPr>
        <w:t xml:space="preserve"> При осуществлении Заказчиком закупки у единственного поставщика (исп</w:t>
      </w:r>
      <w:r>
        <w:rPr>
          <w:sz w:val="22"/>
          <w:szCs w:val="22"/>
        </w:rPr>
        <w:t>олнителя, подрядчика</w:t>
      </w:r>
      <w:r w:rsidRPr="00AC3F45">
        <w:rPr>
          <w:sz w:val="22"/>
          <w:szCs w:val="22"/>
        </w:rPr>
        <w:t xml:space="preserve">) не требуется составление протоколов закупки (оформление решений </w:t>
      </w:r>
      <w:r>
        <w:rPr>
          <w:sz w:val="22"/>
          <w:szCs w:val="22"/>
        </w:rPr>
        <w:t>Комиссии</w:t>
      </w:r>
      <w:r w:rsidRPr="00AC3F45">
        <w:rPr>
          <w:sz w:val="22"/>
          <w:szCs w:val="22"/>
        </w:rPr>
        <w:t xml:space="preserve">), за исключением осуществления закупки товаров, работ, услуг в соответствии </w:t>
      </w:r>
      <w:r w:rsidRPr="00224564">
        <w:rPr>
          <w:sz w:val="22"/>
          <w:szCs w:val="22"/>
        </w:rPr>
        <w:t>с пунктами 6.3.1.2.28 и 6.3.1.2.29 настоящего Положения. В случаях осуществления закупки товаров, работ, услуг в соответствии с пунктами 6.3.1.2.28 и 6.3.1.2.29 настоящего Положения</w:t>
      </w:r>
      <w:r w:rsidRPr="00AC3F45">
        <w:rPr>
          <w:sz w:val="22"/>
          <w:szCs w:val="22"/>
        </w:rPr>
        <w:t xml:space="preserve"> Заказчиком размещаются в единой информационной системе протоколы закупки (решения </w:t>
      </w:r>
      <w:r>
        <w:rPr>
          <w:sz w:val="22"/>
          <w:szCs w:val="22"/>
        </w:rPr>
        <w:t>Комиссии</w:t>
      </w:r>
      <w:r w:rsidRPr="00AC3F45">
        <w:rPr>
          <w:sz w:val="22"/>
          <w:szCs w:val="22"/>
        </w:rPr>
        <w:t>) в течение 3-х календарных дней со дня их подписания.</w:t>
      </w:r>
    </w:p>
    <w:p w:rsidR="008E79FB" w:rsidRDefault="008E79FB" w:rsidP="008E79FB">
      <w:pPr>
        <w:ind w:firstLine="567"/>
        <w:jc w:val="both"/>
        <w:rPr>
          <w:b/>
          <w:sz w:val="22"/>
          <w:szCs w:val="22"/>
        </w:rPr>
      </w:pPr>
    </w:p>
    <w:p w:rsidR="008E79FB" w:rsidRPr="00CB7FC8" w:rsidRDefault="008E79FB" w:rsidP="008E79FB">
      <w:pPr>
        <w:ind w:firstLine="284"/>
        <w:jc w:val="center"/>
        <w:rPr>
          <w:b/>
          <w:sz w:val="22"/>
          <w:szCs w:val="22"/>
        </w:rPr>
      </w:pPr>
      <w:r w:rsidRPr="00CB7FC8">
        <w:rPr>
          <w:b/>
          <w:sz w:val="22"/>
          <w:szCs w:val="22"/>
        </w:rPr>
        <w:t>7. Особенности проведения закупок</w:t>
      </w:r>
    </w:p>
    <w:p w:rsidR="008E79FB" w:rsidRDefault="008E79FB" w:rsidP="008E79FB">
      <w:pPr>
        <w:pStyle w:val="1"/>
        <w:spacing w:before="0" w:after="0"/>
        <w:ind w:firstLine="567"/>
        <w:jc w:val="both"/>
        <w:rPr>
          <w:rFonts w:ascii="Times New Roman" w:hAnsi="Times New Roman" w:cs="Times New Roman"/>
          <w:sz w:val="22"/>
          <w:szCs w:val="22"/>
        </w:rPr>
      </w:pPr>
      <w:r w:rsidRPr="00B12521">
        <w:rPr>
          <w:rFonts w:ascii="Times New Roman" w:hAnsi="Times New Roman" w:cs="Times New Roman"/>
          <w:sz w:val="22"/>
          <w:szCs w:val="22"/>
        </w:rPr>
        <w:t>7.1</w:t>
      </w:r>
      <w:r>
        <w:rPr>
          <w:rFonts w:ascii="Times New Roman" w:hAnsi="Times New Roman" w:cs="Times New Roman"/>
          <w:sz w:val="22"/>
          <w:szCs w:val="22"/>
        </w:rPr>
        <w:t>.</w:t>
      </w:r>
      <w:r w:rsidRPr="00B12521">
        <w:rPr>
          <w:rFonts w:ascii="Times New Roman" w:hAnsi="Times New Roman" w:cs="Times New Roman"/>
          <w:sz w:val="22"/>
          <w:szCs w:val="22"/>
        </w:rPr>
        <w:t xml:space="preserve"> Особенности проведения закупок в электронной форме.</w:t>
      </w:r>
    </w:p>
    <w:p w:rsidR="008E79FB" w:rsidRDefault="008E79FB" w:rsidP="008E79FB">
      <w:pPr>
        <w:ind w:firstLine="567"/>
        <w:jc w:val="both"/>
        <w:rPr>
          <w:sz w:val="22"/>
          <w:szCs w:val="22"/>
        </w:rPr>
      </w:pPr>
      <w:r>
        <w:rPr>
          <w:sz w:val="22"/>
          <w:szCs w:val="22"/>
        </w:rPr>
        <w:t xml:space="preserve">7.1.1. </w:t>
      </w:r>
      <w:r w:rsidRPr="00AC3F45">
        <w:rPr>
          <w:sz w:val="22"/>
          <w:szCs w:val="22"/>
        </w:rPr>
        <w:t>Заказчик обязан проводить закупки в электронной форме</w:t>
      </w:r>
      <w:r>
        <w:rPr>
          <w:sz w:val="22"/>
          <w:szCs w:val="22"/>
        </w:rPr>
        <w:t>:</w:t>
      </w:r>
    </w:p>
    <w:p w:rsidR="008E79FB" w:rsidRPr="003042DF" w:rsidRDefault="008E79FB" w:rsidP="008E79FB">
      <w:pPr>
        <w:ind w:firstLine="567"/>
        <w:jc w:val="both"/>
        <w:rPr>
          <w:sz w:val="22"/>
          <w:szCs w:val="22"/>
        </w:rPr>
      </w:pPr>
      <w:r>
        <w:rPr>
          <w:sz w:val="22"/>
          <w:szCs w:val="22"/>
        </w:rPr>
        <w:t xml:space="preserve">1) </w:t>
      </w:r>
      <w:r w:rsidRPr="00AC3F45">
        <w:rPr>
          <w:sz w:val="22"/>
          <w:szCs w:val="22"/>
        </w:rPr>
        <w:t xml:space="preserve">в случаях, установленных Постановлением Правительства Российской Федерации от 21.06.2012 №616 «Об утверждении перечня товаров, работ, услуг, закупка которых </w:t>
      </w:r>
      <w:r w:rsidRPr="003042DF">
        <w:rPr>
          <w:sz w:val="22"/>
          <w:szCs w:val="22"/>
        </w:rPr>
        <w:t>осуществляется в электронной форме»;</w:t>
      </w:r>
    </w:p>
    <w:p w:rsidR="008E79FB" w:rsidRDefault="008E79FB" w:rsidP="008E79FB">
      <w:pPr>
        <w:ind w:firstLine="567"/>
        <w:jc w:val="both"/>
        <w:rPr>
          <w:sz w:val="22"/>
          <w:szCs w:val="22"/>
        </w:rPr>
      </w:pPr>
      <w:r w:rsidRPr="003042DF">
        <w:rPr>
          <w:sz w:val="22"/>
          <w:szCs w:val="22"/>
        </w:rPr>
        <w:t>2) конкурентные закупки, участниками которых с учетом особенностей, установленных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могут быть только субъекты малого и среднего предприниматель</w:t>
      </w:r>
      <w:r>
        <w:rPr>
          <w:sz w:val="22"/>
          <w:szCs w:val="22"/>
        </w:rPr>
        <w:t>ства;</w:t>
      </w:r>
    </w:p>
    <w:p w:rsidR="008E79FB" w:rsidRPr="00BE3C27" w:rsidRDefault="008E79FB" w:rsidP="008E79FB">
      <w:pPr>
        <w:ind w:firstLine="567"/>
        <w:jc w:val="both"/>
        <w:rPr>
          <w:sz w:val="22"/>
          <w:szCs w:val="22"/>
        </w:rPr>
      </w:pPr>
      <w:r>
        <w:rPr>
          <w:sz w:val="22"/>
          <w:szCs w:val="22"/>
        </w:rPr>
        <w:t xml:space="preserve">3) в случае осуществления закупок способом запрос предложений, запрос котировок, закупка с </w:t>
      </w:r>
      <w:r w:rsidRPr="00BE3C27">
        <w:rPr>
          <w:sz w:val="22"/>
          <w:szCs w:val="22"/>
        </w:rPr>
        <w:t>использованием электронного магазина.</w:t>
      </w:r>
    </w:p>
    <w:p w:rsidR="008E79FB" w:rsidRPr="00BE3C27" w:rsidRDefault="008E79FB" w:rsidP="008E79FB">
      <w:pPr>
        <w:ind w:firstLine="567"/>
        <w:jc w:val="both"/>
        <w:rPr>
          <w:sz w:val="22"/>
          <w:szCs w:val="22"/>
        </w:rPr>
      </w:pPr>
      <w:r w:rsidRPr="00BE3C27">
        <w:rPr>
          <w:sz w:val="22"/>
          <w:szCs w:val="22"/>
        </w:rPr>
        <w:t>7.1.2. В иных случаях, не предусмотренных п</w:t>
      </w:r>
      <w:r>
        <w:rPr>
          <w:sz w:val="22"/>
          <w:szCs w:val="22"/>
        </w:rPr>
        <w:t xml:space="preserve">унктом </w:t>
      </w:r>
      <w:r w:rsidRPr="00BE3C27">
        <w:rPr>
          <w:sz w:val="22"/>
          <w:szCs w:val="22"/>
        </w:rPr>
        <w:t xml:space="preserve"> 7.1.1 настоящего Положения, </w:t>
      </w:r>
      <w:r>
        <w:rPr>
          <w:sz w:val="22"/>
          <w:szCs w:val="22"/>
        </w:rPr>
        <w:t>З</w:t>
      </w:r>
      <w:r w:rsidRPr="00BE3C27">
        <w:rPr>
          <w:sz w:val="22"/>
          <w:szCs w:val="22"/>
        </w:rPr>
        <w:t>аказчик вправе проводить закупки как в электронной форме, так и не в электронной форме, в соответствии с положениями ч</w:t>
      </w:r>
      <w:r>
        <w:rPr>
          <w:sz w:val="22"/>
          <w:szCs w:val="22"/>
        </w:rPr>
        <w:t xml:space="preserve">асти </w:t>
      </w:r>
      <w:r w:rsidRPr="00BE3C27">
        <w:rPr>
          <w:sz w:val="22"/>
          <w:szCs w:val="22"/>
        </w:rPr>
        <w:t xml:space="preserve"> 2 ст</w:t>
      </w:r>
      <w:r>
        <w:rPr>
          <w:sz w:val="22"/>
          <w:szCs w:val="22"/>
        </w:rPr>
        <w:t>атьи</w:t>
      </w:r>
      <w:r w:rsidRPr="00BE3C27">
        <w:rPr>
          <w:sz w:val="22"/>
          <w:szCs w:val="22"/>
        </w:rPr>
        <w:t xml:space="preserve"> 3</w:t>
      </w:r>
      <w:r>
        <w:rPr>
          <w:sz w:val="22"/>
          <w:szCs w:val="22"/>
        </w:rPr>
        <w:t xml:space="preserve"> </w:t>
      </w:r>
      <w:r w:rsidRPr="00BE3C27">
        <w:rPr>
          <w:sz w:val="22"/>
          <w:szCs w:val="22"/>
        </w:rPr>
        <w:t>Закона № 223-ФЗ.</w:t>
      </w:r>
    </w:p>
    <w:p w:rsidR="008E79FB" w:rsidRPr="00CD62AC" w:rsidRDefault="008E79FB" w:rsidP="008E79FB">
      <w:pPr>
        <w:ind w:firstLine="567"/>
        <w:jc w:val="both"/>
        <w:rPr>
          <w:sz w:val="22"/>
          <w:szCs w:val="22"/>
        </w:rPr>
      </w:pPr>
      <w:r w:rsidRPr="00BE3C27">
        <w:rPr>
          <w:sz w:val="22"/>
          <w:szCs w:val="22"/>
        </w:rPr>
        <w:t>7.1.3. Информация о проведении закупки в электронной форме указывается в документации о закупке.</w:t>
      </w:r>
    </w:p>
    <w:p w:rsidR="008E79FB" w:rsidRPr="00CD62AC" w:rsidRDefault="008E79FB" w:rsidP="008E79FB">
      <w:pPr>
        <w:ind w:firstLine="567"/>
        <w:jc w:val="both"/>
        <w:rPr>
          <w:sz w:val="22"/>
          <w:szCs w:val="22"/>
        </w:rPr>
      </w:pPr>
      <w:r w:rsidRPr="00CD62AC">
        <w:rPr>
          <w:sz w:val="22"/>
          <w:szCs w:val="22"/>
        </w:rPr>
        <w:t>7.1.4</w:t>
      </w:r>
      <w:r>
        <w:rPr>
          <w:sz w:val="22"/>
          <w:szCs w:val="22"/>
        </w:rPr>
        <w:t>.</w:t>
      </w:r>
      <w:r w:rsidRPr="00CD62AC">
        <w:rPr>
          <w:sz w:val="22"/>
          <w:szCs w:val="22"/>
        </w:rPr>
        <w:t xml:space="preserve"> Общий порядок проведения процедур закупок в электронной форме аналогичен порядку проведения обычной процедуры, которая может проводиться с использованием документов, как на бумажных носителях, так и документов в электронной форме.</w:t>
      </w:r>
    </w:p>
    <w:p w:rsidR="008E79FB" w:rsidRPr="00F80011" w:rsidRDefault="008E79FB" w:rsidP="008E79FB">
      <w:pPr>
        <w:ind w:firstLine="567"/>
        <w:jc w:val="both"/>
        <w:rPr>
          <w:sz w:val="22"/>
          <w:szCs w:val="22"/>
        </w:rPr>
      </w:pPr>
      <w:r w:rsidRPr="00CD62AC">
        <w:rPr>
          <w:sz w:val="22"/>
          <w:szCs w:val="22"/>
        </w:rPr>
        <w:t>7.1.5</w:t>
      </w:r>
      <w:r>
        <w:rPr>
          <w:sz w:val="22"/>
          <w:szCs w:val="22"/>
        </w:rPr>
        <w:t>.</w:t>
      </w:r>
      <w:r w:rsidRPr="00CD62AC">
        <w:rPr>
          <w:sz w:val="22"/>
          <w:szCs w:val="22"/>
        </w:rPr>
        <w:t xml:space="preserve"> Процедуры закупок в электронной форме осуществляются на электронной площадке </w:t>
      </w:r>
      <w:r w:rsidRPr="00CD62AC">
        <w:rPr>
          <w:rFonts w:eastAsia="Calibri"/>
          <w:sz w:val="22"/>
          <w:szCs w:val="22"/>
          <w:lang w:eastAsia="en-US"/>
        </w:rPr>
        <w:t xml:space="preserve">(сайте Торговой системы), с учетом особенностей, установленных ст. 3.3, 3.4 </w:t>
      </w:r>
      <w:r>
        <w:rPr>
          <w:rFonts w:eastAsia="Calibri"/>
          <w:sz w:val="22"/>
          <w:szCs w:val="22"/>
          <w:lang w:eastAsia="en-US"/>
        </w:rPr>
        <w:t xml:space="preserve">Закона № </w:t>
      </w:r>
      <w:r w:rsidRPr="00CD62AC">
        <w:rPr>
          <w:rFonts w:eastAsia="Calibri"/>
          <w:sz w:val="22"/>
          <w:szCs w:val="22"/>
          <w:lang w:eastAsia="en-US"/>
        </w:rPr>
        <w:t xml:space="preserve">223-ФЗ и </w:t>
      </w:r>
      <w:r w:rsidRPr="00CD62AC">
        <w:rPr>
          <w:sz w:val="22"/>
          <w:szCs w:val="22"/>
        </w:rPr>
        <w:t>правилами</w:t>
      </w:r>
      <w:r>
        <w:rPr>
          <w:sz w:val="22"/>
          <w:szCs w:val="22"/>
        </w:rPr>
        <w:t xml:space="preserve"> </w:t>
      </w:r>
      <w:r w:rsidRPr="00F80011">
        <w:rPr>
          <w:sz w:val="22"/>
          <w:szCs w:val="22"/>
        </w:rPr>
        <w:t>(регламентом), действующими на электронной площадке.</w:t>
      </w:r>
    </w:p>
    <w:p w:rsidR="008E79FB" w:rsidRPr="00F80011" w:rsidRDefault="008E79FB" w:rsidP="008E79FB">
      <w:pPr>
        <w:ind w:firstLine="567"/>
        <w:jc w:val="both"/>
        <w:rPr>
          <w:rFonts w:eastAsia="Calibri"/>
          <w:sz w:val="22"/>
          <w:szCs w:val="22"/>
          <w:lang w:eastAsia="en-US"/>
        </w:rPr>
      </w:pPr>
      <w:r w:rsidRPr="00F80011">
        <w:rPr>
          <w:sz w:val="22"/>
          <w:szCs w:val="22"/>
        </w:rPr>
        <w:t>7.1.6</w:t>
      </w:r>
      <w:r>
        <w:rPr>
          <w:sz w:val="22"/>
          <w:szCs w:val="22"/>
        </w:rPr>
        <w:t>.</w:t>
      </w:r>
      <w:r w:rsidRPr="00F80011">
        <w:rPr>
          <w:sz w:val="22"/>
          <w:szCs w:val="22"/>
        </w:rPr>
        <w:t xml:space="preserve"> </w:t>
      </w:r>
      <w:r w:rsidRPr="00F80011">
        <w:rPr>
          <w:rFonts w:eastAsia="Calibri"/>
          <w:bCs/>
          <w:sz w:val="22"/>
          <w:szCs w:val="22"/>
          <w:lang w:eastAsia="en-US"/>
        </w:rPr>
        <w:t xml:space="preserve">Конкурентные закупки должны проводиться в электронной форме у любых операторов ЭТП, соответствующим требованиям ст. 3.3 </w:t>
      </w:r>
      <w:r>
        <w:rPr>
          <w:rFonts w:eastAsia="Calibri"/>
          <w:bCs/>
          <w:sz w:val="22"/>
          <w:szCs w:val="22"/>
          <w:lang w:eastAsia="en-US"/>
        </w:rPr>
        <w:t xml:space="preserve">Закона № </w:t>
      </w:r>
      <w:r w:rsidRPr="00F80011">
        <w:rPr>
          <w:rFonts w:eastAsia="Calibri"/>
          <w:bCs/>
          <w:sz w:val="22"/>
          <w:szCs w:val="22"/>
          <w:lang w:eastAsia="en-US"/>
        </w:rPr>
        <w:t>223-ФЗ.</w:t>
      </w:r>
    </w:p>
    <w:p w:rsidR="008E79FB" w:rsidRPr="00F80011" w:rsidRDefault="008E79FB" w:rsidP="008E79FB">
      <w:pPr>
        <w:ind w:firstLine="567"/>
        <w:jc w:val="both"/>
        <w:rPr>
          <w:sz w:val="22"/>
          <w:szCs w:val="22"/>
        </w:rPr>
      </w:pPr>
      <w:r w:rsidRPr="00F80011">
        <w:rPr>
          <w:bCs/>
          <w:sz w:val="22"/>
          <w:szCs w:val="22"/>
        </w:rPr>
        <w:t>7.1.7</w:t>
      </w:r>
      <w:r>
        <w:rPr>
          <w:bCs/>
          <w:sz w:val="22"/>
          <w:szCs w:val="22"/>
        </w:rPr>
        <w:t>.</w:t>
      </w:r>
      <w:r w:rsidRPr="00F80011">
        <w:rPr>
          <w:bCs/>
          <w:sz w:val="22"/>
          <w:szCs w:val="22"/>
        </w:rPr>
        <w:t xml:space="preserve"> Конкурентные закупки для поддержки субъектов малого и среднего предпринимательства (в рамках ПП РФ от 11.12.2014 № 1352) должны проводиться в электронной форме на электронных торговых площадках </w:t>
      </w:r>
      <w:r w:rsidRPr="00F80011">
        <w:rPr>
          <w:bCs/>
          <w:sz w:val="22"/>
          <w:szCs w:val="22"/>
          <w:u w:val="single"/>
        </w:rPr>
        <w:t>специальных операторов электронных торговых площадок</w:t>
      </w:r>
      <w:r w:rsidRPr="00F80011">
        <w:rPr>
          <w:bCs/>
          <w:sz w:val="22"/>
          <w:szCs w:val="22"/>
        </w:rPr>
        <w:t>, перечень которых устанавливается Правительством РФ.</w:t>
      </w:r>
    </w:p>
    <w:p w:rsidR="008E79FB" w:rsidRPr="00AC3F45" w:rsidRDefault="008E79FB" w:rsidP="008E79FB">
      <w:pPr>
        <w:pStyle w:val="s13"/>
        <w:shd w:val="clear" w:color="auto" w:fill="FFFFFF"/>
        <w:tabs>
          <w:tab w:val="left" w:pos="3150"/>
        </w:tabs>
        <w:ind w:firstLine="0"/>
        <w:jc w:val="both"/>
        <w:rPr>
          <w:sz w:val="22"/>
          <w:szCs w:val="22"/>
        </w:rPr>
      </w:pPr>
      <w:r>
        <w:rPr>
          <w:sz w:val="22"/>
          <w:szCs w:val="22"/>
        </w:rPr>
        <w:lastRenderedPageBreak/>
        <w:tab/>
      </w:r>
    </w:p>
    <w:p w:rsidR="008E79FB" w:rsidRPr="00BE3C27" w:rsidRDefault="008E79FB" w:rsidP="008E79FB">
      <w:pPr>
        <w:pStyle w:val="1"/>
        <w:spacing w:before="0" w:after="0"/>
        <w:ind w:firstLine="567"/>
        <w:jc w:val="both"/>
        <w:rPr>
          <w:rFonts w:ascii="Times New Roman" w:hAnsi="Times New Roman" w:cs="Times New Roman"/>
          <w:sz w:val="22"/>
          <w:szCs w:val="22"/>
        </w:rPr>
      </w:pPr>
      <w:bookmarkStart w:id="107" w:name="__RefHeading__205_2018128844"/>
      <w:bookmarkEnd w:id="107"/>
      <w:r w:rsidRPr="00BE3C27">
        <w:rPr>
          <w:rFonts w:ascii="Times New Roman" w:hAnsi="Times New Roman" w:cs="Times New Roman"/>
          <w:sz w:val="22"/>
          <w:szCs w:val="22"/>
        </w:rPr>
        <w:t>7.2 Особенности проведения многоэтапных закупок.</w:t>
      </w:r>
    </w:p>
    <w:p w:rsidR="008E79FB" w:rsidRPr="00BE3C27" w:rsidRDefault="008E79FB" w:rsidP="008E79FB">
      <w:pPr>
        <w:ind w:right="51" w:firstLine="567"/>
        <w:jc w:val="both"/>
        <w:rPr>
          <w:sz w:val="22"/>
          <w:szCs w:val="22"/>
        </w:rPr>
      </w:pPr>
      <w:r w:rsidRPr="00BE3C27">
        <w:rPr>
          <w:sz w:val="22"/>
          <w:szCs w:val="22"/>
        </w:rPr>
        <w:t>7.2.1. Процедура закупки может включать в себя следующие этапы:</w:t>
      </w:r>
    </w:p>
    <w:p w:rsidR="008E79FB" w:rsidRPr="00E85FAF" w:rsidRDefault="008E79FB" w:rsidP="008E79FB">
      <w:pPr>
        <w:ind w:firstLine="567"/>
        <w:jc w:val="both"/>
        <w:rPr>
          <w:sz w:val="22"/>
          <w:szCs w:val="22"/>
          <w:lang w:eastAsia="ru-RU"/>
        </w:rPr>
      </w:pPr>
      <w:r w:rsidRPr="00BE3C27">
        <w:rPr>
          <w:sz w:val="22"/>
          <w:szCs w:val="22"/>
        </w:rPr>
        <w:t xml:space="preserve">1) проведение в срок до окончания срока подачи заявок на участие в закупке </w:t>
      </w:r>
      <w:r>
        <w:rPr>
          <w:sz w:val="22"/>
          <w:szCs w:val="22"/>
        </w:rPr>
        <w:t>З</w:t>
      </w:r>
      <w:r w:rsidRPr="00BE3C27">
        <w:rPr>
          <w:sz w:val="22"/>
          <w:szCs w:val="22"/>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w:t>
      </w:r>
      <w:r w:rsidRPr="00E85FAF">
        <w:rPr>
          <w:sz w:val="22"/>
          <w:szCs w:val="22"/>
        </w:rPr>
        <w:t xml:space="preserve"> уточнения в извещении о проведении </w:t>
      </w:r>
      <w:r>
        <w:rPr>
          <w:sz w:val="22"/>
          <w:szCs w:val="22"/>
        </w:rPr>
        <w:t>закупки</w:t>
      </w:r>
      <w:r w:rsidRPr="00E85FAF">
        <w:rPr>
          <w:sz w:val="22"/>
          <w:szCs w:val="22"/>
        </w:rPr>
        <w:t xml:space="preserve">, документации о </w:t>
      </w:r>
      <w:r>
        <w:rPr>
          <w:sz w:val="22"/>
          <w:szCs w:val="22"/>
        </w:rPr>
        <w:t>закупки</w:t>
      </w:r>
      <w:r w:rsidRPr="00E85FAF">
        <w:rPr>
          <w:sz w:val="22"/>
          <w:szCs w:val="22"/>
        </w:rPr>
        <w:t>, проекте договора требуемых характеристик (потребительских свойств) закупаемых товаров, работ, услуг;</w:t>
      </w:r>
    </w:p>
    <w:p w:rsidR="008E79FB" w:rsidRPr="003C5C96" w:rsidRDefault="008E79FB" w:rsidP="008E79FB">
      <w:pPr>
        <w:ind w:firstLine="567"/>
        <w:jc w:val="both"/>
        <w:rPr>
          <w:sz w:val="22"/>
          <w:szCs w:val="22"/>
        </w:rPr>
      </w:pPr>
      <w:r w:rsidRPr="003C5C96">
        <w:rPr>
          <w:sz w:val="22"/>
          <w:szCs w:val="22"/>
        </w:rPr>
        <w:t xml:space="preserve">2) обсуждение </w:t>
      </w:r>
      <w:r>
        <w:rPr>
          <w:sz w:val="22"/>
          <w:szCs w:val="22"/>
        </w:rPr>
        <w:t>З</w:t>
      </w:r>
      <w:r w:rsidRPr="003C5C96">
        <w:rPr>
          <w:sz w:val="22"/>
          <w:szCs w:val="22"/>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закупки, документации о закупке, проекте договора требуемых характеристик (потребительских свойств) закупаемых товаров, работ, услуг;</w:t>
      </w:r>
    </w:p>
    <w:p w:rsidR="008E79FB" w:rsidRPr="003C5C96" w:rsidRDefault="008E79FB" w:rsidP="008E79FB">
      <w:pPr>
        <w:ind w:firstLine="567"/>
        <w:jc w:val="both"/>
        <w:rPr>
          <w:sz w:val="22"/>
          <w:szCs w:val="22"/>
          <w:lang w:eastAsia="ru-RU"/>
        </w:rPr>
      </w:pPr>
      <w:r w:rsidRPr="003C5C96">
        <w:rPr>
          <w:sz w:val="22"/>
          <w:szCs w:val="22"/>
        </w:rPr>
        <w:t xml:space="preserve">3) рассмотрение и оценка заказчиком поданных участниками закупки заявок на участие в такой закупке,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(далее – окончательные предложения). Данный этап закупки применяется в том случае, если документацией о закупке предусматривается возможность подачи участниками закупки наряду с первоначальной заявкой окончательных предложений. </w:t>
      </w:r>
      <w:r w:rsidRPr="003C5C96">
        <w:rPr>
          <w:sz w:val="22"/>
          <w:szCs w:val="22"/>
          <w:shd w:val="clear" w:color="auto" w:fill="FFFFFF"/>
        </w:rPr>
        <w:t xml:space="preserve">Окончательные предложения направляются участниками закупки не позднее одного рабочего дня, следующего за датой размещения в единой информационной системе в сфере закупок протокола, составленного по результатам </w:t>
      </w:r>
      <w:r w:rsidRPr="003C5C96">
        <w:rPr>
          <w:sz w:val="22"/>
          <w:szCs w:val="22"/>
        </w:rPr>
        <w:t>оценки первоначальных заявок на участие в закупке (п</w:t>
      </w:r>
      <w:r>
        <w:rPr>
          <w:sz w:val="22"/>
          <w:szCs w:val="22"/>
        </w:rPr>
        <w:t>редыдущего</w:t>
      </w:r>
      <w:r w:rsidRPr="003C5C96">
        <w:rPr>
          <w:sz w:val="22"/>
          <w:szCs w:val="22"/>
        </w:rPr>
        <w:t xml:space="preserve"> этапа закупки).</w:t>
      </w:r>
    </w:p>
    <w:p w:rsidR="008E79FB" w:rsidRPr="003C5C96" w:rsidRDefault="008E79FB" w:rsidP="008E79FB">
      <w:pPr>
        <w:ind w:firstLine="567"/>
        <w:jc w:val="both"/>
        <w:rPr>
          <w:sz w:val="22"/>
          <w:szCs w:val="22"/>
        </w:rPr>
      </w:pPr>
      <w:r w:rsidRPr="003C5C96">
        <w:rPr>
          <w:sz w:val="22"/>
          <w:szCs w:val="22"/>
        </w:rPr>
        <w:t>4) проведение квалификационного отбора участников закупки;</w:t>
      </w:r>
    </w:p>
    <w:p w:rsidR="008E79FB" w:rsidRPr="003C5C96" w:rsidRDefault="008E79FB" w:rsidP="008E79FB">
      <w:pPr>
        <w:ind w:firstLine="567"/>
        <w:jc w:val="both"/>
        <w:rPr>
          <w:sz w:val="22"/>
          <w:szCs w:val="22"/>
        </w:rPr>
      </w:pPr>
      <w:r w:rsidRPr="003C5C96">
        <w:rPr>
          <w:sz w:val="22"/>
          <w:szCs w:val="22"/>
        </w:rPr>
        <w:t>5) переторжка.</w:t>
      </w:r>
    </w:p>
    <w:p w:rsidR="008E79FB" w:rsidRDefault="008E79FB" w:rsidP="008E79FB">
      <w:pPr>
        <w:ind w:firstLine="567"/>
        <w:jc w:val="both"/>
        <w:rPr>
          <w:sz w:val="22"/>
          <w:szCs w:val="22"/>
        </w:rPr>
      </w:pPr>
      <w:r w:rsidRPr="003C5C96">
        <w:rPr>
          <w:sz w:val="22"/>
          <w:szCs w:val="22"/>
        </w:rPr>
        <w:t xml:space="preserve">7.2.2. Решение о проведении многоэтапной закупки (выборе одного </w:t>
      </w:r>
      <w:r>
        <w:rPr>
          <w:sz w:val="22"/>
          <w:szCs w:val="22"/>
        </w:rPr>
        <w:t>или нескольких этапов закупки, указанных в пункте 7.2.1 настоящего Положения)</w:t>
      </w:r>
      <w:r w:rsidRPr="00AB1DAB">
        <w:rPr>
          <w:sz w:val="22"/>
          <w:szCs w:val="22"/>
        </w:rPr>
        <w:t xml:space="preserve"> принимается </w:t>
      </w:r>
      <w:r>
        <w:rPr>
          <w:sz w:val="22"/>
          <w:szCs w:val="22"/>
        </w:rPr>
        <w:t>З</w:t>
      </w:r>
      <w:r w:rsidRPr="00AB1DAB">
        <w:rPr>
          <w:sz w:val="22"/>
          <w:szCs w:val="22"/>
        </w:rPr>
        <w:t xml:space="preserve">аказчиком с учетом его </w:t>
      </w:r>
      <w:r w:rsidRPr="00AB1DAB">
        <w:rPr>
          <w:sz w:val="22"/>
          <w:szCs w:val="22"/>
          <w:lang w:eastAsia="ru-RU"/>
        </w:rPr>
        <w:t>потребностей</w:t>
      </w:r>
      <w:r>
        <w:rPr>
          <w:sz w:val="22"/>
          <w:szCs w:val="22"/>
          <w:lang w:eastAsia="ru-RU"/>
        </w:rPr>
        <w:t xml:space="preserve"> в закупаемых товарах, работах, услугах</w:t>
      </w:r>
      <w:r w:rsidRPr="00AB1DAB">
        <w:rPr>
          <w:sz w:val="22"/>
          <w:szCs w:val="22"/>
          <w:lang w:eastAsia="ru-RU"/>
        </w:rPr>
        <w:t xml:space="preserve"> и необходимости обеспечения </w:t>
      </w:r>
      <w:r w:rsidRPr="00AB1DAB">
        <w:rPr>
          <w:sz w:val="22"/>
          <w:szCs w:val="22"/>
        </w:rPr>
        <w:t>эффективного использования денежных средств</w:t>
      </w:r>
      <w:r>
        <w:rPr>
          <w:sz w:val="22"/>
          <w:szCs w:val="22"/>
        </w:rPr>
        <w:t>. Переторжка, как этап закупки, не может применяться заказчиком одновременно с использованием этапа закупки, предусмотренного подпункта 3 пункта 7.2.1 настоящего Положения.</w:t>
      </w:r>
    </w:p>
    <w:p w:rsidR="008E79FB" w:rsidRPr="00AB1DAB" w:rsidRDefault="008E79FB" w:rsidP="008E79FB">
      <w:pPr>
        <w:ind w:firstLine="567"/>
        <w:jc w:val="both"/>
        <w:rPr>
          <w:sz w:val="22"/>
          <w:szCs w:val="22"/>
          <w:lang w:eastAsia="ru-RU"/>
        </w:rPr>
      </w:pPr>
      <w:r>
        <w:rPr>
          <w:sz w:val="22"/>
          <w:szCs w:val="22"/>
        </w:rPr>
        <w:t xml:space="preserve">Информация о проведении многоэтапной процедуры закупки указывается в документации о закупке. Если иное не установлено в документации о закупке, закупка в соответствии с настоящим положением проводится Заказчиком в один этап. </w:t>
      </w:r>
    </w:p>
    <w:p w:rsidR="008E79FB" w:rsidRDefault="008E79FB" w:rsidP="008E79FB">
      <w:pPr>
        <w:ind w:right="51" w:firstLine="567"/>
        <w:jc w:val="both"/>
        <w:rPr>
          <w:sz w:val="22"/>
          <w:szCs w:val="22"/>
        </w:rPr>
      </w:pPr>
      <w:r w:rsidRPr="00A51AB8">
        <w:rPr>
          <w:sz w:val="22"/>
          <w:szCs w:val="22"/>
        </w:rPr>
        <w:t>7.2.3.</w:t>
      </w:r>
      <w:r w:rsidRPr="00A51AB8">
        <w:rPr>
          <w:rFonts w:eastAsia="Arial"/>
          <w:sz w:val="22"/>
          <w:szCs w:val="22"/>
        </w:rPr>
        <w:t xml:space="preserve"> </w:t>
      </w:r>
      <w:r w:rsidRPr="00A51AB8">
        <w:rPr>
          <w:sz w:val="22"/>
          <w:szCs w:val="22"/>
        </w:rPr>
        <w:t>Сроки и условия проведения многоэтапной процедуры закупки устанавливаются в документации о закупке, при этом срок проведения первого этапа за</w:t>
      </w:r>
      <w:r>
        <w:rPr>
          <w:sz w:val="22"/>
          <w:szCs w:val="22"/>
        </w:rPr>
        <w:t>купки соответствует выбранному З</w:t>
      </w:r>
      <w:r w:rsidRPr="00A51AB8">
        <w:rPr>
          <w:sz w:val="22"/>
          <w:szCs w:val="22"/>
        </w:rPr>
        <w:t>аказчиком способу закупки.</w:t>
      </w:r>
    </w:p>
    <w:p w:rsidR="008E79FB" w:rsidRPr="00AB1DAB" w:rsidRDefault="008E79FB" w:rsidP="008E79FB">
      <w:pPr>
        <w:ind w:right="51" w:firstLine="567"/>
        <w:jc w:val="both"/>
        <w:rPr>
          <w:sz w:val="22"/>
          <w:szCs w:val="22"/>
        </w:rPr>
      </w:pPr>
      <w:r>
        <w:rPr>
          <w:sz w:val="22"/>
          <w:szCs w:val="22"/>
        </w:rPr>
        <w:t>7.2.4. Порядок проведения переторжки установлен в приложении № 2 к настоящему Положению, иных этапов - устанавливается в документации о закупке.</w:t>
      </w:r>
    </w:p>
    <w:p w:rsidR="008E79FB" w:rsidRPr="00AC3F45" w:rsidRDefault="008E79FB" w:rsidP="008E79FB">
      <w:pPr>
        <w:ind w:firstLine="284"/>
        <w:jc w:val="both"/>
        <w:rPr>
          <w:sz w:val="22"/>
          <w:szCs w:val="22"/>
        </w:rPr>
      </w:pPr>
    </w:p>
    <w:bookmarkEnd w:id="101"/>
    <w:p w:rsidR="008E79FB" w:rsidRPr="00AC3F45" w:rsidRDefault="008E79FB" w:rsidP="008E79FB">
      <w:pPr>
        <w:pStyle w:val="1"/>
        <w:spacing w:before="0" w:after="0"/>
        <w:ind w:firstLine="284"/>
        <w:jc w:val="center"/>
        <w:rPr>
          <w:rFonts w:ascii="Times New Roman" w:hAnsi="Times New Roman" w:cs="Times New Roman"/>
          <w:sz w:val="22"/>
          <w:szCs w:val="22"/>
        </w:rPr>
      </w:pPr>
      <w:r w:rsidRPr="00AC3F45">
        <w:rPr>
          <w:rFonts w:ascii="Times New Roman" w:hAnsi="Times New Roman" w:cs="Times New Roman"/>
          <w:sz w:val="22"/>
          <w:szCs w:val="22"/>
        </w:rPr>
        <w:t>8. Общие требования к заявке на участие в закупке.</w:t>
      </w:r>
    </w:p>
    <w:p w:rsidR="008E79FB" w:rsidRPr="00AC3F45" w:rsidRDefault="008E79FB" w:rsidP="008E79FB">
      <w:pPr>
        <w:ind w:firstLine="567"/>
        <w:jc w:val="both"/>
        <w:rPr>
          <w:sz w:val="22"/>
          <w:szCs w:val="22"/>
        </w:rPr>
      </w:pPr>
      <w:r w:rsidRPr="00AC3F45">
        <w:rPr>
          <w:sz w:val="22"/>
          <w:szCs w:val="22"/>
        </w:rPr>
        <w:t>8.1</w:t>
      </w:r>
      <w:r>
        <w:rPr>
          <w:sz w:val="22"/>
          <w:szCs w:val="22"/>
        </w:rPr>
        <w:t>.</w:t>
      </w:r>
      <w:r w:rsidRPr="00AC3F45">
        <w:rPr>
          <w:sz w:val="22"/>
          <w:szCs w:val="22"/>
        </w:rPr>
        <w:t xml:space="preserve"> Для участия в закупке участник закупки подает заявку на участие в закупке в срок и по форме, которые установлены документацией о закупке. </w:t>
      </w:r>
    </w:p>
    <w:p w:rsidR="008E79FB" w:rsidRPr="00AC3F45" w:rsidRDefault="008E79FB" w:rsidP="008E79FB">
      <w:pPr>
        <w:ind w:firstLine="567"/>
        <w:jc w:val="both"/>
        <w:rPr>
          <w:sz w:val="22"/>
          <w:szCs w:val="22"/>
        </w:rPr>
      </w:pPr>
      <w:r w:rsidRPr="00AC3F45">
        <w:rPr>
          <w:sz w:val="22"/>
          <w:szCs w:val="22"/>
        </w:rPr>
        <w:t>8.2</w:t>
      </w:r>
      <w:r>
        <w:rPr>
          <w:sz w:val="22"/>
          <w:szCs w:val="22"/>
        </w:rPr>
        <w:t>.</w:t>
      </w:r>
      <w:r w:rsidRPr="00AC3F45">
        <w:rPr>
          <w:sz w:val="22"/>
          <w:szCs w:val="22"/>
        </w:rPr>
        <w:t xml:space="preserve"> Заявка на участие в закупке подается на рус</w:t>
      </w:r>
      <w:r>
        <w:rPr>
          <w:sz w:val="22"/>
          <w:szCs w:val="22"/>
        </w:rPr>
        <w:t>ском языке в письменной форме в</w:t>
      </w:r>
      <w:r w:rsidRPr="00AC3F45">
        <w:rPr>
          <w:sz w:val="22"/>
          <w:szCs w:val="22"/>
        </w:rPr>
        <w:t xml:space="preserve"> запечатанном конверте или, если это предусмотрено документацией о закупке, в форме электронного документа. </w:t>
      </w:r>
    </w:p>
    <w:p w:rsidR="008E79FB" w:rsidRPr="00AC3F45" w:rsidRDefault="008E79FB" w:rsidP="008E79FB">
      <w:pPr>
        <w:ind w:firstLine="567"/>
        <w:jc w:val="both"/>
        <w:rPr>
          <w:sz w:val="22"/>
          <w:szCs w:val="22"/>
        </w:rPr>
      </w:pPr>
      <w:r w:rsidRPr="00AC3F45">
        <w:rPr>
          <w:sz w:val="22"/>
          <w:szCs w:val="22"/>
        </w:rPr>
        <w:t>8.3</w:t>
      </w:r>
      <w:r>
        <w:rPr>
          <w:sz w:val="22"/>
          <w:szCs w:val="22"/>
        </w:rPr>
        <w:t>.</w:t>
      </w:r>
      <w:r w:rsidRPr="00AC3F45">
        <w:rPr>
          <w:sz w:val="22"/>
          <w:szCs w:val="22"/>
        </w:rPr>
        <w:t xml:space="preserve"> Заявка на участие в закупке должна содержать сведения и документы, указанные в разделах о способах закупок настоящего Положения, в документации о закупке, а также:</w:t>
      </w:r>
    </w:p>
    <w:p w:rsidR="008E79FB" w:rsidRPr="00AC3F45" w:rsidRDefault="008E79FB" w:rsidP="008E79FB">
      <w:pPr>
        <w:pStyle w:val="a7"/>
        <w:tabs>
          <w:tab w:val="left" w:pos="1560"/>
        </w:tabs>
        <w:ind w:left="0" w:firstLine="567"/>
        <w:jc w:val="both"/>
        <w:rPr>
          <w:sz w:val="22"/>
          <w:szCs w:val="22"/>
        </w:rPr>
      </w:pPr>
      <w:r w:rsidRPr="00AC3F45">
        <w:rPr>
          <w:sz w:val="22"/>
          <w:szCs w:val="22"/>
        </w:rPr>
        <w:t>8.3.1</w:t>
      </w:r>
      <w:r>
        <w:rPr>
          <w:sz w:val="22"/>
          <w:szCs w:val="22"/>
        </w:rPr>
        <w:t>.</w:t>
      </w:r>
      <w:r w:rsidRPr="00AC3F45">
        <w:rPr>
          <w:sz w:val="22"/>
          <w:szCs w:val="22"/>
        </w:rPr>
        <w:t xml:space="preserve"> сведения и документы об участнике закупки, подавшем заявку: </w:t>
      </w:r>
    </w:p>
    <w:p w:rsidR="008E79FB" w:rsidRPr="00AC3F45" w:rsidRDefault="008E79FB" w:rsidP="008E79FB">
      <w:pPr>
        <w:pStyle w:val="a7"/>
        <w:tabs>
          <w:tab w:val="left" w:pos="1560"/>
        </w:tabs>
        <w:ind w:left="0" w:firstLine="567"/>
        <w:jc w:val="both"/>
        <w:rPr>
          <w:sz w:val="22"/>
          <w:szCs w:val="22"/>
        </w:rPr>
      </w:pPr>
      <w:r w:rsidRPr="00AC3F45">
        <w:rPr>
          <w:sz w:val="22"/>
          <w:szCs w:val="22"/>
        </w:rPr>
        <w:t>8.3.2</w:t>
      </w:r>
      <w:r>
        <w:rPr>
          <w:sz w:val="22"/>
          <w:szCs w:val="22"/>
        </w:rPr>
        <w:t>.</w:t>
      </w:r>
      <w:r w:rsidRPr="00AC3F45">
        <w:rPr>
          <w:sz w:val="22"/>
          <w:szCs w:val="22"/>
        </w:rPr>
        <w:t xml:space="preserve">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E79FB" w:rsidRPr="00AC3F45" w:rsidRDefault="008E79FB" w:rsidP="008E79FB">
      <w:pPr>
        <w:pStyle w:val="a7"/>
        <w:tabs>
          <w:tab w:val="left" w:pos="1560"/>
        </w:tabs>
        <w:ind w:left="0" w:firstLine="567"/>
        <w:jc w:val="both"/>
        <w:rPr>
          <w:sz w:val="22"/>
          <w:szCs w:val="22"/>
        </w:rPr>
      </w:pPr>
      <w:r w:rsidRPr="00AC3F45">
        <w:rPr>
          <w:sz w:val="22"/>
          <w:szCs w:val="22"/>
        </w:rPr>
        <w:t>8.3.3</w:t>
      </w:r>
      <w:r>
        <w:rPr>
          <w:sz w:val="22"/>
          <w:szCs w:val="22"/>
        </w:rPr>
        <w:t>.</w:t>
      </w:r>
      <w:r w:rsidRPr="00AC3F45">
        <w:rPr>
          <w:sz w:val="22"/>
          <w:szCs w:val="22"/>
        </w:rPr>
        <w:t xml:space="preserve">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w:t>
      </w:r>
      <w:r w:rsidRPr="00AC3F45">
        <w:rPr>
          <w:sz w:val="22"/>
          <w:szCs w:val="22"/>
        </w:rPr>
        <w:lastRenderedPageBreak/>
        <w:t>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закупки;</w:t>
      </w:r>
    </w:p>
    <w:p w:rsidR="008E79FB" w:rsidRPr="00AC3F45" w:rsidRDefault="008E79FB" w:rsidP="008E79FB">
      <w:pPr>
        <w:pStyle w:val="a7"/>
        <w:tabs>
          <w:tab w:val="left" w:pos="1560"/>
        </w:tabs>
        <w:ind w:left="0" w:firstLine="567"/>
        <w:jc w:val="both"/>
        <w:rPr>
          <w:sz w:val="22"/>
          <w:szCs w:val="22"/>
        </w:rPr>
      </w:pPr>
      <w:r w:rsidRPr="00AC3F45">
        <w:rPr>
          <w:sz w:val="22"/>
          <w:szCs w:val="22"/>
        </w:rPr>
        <w:t>8.3.4</w:t>
      </w:r>
      <w:r>
        <w:rPr>
          <w:sz w:val="22"/>
          <w:szCs w:val="22"/>
        </w:rPr>
        <w:t>.</w:t>
      </w:r>
      <w:r w:rsidRPr="00AC3F45">
        <w:rPr>
          <w:sz w:val="22"/>
          <w:szCs w:val="22"/>
        </w:rPr>
        <w:t xml:space="preserve"> документ, подтверждающий полномочия лица на осуществление действий от имени участника закупки </w:t>
      </w:r>
      <w:r>
        <w:rPr>
          <w:sz w:val="22"/>
          <w:szCs w:val="22"/>
        </w:rPr>
        <w:t>–</w:t>
      </w:r>
      <w:r w:rsidRPr="00AC3F45">
        <w:rPr>
          <w:sz w:val="22"/>
          <w:szCs w:val="22"/>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8E79FB" w:rsidRPr="00AC3F45" w:rsidRDefault="008E79FB" w:rsidP="008E79FB">
      <w:pPr>
        <w:pStyle w:val="a7"/>
        <w:tabs>
          <w:tab w:val="left" w:pos="1560"/>
        </w:tabs>
        <w:ind w:left="0" w:firstLine="567"/>
        <w:jc w:val="both"/>
        <w:rPr>
          <w:sz w:val="22"/>
          <w:szCs w:val="22"/>
        </w:rPr>
      </w:pPr>
      <w:r w:rsidRPr="00AC3F45">
        <w:rPr>
          <w:sz w:val="22"/>
          <w:szCs w:val="22"/>
        </w:rPr>
        <w:t>8.3.5</w:t>
      </w:r>
      <w:r>
        <w:rPr>
          <w:sz w:val="22"/>
          <w:szCs w:val="22"/>
        </w:rPr>
        <w:t>.</w:t>
      </w:r>
      <w:r w:rsidRPr="00AC3F45">
        <w:rPr>
          <w:sz w:val="22"/>
          <w:szCs w:val="22"/>
        </w:rPr>
        <w:t xml:space="preserve"> 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8E79FB" w:rsidRPr="00AC3F45" w:rsidRDefault="008E79FB" w:rsidP="008E79FB">
      <w:pPr>
        <w:pStyle w:val="a7"/>
        <w:tabs>
          <w:tab w:val="left" w:pos="1560"/>
        </w:tabs>
        <w:ind w:left="0" w:firstLine="567"/>
        <w:jc w:val="both"/>
        <w:rPr>
          <w:sz w:val="22"/>
          <w:szCs w:val="22"/>
        </w:rPr>
      </w:pPr>
      <w:r w:rsidRPr="00AC3F45">
        <w:rPr>
          <w:sz w:val="22"/>
          <w:szCs w:val="22"/>
        </w:rPr>
        <w:t>8.3.6</w:t>
      </w:r>
      <w:r>
        <w:rPr>
          <w:sz w:val="22"/>
          <w:szCs w:val="22"/>
        </w:rPr>
        <w:t>.</w:t>
      </w:r>
      <w:r w:rsidRPr="00AC3F45">
        <w:rPr>
          <w:sz w:val="22"/>
          <w:szCs w:val="22"/>
        </w:rPr>
        <w:t xml:space="preserve"> копии устава и (или) иных учредительных документов участника закупки (для юридических лиц) в действующей редакции (со всеми изменениями и дополнениями).</w:t>
      </w:r>
    </w:p>
    <w:p w:rsidR="008E79FB" w:rsidRPr="00AC3F45" w:rsidRDefault="008E79FB" w:rsidP="008E79FB">
      <w:pPr>
        <w:pStyle w:val="a7"/>
        <w:tabs>
          <w:tab w:val="left" w:pos="1560"/>
        </w:tabs>
        <w:ind w:left="0" w:firstLine="567"/>
        <w:jc w:val="both"/>
        <w:rPr>
          <w:sz w:val="22"/>
          <w:szCs w:val="22"/>
        </w:rPr>
      </w:pPr>
      <w:r w:rsidRPr="00AC3F45">
        <w:rPr>
          <w:sz w:val="22"/>
          <w:szCs w:val="22"/>
        </w:rPr>
        <w:t>8.3.7</w:t>
      </w:r>
      <w:r>
        <w:rPr>
          <w:sz w:val="22"/>
          <w:szCs w:val="22"/>
        </w:rPr>
        <w:t>.</w:t>
      </w:r>
      <w:r w:rsidRPr="00AC3F45">
        <w:rPr>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79FB" w:rsidRPr="00AC3F45" w:rsidRDefault="008E79FB" w:rsidP="008E79FB">
      <w:pPr>
        <w:pStyle w:val="a7"/>
        <w:tabs>
          <w:tab w:val="left" w:pos="1560"/>
        </w:tabs>
        <w:ind w:left="0" w:firstLine="567"/>
        <w:jc w:val="both"/>
        <w:rPr>
          <w:sz w:val="22"/>
          <w:szCs w:val="22"/>
        </w:rPr>
      </w:pPr>
      <w:r w:rsidRPr="00AC3F45">
        <w:rPr>
          <w:sz w:val="22"/>
          <w:szCs w:val="22"/>
        </w:rPr>
        <w:t>8.3.8</w:t>
      </w:r>
      <w:r>
        <w:rPr>
          <w:sz w:val="22"/>
          <w:szCs w:val="22"/>
        </w:rPr>
        <w:t>.</w:t>
      </w:r>
      <w:r w:rsidRPr="00AC3F45">
        <w:rPr>
          <w:sz w:val="22"/>
          <w:szCs w:val="22"/>
        </w:rPr>
        <w:t xml:space="preserve">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w:t>
      </w:r>
      <w:r>
        <w:rPr>
          <w:sz w:val="22"/>
          <w:szCs w:val="22"/>
        </w:rPr>
        <w:t xml:space="preserve">полнения договора, </w:t>
      </w:r>
      <w:r w:rsidRPr="00AC3F45">
        <w:rPr>
          <w:sz w:val="22"/>
          <w:szCs w:val="22"/>
        </w:rPr>
        <w:t>в том числе предложение о цене договора;</w:t>
      </w:r>
    </w:p>
    <w:p w:rsidR="008E79FB" w:rsidRPr="00AC3F45" w:rsidRDefault="008E79FB" w:rsidP="008E79FB">
      <w:pPr>
        <w:pStyle w:val="a7"/>
        <w:tabs>
          <w:tab w:val="left" w:pos="1560"/>
        </w:tabs>
        <w:ind w:left="0" w:firstLine="567"/>
        <w:jc w:val="both"/>
        <w:rPr>
          <w:sz w:val="22"/>
          <w:szCs w:val="22"/>
        </w:rPr>
      </w:pPr>
      <w:r w:rsidRPr="00AC3F45">
        <w:rPr>
          <w:sz w:val="22"/>
          <w:szCs w:val="22"/>
        </w:rPr>
        <w:t>8.3.9</w:t>
      </w:r>
      <w:r>
        <w:rPr>
          <w:sz w:val="22"/>
          <w:szCs w:val="22"/>
        </w:rPr>
        <w:t>.</w:t>
      </w:r>
      <w:r w:rsidRPr="00AC3F45">
        <w:rPr>
          <w:sz w:val="22"/>
          <w:szCs w:val="22"/>
        </w:rPr>
        <w:t xml:space="preserve"> 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w:t>
      </w:r>
      <w:r>
        <w:rPr>
          <w:sz w:val="22"/>
          <w:szCs w:val="22"/>
        </w:rPr>
        <w:t xml:space="preserve">унктом </w:t>
      </w:r>
      <w:r w:rsidRPr="00AC3F45">
        <w:rPr>
          <w:sz w:val="22"/>
          <w:szCs w:val="22"/>
        </w:rPr>
        <w:t xml:space="preserve">1.4 Положения; </w:t>
      </w:r>
    </w:p>
    <w:p w:rsidR="008E79FB" w:rsidRPr="00AC3F45" w:rsidRDefault="008E79FB" w:rsidP="008E79FB">
      <w:pPr>
        <w:pStyle w:val="a7"/>
        <w:tabs>
          <w:tab w:val="left" w:pos="1560"/>
        </w:tabs>
        <w:ind w:left="0" w:firstLine="567"/>
        <w:jc w:val="both"/>
        <w:rPr>
          <w:sz w:val="22"/>
          <w:szCs w:val="22"/>
        </w:rPr>
      </w:pPr>
      <w:r w:rsidRPr="00AC3F45">
        <w:rPr>
          <w:sz w:val="22"/>
          <w:szCs w:val="22"/>
        </w:rPr>
        <w:t>8.3.10</w:t>
      </w:r>
      <w:r>
        <w:rPr>
          <w:sz w:val="22"/>
          <w:szCs w:val="22"/>
        </w:rPr>
        <w:t>.</w:t>
      </w:r>
      <w:r w:rsidRPr="00AC3F45">
        <w:rPr>
          <w:sz w:val="22"/>
          <w:szCs w:val="22"/>
        </w:rPr>
        <w:t xml:space="preserve"> письменное согласие физического лица – участника закупки на обработку его персональных данных (если такое требование установлено в документации о закупке);</w:t>
      </w:r>
    </w:p>
    <w:p w:rsidR="008E79FB" w:rsidRPr="00AC3F45" w:rsidRDefault="008E79FB" w:rsidP="008E79FB">
      <w:pPr>
        <w:pStyle w:val="a7"/>
        <w:tabs>
          <w:tab w:val="left" w:pos="1560"/>
        </w:tabs>
        <w:ind w:left="0" w:firstLine="567"/>
        <w:jc w:val="both"/>
        <w:rPr>
          <w:sz w:val="22"/>
          <w:szCs w:val="22"/>
        </w:rPr>
      </w:pPr>
      <w:bookmarkStart w:id="108" w:name="sub_11524"/>
      <w:r w:rsidRPr="00AC3F45">
        <w:rPr>
          <w:sz w:val="22"/>
          <w:szCs w:val="22"/>
        </w:rPr>
        <w:t>8.3.11</w:t>
      </w:r>
      <w:r>
        <w:rPr>
          <w:sz w:val="22"/>
          <w:szCs w:val="22"/>
        </w:rPr>
        <w:t>.</w:t>
      </w:r>
      <w:r w:rsidRPr="00AC3F45">
        <w:rPr>
          <w:sz w:val="22"/>
          <w:szCs w:val="22"/>
        </w:rPr>
        <w:t xml:space="preserve"> для группы (нескольких лиц) лиц, выступающих на стороне одного участника закупки, помимо перечисленных документов:</w:t>
      </w:r>
    </w:p>
    <w:bookmarkEnd w:id="108"/>
    <w:p w:rsidR="008E79FB" w:rsidRPr="00AC3F45" w:rsidRDefault="008E79FB" w:rsidP="008E79FB">
      <w:pPr>
        <w:ind w:firstLine="567"/>
        <w:jc w:val="both"/>
        <w:rPr>
          <w:sz w:val="22"/>
          <w:szCs w:val="22"/>
        </w:rPr>
      </w:pPr>
      <w:r w:rsidRPr="00AC3F45">
        <w:rPr>
          <w:sz w:val="22"/>
          <w:szCs w:val="22"/>
        </w:rPr>
        <w:t xml:space="preserve">а) документ, подтверждающий объединение лиц, выступающих на стороне одного участника закупки в группу </w:t>
      </w:r>
      <w:r w:rsidRPr="005B7FC0">
        <w:rPr>
          <w:sz w:val="22"/>
          <w:szCs w:val="22"/>
        </w:rPr>
        <w:t>(оригинал или нотариально заверенная копия),</w:t>
      </w:r>
      <w:r w:rsidRPr="00AC3F45">
        <w:rPr>
          <w:sz w:val="22"/>
          <w:szCs w:val="22"/>
        </w:rPr>
        <w:t xml:space="preserve"> и право конкретного участника закупки участвовать в закупке от имени группы лиц, в том числе подавать заявку, вносить обеспечение заявки, </w:t>
      </w:r>
      <w:r>
        <w:rPr>
          <w:sz w:val="22"/>
          <w:szCs w:val="22"/>
        </w:rPr>
        <w:t xml:space="preserve">подписывать </w:t>
      </w:r>
      <w:r w:rsidRPr="00AC3F45">
        <w:rPr>
          <w:sz w:val="22"/>
          <w:szCs w:val="22"/>
        </w:rPr>
        <w:t>договор и другие документы;</w:t>
      </w:r>
    </w:p>
    <w:p w:rsidR="008E79FB" w:rsidRPr="00AC3F45" w:rsidRDefault="008E79FB" w:rsidP="008E79FB">
      <w:pPr>
        <w:ind w:firstLine="567"/>
        <w:jc w:val="both"/>
        <w:rPr>
          <w:sz w:val="22"/>
          <w:szCs w:val="22"/>
        </w:rPr>
      </w:pPr>
      <w:r w:rsidRPr="00AC3F45">
        <w:rPr>
          <w:sz w:val="22"/>
          <w:szCs w:val="22"/>
        </w:rPr>
        <w:t>б) документы и сведения участника закупки, которому от имени группы лиц поручено подать заявку на участие в закупке.</w:t>
      </w:r>
    </w:p>
    <w:p w:rsidR="008E79FB" w:rsidRPr="00AC3F45" w:rsidRDefault="008E79FB" w:rsidP="008E79FB">
      <w:pPr>
        <w:pStyle w:val="a7"/>
        <w:tabs>
          <w:tab w:val="left" w:pos="1560"/>
        </w:tabs>
        <w:ind w:left="0" w:firstLine="567"/>
        <w:jc w:val="both"/>
        <w:rPr>
          <w:sz w:val="22"/>
          <w:szCs w:val="22"/>
        </w:rPr>
      </w:pPr>
      <w:bookmarkStart w:id="109" w:name="sub_1153"/>
      <w:r w:rsidRPr="00AC3F45">
        <w:rPr>
          <w:sz w:val="22"/>
          <w:szCs w:val="22"/>
        </w:rPr>
        <w:t>8.3.12</w:t>
      </w:r>
      <w:r>
        <w:rPr>
          <w:sz w:val="22"/>
          <w:szCs w:val="22"/>
        </w:rPr>
        <w:t>.</w:t>
      </w:r>
      <w:r w:rsidRPr="00AC3F45">
        <w:rPr>
          <w:sz w:val="22"/>
          <w:szCs w:val="22"/>
        </w:rPr>
        <w:t xml:space="preserve"> иные документы, представление которых для участника закупки предусмотрено в документации о закупке.</w:t>
      </w:r>
    </w:p>
    <w:bookmarkEnd w:id="109"/>
    <w:p w:rsidR="008E79FB" w:rsidRPr="00AC3F45" w:rsidRDefault="008E79FB" w:rsidP="008E79FB">
      <w:pPr>
        <w:ind w:firstLine="567"/>
        <w:jc w:val="both"/>
        <w:rPr>
          <w:rStyle w:val="ae"/>
          <w:sz w:val="22"/>
          <w:szCs w:val="22"/>
        </w:rPr>
      </w:pPr>
      <w:r w:rsidRPr="00AC3F45">
        <w:rPr>
          <w:sz w:val="22"/>
          <w:szCs w:val="22"/>
        </w:rPr>
        <w:t>8.4</w:t>
      </w:r>
      <w:r>
        <w:rPr>
          <w:sz w:val="22"/>
          <w:szCs w:val="22"/>
        </w:rPr>
        <w:t>.</w:t>
      </w:r>
      <w:r w:rsidRPr="00AC3F45">
        <w:rPr>
          <w:sz w:val="22"/>
          <w:szCs w:val="22"/>
        </w:rPr>
        <w:t xml:space="preserve"> Оформление заявки на участие в закупке.</w:t>
      </w:r>
    </w:p>
    <w:p w:rsidR="008E79FB" w:rsidRPr="00AC3F45" w:rsidRDefault="008E79FB" w:rsidP="008E79FB">
      <w:pPr>
        <w:ind w:firstLine="567"/>
        <w:jc w:val="both"/>
        <w:rPr>
          <w:sz w:val="22"/>
          <w:szCs w:val="22"/>
        </w:rPr>
      </w:pPr>
      <w:r w:rsidRPr="00AC3F45">
        <w:rPr>
          <w:rStyle w:val="ae"/>
          <w:sz w:val="22"/>
          <w:szCs w:val="22"/>
        </w:rPr>
        <w:t>8.4.1</w:t>
      </w:r>
      <w:r>
        <w:rPr>
          <w:rStyle w:val="ae"/>
          <w:sz w:val="22"/>
          <w:szCs w:val="22"/>
        </w:rPr>
        <w:t>.</w:t>
      </w:r>
      <w:r w:rsidRPr="00AC3F45">
        <w:rPr>
          <w:rStyle w:val="ae"/>
          <w:sz w:val="22"/>
          <w:szCs w:val="22"/>
        </w:rPr>
        <w:t xml:space="preserve">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rsidR="008E79FB" w:rsidRPr="00AC3F45" w:rsidRDefault="008E79FB" w:rsidP="008E79FB">
      <w:pPr>
        <w:ind w:firstLine="567"/>
        <w:jc w:val="both"/>
        <w:rPr>
          <w:sz w:val="22"/>
          <w:szCs w:val="22"/>
        </w:rPr>
      </w:pPr>
      <w:r w:rsidRPr="00AC3F45">
        <w:rPr>
          <w:sz w:val="22"/>
          <w:szCs w:val="22"/>
        </w:rPr>
        <w:t>8.4.2</w:t>
      </w:r>
      <w:r>
        <w:rPr>
          <w:sz w:val="22"/>
          <w:szCs w:val="22"/>
        </w:rPr>
        <w:t>.</w:t>
      </w:r>
      <w:r w:rsidRPr="00AC3F45">
        <w:rPr>
          <w:sz w:val="22"/>
          <w:szCs w:val="22"/>
        </w:rPr>
        <w:t xml:space="preserve"> </w:t>
      </w:r>
      <w:r w:rsidRPr="00C74CBB">
        <w:rPr>
          <w:sz w:val="22"/>
          <w:szCs w:val="22"/>
        </w:rPr>
        <w:t xml:space="preserve">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указанное обстоятельство будет рассматриваться </w:t>
      </w:r>
      <w:r w:rsidR="00FE03E4">
        <w:rPr>
          <w:sz w:val="22"/>
          <w:szCs w:val="22"/>
        </w:rPr>
        <w:t>К</w:t>
      </w:r>
      <w:r w:rsidRPr="00C74CBB">
        <w:rPr>
          <w:sz w:val="22"/>
          <w:szCs w:val="22"/>
        </w:rPr>
        <w:t>омиссией как не предоставление сведений о цене договора в составе заявки и будет являться основанием для отклонения заявки на участие в закупке.</w:t>
      </w:r>
    </w:p>
    <w:p w:rsidR="008E79FB" w:rsidRPr="00AC3F45" w:rsidRDefault="008E79FB" w:rsidP="008E79FB">
      <w:pPr>
        <w:ind w:firstLine="567"/>
        <w:jc w:val="both"/>
        <w:rPr>
          <w:sz w:val="22"/>
          <w:szCs w:val="22"/>
        </w:rPr>
      </w:pPr>
      <w:r w:rsidRPr="00AC3F45">
        <w:rPr>
          <w:sz w:val="22"/>
          <w:szCs w:val="22"/>
        </w:rPr>
        <w:lastRenderedPageBreak/>
        <w:t>8.4.3</w:t>
      </w:r>
      <w:r>
        <w:rPr>
          <w:sz w:val="22"/>
          <w:szCs w:val="22"/>
        </w:rPr>
        <w:t>.</w:t>
      </w:r>
      <w:r w:rsidRPr="00AC3F45">
        <w:rPr>
          <w:sz w:val="22"/>
          <w:szCs w:val="22"/>
        </w:rPr>
        <w:t xml:space="preserve"> Все документы, представленные участниками закупки,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rsidR="008E79FB" w:rsidRPr="00AC3F45" w:rsidRDefault="008E79FB" w:rsidP="008E79FB">
      <w:pPr>
        <w:ind w:firstLine="567"/>
        <w:jc w:val="both"/>
        <w:rPr>
          <w:sz w:val="22"/>
          <w:szCs w:val="22"/>
        </w:rPr>
      </w:pPr>
      <w:r w:rsidRPr="00AC3F45">
        <w:rPr>
          <w:sz w:val="22"/>
          <w:szCs w:val="22"/>
        </w:rPr>
        <w:t>8.4.4</w:t>
      </w:r>
      <w:r>
        <w:rPr>
          <w:sz w:val="22"/>
          <w:szCs w:val="22"/>
        </w:rPr>
        <w:t>.</w:t>
      </w:r>
      <w:r w:rsidRPr="00AC3F45">
        <w:rPr>
          <w:sz w:val="22"/>
          <w:szCs w:val="22"/>
        </w:rPr>
        <w:t xml:space="preserve"> Заявка на участие в закупке должна быть выполнена машинописным способом (если иное не предусмотрено в документации о закупке)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rsidR="008E79FB" w:rsidRPr="00AC3F45" w:rsidRDefault="008E79FB" w:rsidP="008E79FB">
      <w:pPr>
        <w:ind w:firstLine="567"/>
        <w:jc w:val="both"/>
        <w:rPr>
          <w:rFonts w:eastAsia="Calibri"/>
          <w:sz w:val="22"/>
          <w:szCs w:val="22"/>
          <w:lang w:eastAsia="en-US"/>
        </w:rPr>
      </w:pPr>
      <w:r w:rsidRPr="00AC3F45">
        <w:rPr>
          <w:sz w:val="22"/>
          <w:szCs w:val="22"/>
        </w:rPr>
        <w:t>8.4.5</w:t>
      </w:r>
      <w:r>
        <w:rPr>
          <w:sz w:val="22"/>
          <w:szCs w:val="22"/>
        </w:rPr>
        <w:t>.</w:t>
      </w:r>
      <w:r w:rsidRPr="00AC3F45">
        <w:rPr>
          <w:sz w:val="22"/>
          <w:szCs w:val="22"/>
        </w:rPr>
        <w:t xml:space="preserve"> Заявка на участие в закупке направляется по адресу и в сроки, указанные в документации о проведении закупки.</w:t>
      </w:r>
    </w:p>
    <w:p w:rsidR="008E79FB" w:rsidRPr="00AC3F45" w:rsidRDefault="008E79FB" w:rsidP="008E79FB">
      <w:pPr>
        <w:ind w:firstLine="567"/>
        <w:jc w:val="both"/>
        <w:rPr>
          <w:rFonts w:eastAsia="Calibri"/>
          <w:sz w:val="22"/>
          <w:szCs w:val="22"/>
          <w:lang w:eastAsia="en-US"/>
        </w:rPr>
      </w:pPr>
      <w:r w:rsidRPr="00AC3F45">
        <w:rPr>
          <w:rFonts w:eastAsia="Calibri"/>
          <w:sz w:val="22"/>
          <w:szCs w:val="22"/>
          <w:lang w:eastAsia="en-US"/>
        </w:rPr>
        <w:t>8.4.6</w:t>
      </w:r>
      <w:r>
        <w:rPr>
          <w:rFonts w:eastAsia="Calibri"/>
          <w:sz w:val="22"/>
          <w:szCs w:val="22"/>
          <w:lang w:eastAsia="en-US"/>
        </w:rPr>
        <w:t>.</w:t>
      </w:r>
      <w:r w:rsidRPr="00AC3F45">
        <w:rPr>
          <w:rFonts w:eastAsia="Calibri"/>
          <w:sz w:val="22"/>
          <w:szCs w:val="22"/>
          <w:lang w:eastAsia="en-US"/>
        </w:rPr>
        <w:t xml:space="preserve"> Заявка на участие в закупке в форме электронного документа, подписанного электронной подписью, подается с использованием функционала электронной площадки (сайта Торговой системы), адрес которой указан в извещении о проведении закупки и в документации о закупке. </w:t>
      </w:r>
    </w:p>
    <w:p w:rsidR="008E79FB" w:rsidRDefault="008E79FB" w:rsidP="008E79FB">
      <w:pPr>
        <w:ind w:firstLine="567"/>
        <w:jc w:val="both"/>
        <w:rPr>
          <w:rFonts w:eastAsia="Calibri"/>
          <w:sz w:val="22"/>
          <w:szCs w:val="22"/>
          <w:lang w:eastAsia="en-US"/>
        </w:rPr>
      </w:pPr>
      <w:r w:rsidRPr="00AC3F45">
        <w:rPr>
          <w:rFonts w:eastAsia="Calibri"/>
          <w:sz w:val="22"/>
          <w:szCs w:val="22"/>
          <w:lang w:eastAsia="en-US"/>
        </w:rPr>
        <w:t>8.4.7</w:t>
      </w:r>
      <w:r>
        <w:rPr>
          <w:rFonts w:eastAsia="Calibri"/>
          <w:sz w:val="22"/>
          <w:szCs w:val="22"/>
          <w:lang w:eastAsia="en-US"/>
        </w:rPr>
        <w:t>.</w:t>
      </w:r>
      <w:r w:rsidRPr="00AC3F45">
        <w:rPr>
          <w:rFonts w:eastAsia="Calibri"/>
          <w:sz w:val="22"/>
          <w:szCs w:val="22"/>
          <w:lang w:eastAsia="en-US"/>
        </w:rPr>
        <w:t xml:space="preserve"> При оформлении заявки в форме электронного документа на электронной площадке (сайте Торговой системы) участники закупки должны использовать формы и инструкции по их заполнению, предусмотренные документацией о закупке, а также размещенные на сайте Торговой си</w:t>
      </w:r>
      <w:r>
        <w:rPr>
          <w:rFonts w:eastAsia="Calibri"/>
          <w:sz w:val="22"/>
          <w:szCs w:val="22"/>
          <w:lang w:eastAsia="en-US"/>
        </w:rPr>
        <w:t>стемы.</w:t>
      </w:r>
      <w:bookmarkStart w:id="110" w:name="sub_800"/>
      <w:bookmarkStart w:id="111" w:name="sub_1010"/>
    </w:p>
    <w:p w:rsidR="008E79FB" w:rsidRPr="00AC3F45" w:rsidRDefault="008E79FB" w:rsidP="008E79FB">
      <w:pPr>
        <w:ind w:firstLine="284"/>
        <w:jc w:val="both"/>
        <w:rPr>
          <w:sz w:val="22"/>
          <w:szCs w:val="22"/>
        </w:rPr>
      </w:pPr>
    </w:p>
    <w:p w:rsidR="008E79FB" w:rsidRPr="00CB7FC8" w:rsidRDefault="008E79FB" w:rsidP="008E79FB">
      <w:pPr>
        <w:pStyle w:val="1"/>
        <w:spacing w:before="0" w:after="0"/>
        <w:ind w:firstLine="284"/>
        <w:jc w:val="center"/>
        <w:rPr>
          <w:rFonts w:ascii="Times New Roman" w:hAnsi="Times New Roman" w:cs="Times New Roman"/>
          <w:b w:val="0"/>
          <w:sz w:val="22"/>
          <w:szCs w:val="22"/>
        </w:rPr>
      </w:pPr>
      <w:bookmarkStart w:id="112" w:name="sub_76"/>
      <w:bookmarkStart w:id="113" w:name="__RefHeading__203_2018128844"/>
      <w:bookmarkStart w:id="114" w:name="__RefHeading__207_2018128844"/>
      <w:bookmarkEnd w:id="110"/>
      <w:r w:rsidRPr="00A5411B">
        <w:rPr>
          <w:rFonts w:ascii="Times New Roman" w:hAnsi="Times New Roman" w:cs="Times New Roman"/>
          <w:bCs w:val="0"/>
          <w:kern w:val="0"/>
          <w:sz w:val="22"/>
          <w:szCs w:val="22"/>
        </w:rPr>
        <w:t>9</w:t>
      </w:r>
      <w:r w:rsidRPr="00CB7FC8">
        <w:rPr>
          <w:rStyle w:val="af5"/>
          <w:rFonts w:ascii="Times New Roman" w:hAnsi="Times New Roman" w:cs="Times New Roman"/>
          <w:b/>
          <w:color w:val="auto"/>
          <w:sz w:val="22"/>
          <w:szCs w:val="22"/>
        </w:rPr>
        <w:t>. Обеспечение заявок на участие в закупке.</w:t>
      </w:r>
    </w:p>
    <w:bookmarkEnd w:id="112"/>
    <w:p w:rsidR="008E79FB" w:rsidRPr="00BE3C27" w:rsidRDefault="008E79FB" w:rsidP="008E79FB">
      <w:pPr>
        <w:pStyle w:val="a7"/>
        <w:ind w:left="34" w:firstLine="533"/>
        <w:jc w:val="both"/>
        <w:rPr>
          <w:sz w:val="22"/>
          <w:szCs w:val="22"/>
        </w:rPr>
      </w:pPr>
      <w:r w:rsidRPr="00BE3C27">
        <w:rPr>
          <w:sz w:val="22"/>
          <w:szCs w:val="22"/>
        </w:rPr>
        <w:t>9.1 Документацией о закупке может быть установлено требование об обеспечении исполнения обязательств, связанных с участием и подачей заявки на участие в закупке, которое может быть предоставлено</w:t>
      </w:r>
      <w:r w:rsidRPr="00BE3C27">
        <w:rPr>
          <w:i/>
          <w:sz w:val="26"/>
          <w:szCs w:val="26"/>
        </w:rPr>
        <w:t xml:space="preserve"> </w:t>
      </w:r>
      <w:r w:rsidRPr="00BE3C27">
        <w:rPr>
          <w:sz w:val="22"/>
          <w:szCs w:val="22"/>
        </w:rPr>
        <w:t xml:space="preserve">путем внесения денежных средств, предоставления банковской гарантии </w:t>
      </w:r>
      <w:r w:rsidRPr="00BE3C27">
        <w:rPr>
          <w:sz w:val="22"/>
          <w:szCs w:val="22"/>
          <w:shd w:val="clear" w:color="auto" w:fill="FFFFFF"/>
        </w:rPr>
        <w:t>или иным способом, предусмотренным Гражданским </w:t>
      </w:r>
      <w:hyperlink r:id="rId8" w:anchor="dst0" w:history="1">
        <w:r w:rsidRPr="00BE3C27">
          <w:rPr>
            <w:rStyle w:val="ac"/>
            <w:color w:val="auto"/>
            <w:sz w:val="22"/>
            <w:szCs w:val="22"/>
            <w:u w:val="none"/>
            <w:shd w:val="clear" w:color="auto" w:fill="FFFFFF"/>
          </w:rPr>
          <w:t>кодексом</w:t>
        </w:r>
      </w:hyperlink>
      <w:r w:rsidRPr="00BE3C27">
        <w:rPr>
          <w:sz w:val="22"/>
          <w:szCs w:val="22"/>
          <w:shd w:val="clear" w:color="auto" w:fill="FFFFFF"/>
        </w:rPr>
        <w:t> Российской Федерации, за исключением проведения закупки в соответствии со статьей 3.4 Закона №223-ФЗ</w:t>
      </w:r>
      <w:r w:rsidRPr="00BE3C27">
        <w:rPr>
          <w:sz w:val="22"/>
          <w:szCs w:val="22"/>
        </w:rPr>
        <w:t>. Способ, размер и порядок предоставления обеспечения заявки устанавливается в документации о закупке. Требования к содержанию и оформлению безотзывной банковской гарантии, устанавливаются Заказчиком в документации о закупке. Обеспечение заявки предоставляется участниками закупки до подачи заявки.</w:t>
      </w:r>
    </w:p>
    <w:p w:rsidR="008E79FB" w:rsidRPr="00BE3C27" w:rsidRDefault="008E79FB" w:rsidP="008E79FB">
      <w:pPr>
        <w:pStyle w:val="a7"/>
        <w:ind w:left="34" w:firstLine="533"/>
        <w:jc w:val="both"/>
        <w:rPr>
          <w:sz w:val="22"/>
          <w:szCs w:val="22"/>
        </w:rPr>
      </w:pPr>
      <w:r w:rsidRPr="00BE3C27">
        <w:rPr>
          <w:sz w:val="22"/>
          <w:szCs w:val="22"/>
        </w:rPr>
        <w:t>9.1.1</w:t>
      </w:r>
      <w:r>
        <w:rPr>
          <w:sz w:val="22"/>
          <w:szCs w:val="22"/>
        </w:rPr>
        <w:t>.</w:t>
      </w:r>
      <w:r w:rsidRPr="00BE3C27">
        <w:rPr>
          <w:sz w:val="22"/>
          <w:szCs w:val="22"/>
        </w:rPr>
        <w:t xml:space="preserve"> При проведении конкурентной закупки размер обеспечения заявки устанавливается с учетом требований ч</w:t>
      </w:r>
      <w:r>
        <w:rPr>
          <w:sz w:val="22"/>
          <w:szCs w:val="22"/>
        </w:rPr>
        <w:t xml:space="preserve">асти </w:t>
      </w:r>
      <w:r w:rsidRPr="00BE3C27">
        <w:rPr>
          <w:sz w:val="22"/>
          <w:szCs w:val="22"/>
        </w:rPr>
        <w:t>27 ст</w:t>
      </w:r>
      <w:r>
        <w:rPr>
          <w:sz w:val="22"/>
          <w:szCs w:val="22"/>
        </w:rPr>
        <w:t>атьи</w:t>
      </w:r>
      <w:r w:rsidRPr="00BE3C27">
        <w:rPr>
          <w:sz w:val="22"/>
          <w:szCs w:val="22"/>
        </w:rPr>
        <w:t xml:space="preserve"> 3.2 Закона №223-ФЗ.</w:t>
      </w:r>
    </w:p>
    <w:p w:rsidR="008E79FB" w:rsidRPr="00AC3F45" w:rsidRDefault="008E79FB" w:rsidP="008E79FB">
      <w:pPr>
        <w:ind w:firstLine="567"/>
        <w:jc w:val="both"/>
        <w:rPr>
          <w:sz w:val="22"/>
          <w:szCs w:val="22"/>
        </w:rPr>
      </w:pPr>
      <w:r w:rsidRPr="00BE3C27">
        <w:rPr>
          <w:sz w:val="22"/>
          <w:szCs w:val="22"/>
        </w:rPr>
        <w:t>9.2</w:t>
      </w:r>
      <w:r>
        <w:rPr>
          <w:sz w:val="22"/>
          <w:szCs w:val="22"/>
        </w:rPr>
        <w:t>.</w:t>
      </w:r>
      <w:r w:rsidRPr="00BE3C27">
        <w:rPr>
          <w:sz w:val="22"/>
          <w:szCs w:val="22"/>
        </w:rPr>
        <w:t xml:space="preserve"> Обязательства участника закупки, связанные с участием в закупке и подачей заявки на участие в закупке, включают:</w:t>
      </w:r>
    </w:p>
    <w:p w:rsidR="008E79FB" w:rsidRPr="00AC3F45" w:rsidRDefault="008E79FB" w:rsidP="008E79FB">
      <w:pPr>
        <w:ind w:firstLine="533"/>
        <w:jc w:val="both"/>
        <w:rPr>
          <w:sz w:val="22"/>
          <w:szCs w:val="22"/>
        </w:rPr>
      </w:pPr>
      <w:r>
        <w:rPr>
          <w:sz w:val="22"/>
          <w:szCs w:val="22"/>
        </w:rPr>
        <w:t>9</w:t>
      </w:r>
      <w:r w:rsidRPr="00AC3F45">
        <w:rPr>
          <w:sz w:val="22"/>
          <w:szCs w:val="22"/>
        </w:rPr>
        <w:t>.2.1</w:t>
      </w:r>
      <w:r>
        <w:rPr>
          <w:sz w:val="22"/>
          <w:szCs w:val="22"/>
        </w:rPr>
        <w:t>.</w:t>
      </w:r>
      <w:r w:rsidRPr="00AC3F45">
        <w:rPr>
          <w:sz w:val="22"/>
          <w:szCs w:val="22"/>
        </w:rPr>
        <w:t xml:space="preserve"> обязательство заключить договор на условиях, указанных в проекте договора, являющегося неотъемлемой частью документации о закупке и извещения о проведении закупки, и заявке на участие в закупке, а также обязательство предоставить </w:t>
      </w:r>
      <w:r>
        <w:rPr>
          <w:sz w:val="22"/>
          <w:szCs w:val="22"/>
        </w:rPr>
        <w:t>З</w:t>
      </w:r>
      <w:r w:rsidRPr="00AC3F45">
        <w:rPr>
          <w:sz w:val="22"/>
          <w:szCs w:val="22"/>
        </w:rPr>
        <w:t>аказчику обеспечение исполнения договора, в случае если такая обязанность установлена условиями документации о закупке;</w:t>
      </w:r>
    </w:p>
    <w:p w:rsidR="008E79FB" w:rsidRPr="00AC3F45" w:rsidRDefault="008E79FB" w:rsidP="008E79FB">
      <w:pPr>
        <w:ind w:firstLine="533"/>
        <w:jc w:val="both"/>
        <w:rPr>
          <w:sz w:val="22"/>
          <w:szCs w:val="22"/>
        </w:rPr>
      </w:pPr>
      <w:r>
        <w:rPr>
          <w:sz w:val="22"/>
          <w:szCs w:val="22"/>
        </w:rPr>
        <w:t>9</w:t>
      </w:r>
      <w:r w:rsidRPr="00AC3F45">
        <w:rPr>
          <w:sz w:val="22"/>
          <w:szCs w:val="22"/>
        </w:rPr>
        <w:t>.2.2</w:t>
      </w:r>
      <w:r>
        <w:rPr>
          <w:sz w:val="22"/>
          <w:szCs w:val="22"/>
        </w:rPr>
        <w:t>.</w:t>
      </w:r>
      <w:r w:rsidRPr="00AC3F45">
        <w:rPr>
          <w:sz w:val="22"/>
          <w:szCs w:val="22"/>
        </w:rPr>
        <w:t xml:space="preserve"> обязательство не изменять и (или) не отзывать заявку на участие в закупке после окончания срока подачи заявок;</w:t>
      </w:r>
    </w:p>
    <w:p w:rsidR="008E79FB" w:rsidRPr="00AC3F45" w:rsidRDefault="008E79FB" w:rsidP="008E79FB">
      <w:pPr>
        <w:ind w:firstLine="533"/>
        <w:jc w:val="both"/>
        <w:rPr>
          <w:sz w:val="22"/>
          <w:szCs w:val="22"/>
        </w:rPr>
      </w:pPr>
      <w:r>
        <w:rPr>
          <w:sz w:val="22"/>
          <w:szCs w:val="22"/>
        </w:rPr>
        <w:t>9</w:t>
      </w:r>
      <w:r w:rsidRPr="00AC3F45">
        <w:rPr>
          <w:sz w:val="22"/>
          <w:szCs w:val="22"/>
        </w:rPr>
        <w:t>.2.3</w:t>
      </w:r>
      <w:r>
        <w:rPr>
          <w:sz w:val="22"/>
          <w:szCs w:val="22"/>
        </w:rPr>
        <w:t>.</w:t>
      </w:r>
      <w:r w:rsidRPr="00AC3F45">
        <w:rPr>
          <w:sz w:val="22"/>
          <w:szCs w:val="22"/>
        </w:rPr>
        <w:t xml:space="preserve"> обязательство не предоставлять в составе заявки заведомо ложные и/или недостоверные сведения (информацию, документы).</w:t>
      </w:r>
    </w:p>
    <w:p w:rsidR="008E79FB" w:rsidRPr="00BE3C27" w:rsidRDefault="008E79FB" w:rsidP="008E79FB">
      <w:pPr>
        <w:ind w:firstLine="533"/>
        <w:jc w:val="both"/>
        <w:rPr>
          <w:sz w:val="22"/>
          <w:szCs w:val="22"/>
        </w:rPr>
      </w:pPr>
      <w:r w:rsidRPr="00BE3C27">
        <w:rPr>
          <w:sz w:val="22"/>
          <w:szCs w:val="22"/>
        </w:rPr>
        <w:t>9.3</w:t>
      </w:r>
      <w:r>
        <w:rPr>
          <w:sz w:val="22"/>
          <w:szCs w:val="22"/>
        </w:rPr>
        <w:t>.</w:t>
      </w:r>
      <w:r w:rsidRPr="00BE3C27">
        <w:rPr>
          <w:sz w:val="22"/>
          <w:szCs w:val="22"/>
        </w:rPr>
        <w:t xml:space="preserve"> Заказчик удерживает сумму обеспечения заявки на участие в закупке в случаях невыполнения участником закупки обязательств, предусмотренных п. 9.2 настоящего Положения.</w:t>
      </w:r>
    </w:p>
    <w:p w:rsidR="008E79FB" w:rsidRPr="002F4077" w:rsidRDefault="008E79FB" w:rsidP="008E79FB">
      <w:pPr>
        <w:pStyle w:val="a7"/>
        <w:ind w:left="34" w:firstLine="533"/>
        <w:jc w:val="both"/>
        <w:rPr>
          <w:sz w:val="22"/>
          <w:szCs w:val="22"/>
        </w:rPr>
      </w:pPr>
      <w:r w:rsidRPr="00BE3C27">
        <w:rPr>
          <w:sz w:val="22"/>
          <w:szCs w:val="22"/>
        </w:rPr>
        <w:t>9.4</w:t>
      </w:r>
      <w:r>
        <w:rPr>
          <w:sz w:val="22"/>
          <w:szCs w:val="22"/>
        </w:rPr>
        <w:t>.</w:t>
      </w:r>
      <w:r w:rsidRPr="00BE3C27">
        <w:rPr>
          <w:sz w:val="22"/>
          <w:szCs w:val="22"/>
        </w:rPr>
        <w:t xml:space="preserve"> Обеспечение заявки возвращается участникам закупки во всех случаях, за исключением случаев, указанных в ч. 26 ст. 3.2 Закона № 223-ФЗ.</w:t>
      </w:r>
    </w:p>
    <w:bookmarkEnd w:id="111"/>
    <w:p w:rsidR="008E79FB" w:rsidRPr="00AC3F45" w:rsidRDefault="008E79FB" w:rsidP="008E79FB">
      <w:pPr>
        <w:tabs>
          <w:tab w:val="left" w:pos="1560"/>
        </w:tabs>
        <w:jc w:val="both"/>
        <w:rPr>
          <w:sz w:val="22"/>
          <w:szCs w:val="22"/>
        </w:rPr>
      </w:pPr>
    </w:p>
    <w:p w:rsidR="008E79FB" w:rsidRPr="00AC3F45" w:rsidRDefault="008E79FB" w:rsidP="008E79FB">
      <w:pPr>
        <w:pStyle w:val="1"/>
        <w:spacing w:before="0" w:after="0"/>
        <w:ind w:firstLine="284"/>
        <w:jc w:val="center"/>
        <w:rPr>
          <w:rFonts w:ascii="Times New Roman" w:hAnsi="Times New Roman" w:cs="Times New Roman"/>
          <w:sz w:val="22"/>
          <w:szCs w:val="22"/>
        </w:rPr>
      </w:pPr>
      <w:bookmarkStart w:id="115" w:name="__RefHeading__209_2018128844"/>
      <w:bookmarkEnd w:id="115"/>
      <w:r>
        <w:rPr>
          <w:rFonts w:ascii="Times New Roman" w:hAnsi="Times New Roman" w:cs="Times New Roman"/>
          <w:sz w:val="22"/>
          <w:szCs w:val="22"/>
        </w:rPr>
        <w:t>10</w:t>
      </w:r>
      <w:r w:rsidRPr="00AC3F45">
        <w:rPr>
          <w:rFonts w:ascii="Times New Roman" w:hAnsi="Times New Roman" w:cs="Times New Roman"/>
          <w:sz w:val="22"/>
          <w:szCs w:val="22"/>
        </w:rPr>
        <w:t>. Заключение договора по результатам закупки.</w:t>
      </w:r>
    </w:p>
    <w:p w:rsidR="008E79FB" w:rsidRPr="00BE3C27" w:rsidRDefault="008E79FB" w:rsidP="008E79FB">
      <w:pPr>
        <w:pStyle w:val="a7"/>
        <w:ind w:left="0" w:firstLine="567"/>
        <w:jc w:val="both"/>
        <w:rPr>
          <w:sz w:val="22"/>
          <w:szCs w:val="22"/>
        </w:rPr>
      </w:pPr>
      <w:r>
        <w:rPr>
          <w:sz w:val="22"/>
          <w:szCs w:val="22"/>
        </w:rPr>
        <w:t>10</w:t>
      </w:r>
      <w:r w:rsidRPr="00BE3C27">
        <w:rPr>
          <w:sz w:val="22"/>
          <w:szCs w:val="22"/>
        </w:rPr>
        <w:t xml:space="preserve">.1.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w:t>
      </w:r>
      <w:r w:rsidRPr="00BE3C27">
        <w:rPr>
          <w:sz w:val="22"/>
          <w:szCs w:val="22"/>
        </w:rPr>
        <w:lastRenderedPageBreak/>
        <w:t xml:space="preserve">составленного по результатам конкурентной закупки. В случае обжалования в антимонопольном органе действий (бездействия) </w:t>
      </w:r>
      <w:r>
        <w:rPr>
          <w:sz w:val="22"/>
          <w:szCs w:val="22"/>
        </w:rPr>
        <w:t>З</w:t>
      </w:r>
      <w:r w:rsidRPr="00BE3C27">
        <w:rPr>
          <w:sz w:val="22"/>
          <w:szCs w:val="22"/>
        </w:rPr>
        <w:t xml:space="preserve">аказчика, </w:t>
      </w:r>
      <w:r>
        <w:rPr>
          <w:sz w:val="22"/>
          <w:szCs w:val="22"/>
        </w:rPr>
        <w:t>К</w:t>
      </w:r>
      <w:r w:rsidRPr="00BE3C27">
        <w:rPr>
          <w:sz w:val="22"/>
          <w:szCs w:val="22"/>
        </w:rPr>
        <w:t xml:space="preserve">омиссии,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w:t>
      </w:r>
      <w:r>
        <w:rPr>
          <w:sz w:val="22"/>
          <w:szCs w:val="22"/>
        </w:rPr>
        <w:t>З</w:t>
      </w:r>
      <w:r w:rsidRPr="00BE3C27">
        <w:rPr>
          <w:sz w:val="22"/>
          <w:szCs w:val="22"/>
        </w:rPr>
        <w:t xml:space="preserve">аказчика, </w:t>
      </w:r>
      <w:r>
        <w:rPr>
          <w:sz w:val="22"/>
          <w:szCs w:val="22"/>
        </w:rPr>
        <w:t>К</w:t>
      </w:r>
      <w:r w:rsidRPr="00BE3C27">
        <w:rPr>
          <w:sz w:val="22"/>
          <w:szCs w:val="22"/>
        </w:rPr>
        <w:t>омиссии, оператора электронной площадки.</w:t>
      </w:r>
    </w:p>
    <w:p w:rsidR="008E79FB" w:rsidRPr="00BE3C27" w:rsidRDefault="008E79FB" w:rsidP="008E79FB">
      <w:pPr>
        <w:pStyle w:val="a7"/>
        <w:ind w:left="0" w:firstLine="567"/>
        <w:jc w:val="both"/>
        <w:rPr>
          <w:sz w:val="22"/>
          <w:szCs w:val="22"/>
        </w:rPr>
      </w:pPr>
      <w:r w:rsidRPr="00BE3C27">
        <w:rPr>
          <w:sz w:val="22"/>
          <w:szCs w:val="22"/>
        </w:rPr>
        <w:t>Договор по результатам неконкурентной закупки заключается в срок, установленный законодательством Российской Федерации.</w:t>
      </w:r>
    </w:p>
    <w:p w:rsidR="008E79FB" w:rsidRPr="00BE3C27" w:rsidRDefault="008E79FB" w:rsidP="008E79FB">
      <w:pPr>
        <w:pStyle w:val="a7"/>
        <w:ind w:left="34" w:firstLine="567"/>
        <w:jc w:val="both"/>
        <w:rPr>
          <w:sz w:val="22"/>
          <w:szCs w:val="22"/>
        </w:rPr>
      </w:pPr>
      <w:r>
        <w:rPr>
          <w:sz w:val="22"/>
          <w:szCs w:val="22"/>
        </w:rPr>
        <w:t>10</w:t>
      </w:r>
      <w:r w:rsidRPr="00BE3C27">
        <w:rPr>
          <w:sz w:val="22"/>
          <w:szCs w:val="22"/>
        </w:rPr>
        <w:t xml:space="preserve">.2. Победителем закупки, иным участником закупки, с которым заключается договор, подписанный договор передается </w:t>
      </w:r>
      <w:r>
        <w:rPr>
          <w:sz w:val="22"/>
          <w:szCs w:val="22"/>
        </w:rPr>
        <w:t>З</w:t>
      </w:r>
      <w:r w:rsidRPr="00BE3C27">
        <w:rPr>
          <w:sz w:val="22"/>
          <w:szCs w:val="22"/>
        </w:rPr>
        <w:t>аказчику в течение 5 (пяти) календарных дней с момента размещения в ЕИС итогового протокола.</w:t>
      </w:r>
      <w:r w:rsidRPr="00BE3C27">
        <w:rPr>
          <w:rStyle w:val="ab"/>
          <w:sz w:val="22"/>
          <w:szCs w:val="22"/>
        </w:rPr>
        <w:footnoteReference w:id="1"/>
      </w:r>
    </w:p>
    <w:p w:rsidR="008E79FB" w:rsidRPr="00BE3C27" w:rsidRDefault="008E79FB" w:rsidP="008E79FB">
      <w:pPr>
        <w:pStyle w:val="a7"/>
        <w:ind w:left="34" w:firstLine="567"/>
        <w:jc w:val="both"/>
        <w:rPr>
          <w:sz w:val="22"/>
          <w:szCs w:val="22"/>
        </w:rPr>
      </w:pPr>
      <w:r w:rsidRPr="00BE3C27">
        <w:rPr>
          <w:sz w:val="22"/>
          <w:szCs w:val="22"/>
        </w:rPr>
        <w:t>Договоры заключаются в письменной форме без использования программно-аппаратных средств электронной площадки, за исключением случаев, установленных ч</w:t>
      </w:r>
      <w:r>
        <w:rPr>
          <w:sz w:val="22"/>
          <w:szCs w:val="22"/>
        </w:rPr>
        <w:t xml:space="preserve">астью </w:t>
      </w:r>
      <w:r w:rsidRPr="00BE3C27">
        <w:rPr>
          <w:sz w:val="22"/>
          <w:szCs w:val="22"/>
        </w:rPr>
        <w:t>28 ст</w:t>
      </w:r>
      <w:r>
        <w:rPr>
          <w:sz w:val="22"/>
          <w:szCs w:val="22"/>
        </w:rPr>
        <w:t xml:space="preserve">атьи </w:t>
      </w:r>
      <w:r w:rsidRPr="00BE3C27">
        <w:rPr>
          <w:sz w:val="22"/>
          <w:szCs w:val="22"/>
        </w:rPr>
        <w:t>3.4 Закона № 223-ФЗ, а также случаев, когда использование программно-аппаратных средств электронной площадки при заключении договора прямо установлено в документации о закупке.</w:t>
      </w:r>
    </w:p>
    <w:p w:rsidR="008E79FB" w:rsidRPr="00AC3F45" w:rsidRDefault="008E79FB" w:rsidP="008E79FB">
      <w:pPr>
        <w:pStyle w:val="a7"/>
        <w:tabs>
          <w:tab w:val="left" w:pos="735"/>
          <w:tab w:val="left" w:pos="1134"/>
        </w:tabs>
        <w:ind w:left="30" w:firstLine="567"/>
        <w:jc w:val="both"/>
        <w:rPr>
          <w:sz w:val="22"/>
          <w:szCs w:val="22"/>
        </w:rPr>
      </w:pPr>
      <w:r>
        <w:rPr>
          <w:sz w:val="22"/>
          <w:szCs w:val="22"/>
        </w:rPr>
        <w:t>10</w:t>
      </w:r>
      <w:r w:rsidRPr="00BE3C27">
        <w:rPr>
          <w:sz w:val="22"/>
          <w:szCs w:val="22"/>
        </w:rPr>
        <w:t>.3.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перечисления денежных средств на счёт Заказчика, в размере обеспечения исполнения договора, установленном документацией</w:t>
      </w:r>
      <w:r w:rsidRPr="00AC3F45">
        <w:rPr>
          <w:sz w:val="22"/>
          <w:szCs w:val="22"/>
        </w:rPr>
        <w:t xml:space="preserve"> о закупке. Документацией о закупке также может быть установлен иной способ обеспечения обязательств по договору. Способ и размер обеспечения исполнения договора устанавливается в документации о закупке. Если участником, с которым заключается договор, является бюджетное или казённое государственное или муниципальное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8E79FB" w:rsidRPr="00AC3F45" w:rsidRDefault="008E79FB" w:rsidP="008E79FB">
      <w:pPr>
        <w:pStyle w:val="a7"/>
        <w:tabs>
          <w:tab w:val="left" w:pos="735"/>
        </w:tabs>
        <w:ind w:left="45" w:firstLine="567"/>
        <w:jc w:val="both"/>
        <w:rPr>
          <w:sz w:val="22"/>
          <w:szCs w:val="22"/>
        </w:rPr>
      </w:pPr>
      <w:r>
        <w:rPr>
          <w:sz w:val="22"/>
          <w:szCs w:val="22"/>
        </w:rPr>
        <w:t>10.4</w:t>
      </w:r>
      <w:r w:rsidRPr="00AC3F45">
        <w:rPr>
          <w:sz w:val="22"/>
          <w:szCs w:val="22"/>
        </w:rPr>
        <w:t>. Договор по результатам аукциона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p w:rsidR="008E79FB" w:rsidRPr="00AC3F45" w:rsidRDefault="008E79FB" w:rsidP="008E79FB">
      <w:pPr>
        <w:pStyle w:val="a7"/>
        <w:tabs>
          <w:tab w:val="left" w:pos="720"/>
          <w:tab w:val="left" w:pos="1134"/>
        </w:tabs>
        <w:ind w:left="45" w:firstLine="567"/>
        <w:jc w:val="both"/>
        <w:rPr>
          <w:sz w:val="22"/>
          <w:szCs w:val="22"/>
        </w:rPr>
      </w:pPr>
      <w:r>
        <w:rPr>
          <w:sz w:val="22"/>
          <w:szCs w:val="22"/>
        </w:rPr>
        <w:t>10</w:t>
      </w:r>
      <w:r w:rsidRPr="002E6F75">
        <w:rPr>
          <w:sz w:val="22"/>
          <w:szCs w:val="22"/>
        </w:rPr>
        <w:t>.5. Договор по результатам иных закупок заключается на условиях, содержащихся в извещении, документации о закупке, оферте заказчика (при проведении закупки с использованием электронного магазина) и заявке на участие в закупке или предложении участника, признанными наилучшими.</w:t>
      </w:r>
    </w:p>
    <w:p w:rsidR="008E79FB" w:rsidRPr="00AC3F45" w:rsidRDefault="008E79FB" w:rsidP="008E79FB">
      <w:pPr>
        <w:pStyle w:val="a7"/>
        <w:ind w:left="30" w:firstLine="567"/>
        <w:jc w:val="both"/>
        <w:rPr>
          <w:sz w:val="22"/>
          <w:szCs w:val="22"/>
        </w:rPr>
      </w:pPr>
      <w:r>
        <w:rPr>
          <w:sz w:val="22"/>
          <w:szCs w:val="22"/>
        </w:rPr>
        <w:t>10.6</w:t>
      </w:r>
      <w:r w:rsidRPr="00AC3F45">
        <w:rPr>
          <w:sz w:val="22"/>
          <w:szCs w:val="22"/>
        </w:rPr>
        <w:t xml:space="preserve">. В случае, если участник, представивший заявку на участие в закупке, признанную наилучшей, в срок, предусмотренный </w:t>
      </w:r>
      <w:r w:rsidRPr="0044215D">
        <w:rPr>
          <w:sz w:val="22"/>
          <w:szCs w:val="22"/>
        </w:rPr>
        <w:t>извещением и (или) документацией о закупке, не представил Заказчику подписанный договор, а также обеспечение исполнения договора, если в извещении и (или) документации о закупке было установлено требование об обеспечении исполнения договора, такой участник признается уклонившимся от заключения договора.</w:t>
      </w:r>
    </w:p>
    <w:p w:rsidR="008E79FB" w:rsidRPr="00AC3F45" w:rsidRDefault="008E79FB" w:rsidP="008E79FB">
      <w:pPr>
        <w:pStyle w:val="a7"/>
        <w:tabs>
          <w:tab w:val="left" w:pos="705"/>
          <w:tab w:val="left" w:pos="870"/>
        </w:tabs>
        <w:ind w:left="30" w:firstLine="567"/>
        <w:jc w:val="both"/>
        <w:rPr>
          <w:sz w:val="22"/>
          <w:szCs w:val="22"/>
        </w:rPr>
      </w:pPr>
      <w:r>
        <w:rPr>
          <w:sz w:val="22"/>
          <w:szCs w:val="22"/>
        </w:rPr>
        <w:t>10.7</w:t>
      </w:r>
      <w:r w:rsidRPr="00AC3F45">
        <w:rPr>
          <w:sz w:val="22"/>
          <w:szCs w:val="22"/>
        </w:rPr>
        <w:t xml:space="preserve">. В случае, если участник, представивший заявку на участие в </w:t>
      </w:r>
      <w:r>
        <w:rPr>
          <w:sz w:val="22"/>
          <w:szCs w:val="22"/>
        </w:rPr>
        <w:t xml:space="preserve">конкурентной </w:t>
      </w:r>
      <w:r w:rsidRPr="00AC3F45">
        <w:rPr>
          <w:sz w:val="22"/>
          <w:szCs w:val="22"/>
        </w:rPr>
        <w:t>закупке, признанну</w:t>
      </w:r>
      <w:r>
        <w:rPr>
          <w:sz w:val="22"/>
          <w:szCs w:val="22"/>
        </w:rPr>
        <w:t xml:space="preserve">ю наилучшей, признан Заказчиком, </w:t>
      </w:r>
      <w:r w:rsidRPr="00AC3F45">
        <w:rPr>
          <w:sz w:val="22"/>
          <w:szCs w:val="22"/>
        </w:rPr>
        <w:t xml:space="preserve">уклонившимся от заключения договора, и (или) не предоставил обеспечение исполнения договора, если в документации о </w:t>
      </w:r>
      <w:r>
        <w:rPr>
          <w:sz w:val="22"/>
          <w:szCs w:val="22"/>
        </w:rPr>
        <w:t xml:space="preserve">конкурентной </w:t>
      </w:r>
      <w:r w:rsidRPr="00AC3F45">
        <w:rPr>
          <w:sz w:val="22"/>
          <w:szCs w:val="22"/>
        </w:rPr>
        <w:t xml:space="preserve">закупке было установлено такое требование, Инициатор закупки незамедлительно уведомляет Организатора о таких фактах. В таких случаях обеспечение заявки на участие в закупке, если такое обеспечение было предусмотрено документацией о </w:t>
      </w:r>
      <w:r>
        <w:rPr>
          <w:sz w:val="22"/>
          <w:szCs w:val="22"/>
        </w:rPr>
        <w:t xml:space="preserve">конкурентной </w:t>
      </w:r>
      <w:r w:rsidRPr="00AC3F45">
        <w:rPr>
          <w:sz w:val="22"/>
          <w:szCs w:val="22"/>
        </w:rPr>
        <w:t xml:space="preserve">закупке, не возвращается участнику, уклонившемуся от заключения договора. </w:t>
      </w:r>
    </w:p>
    <w:p w:rsidR="008E79FB" w:rsidRPr="00AC3F45" w:rsidRDefault="008E79FB" w:rsidP="008E79FB">
      <w:pPr>
        <w:pStyle w:val="a7"/>
        <w:tabs>
          <w:tab w:val="left" w:pos="735"/>
          <w:tab w:val="left" w:pos="825"/>
        </w:tabs>
        <w:ind w:left="30" w:firstLine="567"/>
        <w:jc w:val="both"/>
        <w:rPr>
          <w:sz w:val="22"/>
          <w:szCs w:val="22"/>
        </w:rPr>
      </w:pPr>
      <w:r>
        <w:rPr>
          <w:sz w:val="22"/>
          <w:szCs w:val="22"/>
        </w:rPr>
        <w:t>10.8</w:t>
      </w:r>
      <w:r w:rsidRPr="00AC3F45">
        <w:rPr>
          <w:sz w:val="22"/>
          <w:szCs w:val="22"/>
        </w:rPr>
        <w:t xml:space="preserve">. В случае, если победитель </w:t>
      </w:r>
      <w:r>
        <w:rPr>
          <w:sz w:val="22"/>
          <w:szCs w:val="22"/>
        </w:rPr>
        <w:t xml:space="preserve">конкурентной </w:t>
      </w:r>
      <w:r w:rsidRPr="00AC3F45">
        <w:rPr>
          <w:sz w:val="22"/>
          <w:szCs w:val="22"/>
        </w:rPr>
        <w:t xml:space="preserve">закупки уклонился от заключения договора, и (или) не предоставил обеспечение исполнения договора </w:t>
      </w:r>
      <w:r>
        <w:rPr>
          <w:sz w:val="22"/>
          <w:szCs w:val="22"/>
        </w:rPr>
        <w:t>Комиссия</w:t>
      </w:r>
      <w:r w:rsidRPr="00AC3F45">
        <w:rPr>
          <w:sz w:val="22"/>
          <w:szCs w:val="22"/>
        </w:rPr>
        <w:t xml:space="preserve"> пересматривает решение об итогах закупки, в том числе вправе принять решение о закупке у единственного поставщика (исполнителя, подрядчика).</w:t>
      </w:r>
    </w:p>
    <w:p w:rsidR="008E79FB" w:rsidRPr="00AC3F45" w:rsidRDefault="008E79FB" w:rsidP="008E79FB">
      <w:pPr>
        <w:pStyle w:val="a7"/>
        <w:ind w:left="0" w:firstLine="567"/>
        <w:jc w:val="both"/>
        <w:rPr>
          <w:sz w:val="22"/>
          <w:szCs w:val="22"/>
        </w:rPr>
      </w:pPr>
      <w:r>
        <w:rPr>
          <w:sz w:val="22"/>
          <w:szCs w:val="22"/>
        </w:rPr>
        <w:t>10.9</w:t>
      </w:r>
      <w:r w:rsidRPr="00AC3F45">
        <w:rPr>
          <w:sz w:val="22"/>
          <w:szCs w:val="22"/>
        </w:rPr>
        <w:t>. Заказчик обязан отказаться от заключения договора с участником закупки, обязанным заключить договор, в случаях:</w:t>
      </w:r>
    </w:p>
    <w:p w:rsidR="008E79FB" w:rsidRPr="00AC3F45" w:rsidRDefault="008E79FB" w:rsidP="008E79FB">
      <w:pPr>
        <w:tabs>
          <w:tab w:val="left" w:pos="567"/>
        </w:tabs>
        <w:ind w:firstLine="567"/>
        <w:jc w:val="both"/>
        <w:rPr>
          <w:sz w:val="22"/>
          <w:szCs w:val="22"/>
        </w:rPr>
      </w:pPr>
      <w:r>
        <w:rPr>
          <w:sz w:val="22"/>
          <w:szCs w:val="22"/>
        </w:rPr>
        <w:t xml:space="preserve">а) </w:t>
      </w:r>
      <w:r w:rsidRPr="00AC3F45">
        <w:rPr>
          <w:sz w:val="22"/>
          <w:szCs w:val="22"/>
        </w:rPr>
        <w:t>несоответствия участника закупки, обязанного заключить договор, требованиям, установленным в документации о закупки;</w:t>
      </w:r>
    </w:p>
    <w:p w:rsidR="008E79FB" w:rsidRPr="00BE3C27" w:rsidRDefault="008E79FB" w:rsidP="008E79FB">
      <w:pPr>
        <w:tabs>
          <w:tab w:val="left" w:pos="567"/>
        </w:tabs>
        <w:ind w:firstLine="567"/>
        <w:jc w:val="both"/>
        <w:rPr>
          <w:sz w:val="22"/>
          <w:szCs w:val="22"/>
        </w:rPr>
      </w:pPr>
      <w:r w:rsidRPr="00AC3F45">
        <w:rPr>
          <w:sz w:val="22"/>
          <w:szCs w:val="22"/>
        </w:rPr>
        <w:t>б)</w:t>
      </w:r>
      <w:r>
        <w:rPr>
          <w:sz w:val="22"/>
          <w:szCs w:val="22"/>
        </w:rPr>
        <w:t xml:space="preserve"> </w:t>
      </w:r>
      <w:r w:rsidRPr="00BE3C27">
        <w:rPr>
          <w:sz w:val="22"/>
          <w:szCs w:val="22"/>
        </w:rPr>
        <w:t>предоставления участником закупки, обязанным заключить договор, недостоверных сведений в заявке на участие в закупки;</w:t>
      </w:r>
    </w:p>
    <w:p w:rsidR="008E79FB" w:rsidRPr="00BE3C27" w:rsidRDefault="008E79FB" w:rsidP="008E79FB">
      <w:pPr>
        <w:tabs>
          <w:tab w:val="left" w:pos="567"/>
        </w:tabs>
        <w:ind w:firstLine="567"/>
        <w:jc w:val="both"/>
        <w:rPr>
          <w:sz w:val="22"/>
          <w:szCs w:val="22"/>
        </w:rPr>
      </w:pPr>
      <w:r>
        <w:rPr>
          <w:sz w:val="22"/>
          <w:szCs w:val="22"/>
        </w:rPr>
        <w:lastRenderedPageBreak/>
        <w:t xml:space="preserve">в) </w:t>
      </w:r>
      <w:r w:rsidRPr="00BE3C27">
        <w:rPr>
          <w:sz w:val="22"/>
          <w:szCs w:val="22"/>
        </w:rPr>
        <w:t xml:space="preserve">непредоставления победителем  процедуры закупки письменного обоснования предлагаемой цены договора в случае, порядке </w:t>
      </w:r>
      <w:r>
        <w:rPr>
          <w:sz w:val="22"/>
          <w:szCs w:val="22"/>
        </w:rPr>
        <w:t>и в сроки, указанные в пункте 10</w:t>
      </w:r>
      <w:r w:rsidRPr="00BE3C27">
        <w:rPr>
          <w:sz w:val="22"/>
          <w:szCs w:val="22"/>
        </w:rPr>
        <w:t>.10 настоящего Положения;</w:t>
      </w:r>
    </w:p>
    <w:p w:rsidR="008E79FB" w:rsidRPr="00BE3C27" w:rsidRDefault="008E79FB" w:rsidP="008E79FB">
      <w:pPr>
        <w:pStyle w:val="a7"/>
        <w:ind w:left="34" w:firstLine="567"/>
        <w:jc w:val="both"/>
        <w:rPr>
          <w:sz w:val="22"/>
          <w:szCs w:val="22"/>
        </w:rPr>
      </w:pPr>
      <w:r w:rsidRPr="00BE3C27">
        <w:rPr>
          <w:sz w:val="22"/>
          <w:szCs w:val="22"/>
        </w:rPr>
        <w:t>г) необходимость исполнения предписания контролирующих органов и (или) вступившего в законную силу судебного акта;</w:t>
      </w:r>
    </w:p>
    <w:p w:rsidR="008E79FB" w:rsidRPr="00BE3C27" w:rsidRDefault="008E79FB" w:rsidP="008E79FB">
      <w:pPr>
        <w:pStyle w:val="a7"/>
        <w:ind w:left="34" w:firstLine="567"/>
        <w:jc w:val="both"/>
        <w:rPr>
          <w:sz w:val="22"/>
          <w:szCs w:val="22"/>
        </w:rPr>
      </w:pPr>
      <w:r w:rsidRPr="00BE3C27">
        <w:rPr>
          <w:sz w:val="22"/>
          <w:szCs w:val="22"/>
        </w:rPr>
        <w:t>д) изменение норм законодательства, регулирующих порядок исполнения договора и (или) обосновывающих потребность в товарах, работах, услугах;</w:t>
      </w:r>
    </w:p>
    <w:p w:rsidR="008E79FB" w:rsidRPr="00BE3C27" w:rsidRDefault="008E79FB" w:rsidP="008E79FB">
      <w:pPr>
        <w:pStyle w:val="a7"/>
        <w:ind w:left="34" w:firstLine="567"/>
        <w:jc w:val="both"/>
        <w:rPr>
          <w:sz w:val="22"/>
          <w:szCs w:val="22"/>
        </w:rPr>
      </w:pPr>
      <w:r w:rsidRPr="00BE3C27">
        <w:rPr>
          <w:sz w:val="22"/>
          <w:szCs w:val="22"/>
        </w:rPr>
        <w:t xml:space="preserve">е) в иных случаях, установленных </w:t>
      </w:r>
      <w:r>
        <w:rPr>
          <w:sz w:val="22"/>
          <w:szCs w:val="22"/>
        </w:rPr>
        <w:t>П</w:t>
      </w:r>
      <w:r w:rsidRPr="00BE3C27">
        <w:rPr>
          <w:sz w:val="22"/>
          <w:szCs w:val="22"/>
        </w:rPr>
        <w:t>оложением.</w:t>
      </w:r>
    </w:p>
    <w:p w:rsidR="008E79FB" w:rsidRPr="0044215D" w:rsidRDefault="008E79FB" w:rsidP="008E79FB">
      <w:pPr>
        <w:ind w:firstLine="567"/>
        <w:jc w:val="both"/>
        <w:rPr>
          <w:sz w:val="22"/>
          <w:szCs w:val="22"/>
        </w:rPr>
      </w:pPr>
      <w:r w:rsidRPr="0044215D">
        <w:rPr>
          <w:sz w:val="22"/>
          <w:szCs w:val="22"/>
        </w:rPr>
        <w:t>10.10</w:t>
      </w:r>
      <w:r>
        <w:rPr>
          <w:sz w:val="22"/>
          <w:szCs w:val="22"/>
        </w:rPr>
        <w:t>.</w:t>
      </w:r>
      <w:r w:rsidRPr="0044215D">
        <w:rPr>
          <w:sz w:val="22"/>
          <w:szCs w:val="22"/>
        </w:rPr>
        <w:t xml:space="preserve"> В случае, если при проведения закупки участником закупки предложена цена договора, сниженная на 25 и более процентов по отношению к начальной (максимальной) цене договора, указанной в извещении и (или) документации о закупке, участник закупки, признанный победителем процедуры закупки или единственным участником закупки, заявка которого соответствует требованиям извещения и (или) документации о закупке, обязан предоставить Заказчику письменное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смету на выполнение работ,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 Данное письменное обоснование предоставляется участником закупки Заказчику не позднее чем в течение трех рабочих дней со дня размещения в единой информационной системе протокола подведения итогов закупки.</w:t>
      </w:r>
    </w:p>
    <w:p w:rsidR="008E79FB" w:rsidRPr="0044215D" w:rsidRDefault="008E79FB" w:rsidP="008E79FB">
      <w:pPr>
        <w:pStyle w:val="a7"/>
        <w:tabs>
          <w:tab w:val="left" w:pos="720"/>
          <w:tab w:val="left" w:pos="1134"/>
        </w:tabs>
        <w:ind w:left="0" w:firstLine="567"/>
        <w:jc w:val="both"/>
        <w:rPr>
          <w:sz w:val="22"/>
          <w:szCs w:val="22"/>
        </w:rPr>
      </w:pPr>
      <w:r w:rsidRPr="0044215D">
        <w:rPr>
          <w:sz w:val="22"/>
          <w:szCs w:val="22"/>
        </w:rPr>
        <w:t xml:space="preserve">10.11. Закупка считается проведённой со дня заключения договора. </w:t>
      </w:r>
    </w:p>
    <w:p w:rsidR="008E79FB" w:rsidRPr="007377E9" w:rsidRDefault="008E79FB" w:rsidP="008E79FB">
      <w:pPr>
        <w:ind w:firstLine="567"/>
        <w:jc w:val="both"/>
        <w:outlineLvl w:val="2"/>
        <w:rPr>
          <w:bCs/>
          <w:sz w:val="22"/>
          <w:szCs w:val="22"/>
          <w:lang w:eastAsia="ru-RU"/>
        </w:rPr>
      </w:pPr>
      <w:r w:rsidRPr="0044215D">
        <w:rPr>
          <w:sz w:val="22"/>
          <w:szCs w:val="22"/>
        </w:rPr>
        <w:t>10.12. В течение 3-х рабочих дней со дня заключения договора Заказчик вносит информацию</w:t>
      </w:r>
      <w:r w:rsidRPr="00AC3F45">
        <w:rPr>
          <w:sz w:val="22"/>
          <w:szCs w:val="22"/>
        </w:rPr>
        <w:t xml:space="preserve"> и документы, установленные Правительством Российской Федерации в соответствии с частью 1 статьи 4.1</w:t>
      </w:r>
      <w:r>
        <w:rPr>
          <w:sz w:val="22"/>
          <w:szCs w:val="22"/>
        </w:rPr>
        <w:t xml:space="preserve"> Закона № 223-ФЗ</w:t>
      </w:r>
      <w:r w:rsidRPr="00AC3F45">
        <w:rPr>
          <w:sz w:val="22"/>
          <w:szCs w:val="22"/>
        </w:rPr>
        <w:t>, в Реестр договоров, заключённых заказчиками, ведущийся в</w:t>
      </w:r>
      <w:r>
        <w:rPr>
          <w:sz w:val="22"/>
          <w:szCs w:val="22"/>
        </w:rPr>
        <w:t xml:space="preserve"> единой информационной системе.</w:t>
      </w:r>
    </w:p>
    <w:p w:rsidR="008E79FB" w:rsidRPr="00AC3F45" w:rsidRDefault="008E79FB" w:rsidP="008E79FB">
      <w:pPr>
        <w:pStyle w:val="a7"/>
        <w:tabs>
          <w:tab w:val="left" w:pos="720"/>
          <w:tab w:val="left" w:pos="1134"/>
        </w:tabs>
        <w:ind w:left="0" w:firstLine="567"/>
        <w:jc w:val="both"/>
        <w:rPr>
          <w:sz w:val="22"/>
          <w:szCs w:val="22"/>
        </w:rPr>
      </w:pPr>
      <w:r w:rsidRPr="00AC3F45">
        <w:rPr>
          <w:rStyle w:val="blk"/>
          <w:sz w:val="22"/>
          <w:szCs w:val="22"/>
        </w:rPr>
        <w:t>Порядок ведения указанного Реестра в единой информационной системе,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8E79FB" w:rsidRPr="00BE3C27" w:rsidRDefault="008E79FB" w:rsidP="008E79FB">
      <w:pPr>
        <w:pStyle w:val="1"/>
        <w:spacing w:before="0" w:after="0"/>
        <w:ind w:firstLine="567"/>
        <w:jc w:val="both"/>
        <w:rPr>
          <w:rFonts w:ascii="Times New Roman" w:hAnsi="Times New Roman" w:cs="Times New Roman"/>
          <w:b w:val="0"/>
          <w:sz w:val="22"/>
          <w:szCs w:val="22"/>
        </w:rPr>
      </w:pPr>
      <w:r w:rsidRPr="00AC3F45">
        <w:rPr>
          <w:rFonts w:ascii="Times New Roman" w:hAnsi="Times New Roman" w:cs="Times New Roman"/>
          <w:b w:val="0"/>
          <w:sz w:val="22"/>
          <w:szCs w:val="22"/>
        </w:rPr>
        <w:t>В Реестр договоров, ведущийся в</w:t>
      </w:r>
      <w:r>
        <w:rPr>
          <w:rFonts w:ascii="Times New Roman" w:hAnsi="Times New Roman" w:cs="Times New Roman"/>
          <w:b w:val="0"/>
          <w:sz w:val="22"/>
          <w:szCs w:val="22"/>
        </w:rPr>
        <w:t xml:space="preserve"> единой информационной системе,</w:t>
      </w:r>
      <w:r w:rsidRPr="00AC3F45">
        <w:rPr>
          <w:rFonts w:ascii="Times New Roman" w:hAnsi="Times New Roman" w:cs="Times New Roman"/>
          <w:b w:val="0"/>
          <w:sz w:val="22"/>
          <w:szCs w:val="22"/>
        </w:rPr>
        <w:t xml:space="preserve"> Заказчиком не вносятся </w:t>
      </w:r>
      <w:r w:rsidRPr="00BE3C27">
        <w:rPr>
          <w:rFonts w:ascii="Times New Roman" w:hAnsi="Times New Roman" w:cs="Times New Roman"/>
          <w:b w:val="0"/>
          <w:sz w:val="22"/>
          <w:szCs w:val="22"/>
        </w:rPr>
        <w:t>сведения и документы, которые в соответствии с Законом № 223-ФЗ не подлежат размещению в единой информационной системе.</w:t>
      </w:r>
    </w:p>
    <w:p w:rsidR="008E79FB" w:rsidRPr="0044215D" w:rsidRDefault="008E79FB" w:rsidP="008E79FB">
      <w:pPr>
        <w:pStyle w:val="a7"/>
        <w:ind w:left="34" w:firstLine="567"/>
        <w:jc w:val="both"/>
        <w:rPr>
          <w:sz w:val="22"/>
          <w:szCs w:val="22"/>
        </w:rPr>
      </w:pPr>
      <w:r w:rsidRPr="0044215D">
        <w:rPr>
          <w:sz w:val="22"/>
          <w:szCs w:val="22"/>
        </w:rPr>
        <w:t xml:space="preserve">10.13. По результатам закупки договор может быть заключен с несколькими участниками закупки в случае, если это предусмотрено извещением и (или) документацией о закупке. </w:t>
      </w:r>
      <w:r w:rsidRPr="0044215D">
        <w:rPr>
          <w:sz w:val="22"/>
          <w:szCs w:val="22"/>
        </w:rPr>
        <w:tab/>
      </w:r>
    </w:p>
    <w:p w:rsidR="008E79FB" w:rsidRPr="00BE3C27" w:rsidRDefault="008E79FB" w:rsidP="008E79FB">
      <w:pPr>
        <w:pStyle w:val="a7"/>
        <w:ind w:left="34" w:firstLine="567"/>
        <w:jc w:val="both"/>
        <w:rPr>
          <w:sz w:val="22"/>
          <w:szCs w:val="22"/>
        </w:rPr>
      </w:pPr>
      <w:r w:rsidRPr="0044215D">
        <w:rPr>
          <w:sz w:val="22"/>
          <w:szCs w:val="22"/>
        </w:rPr>
        <w:t xml:space="preserve">В указанном случае в извещение и (или)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w:t>
      </w:r>
      <w:r>
        <w:rPr>
          <w:sz w:val="22"/>
          <w:szCs w:val="22"/>
        </w:rPr>
        <w:t>З</w:t>
      </w:r>
      <w:r w:rsidRPr="0044215D">
        <w:rPr>
          <w:sz w:val="22"/>
          <w:szCs w:val="22"/>
        </w:rPr>
        <w:t>аказчик намеревается заключить договор.</w:t>
      </w:r>
    </w:p>
    <w:p w:rsidR="008E79FB" w:rsidRPr="00BE3C27" w:rsidRDefault="008E79FB" w:rsidP="008E79FB">
      <w:pPr>
        <w:pStyle w:val="a7"/>
        <w:ind w:left="34" w:firstLine="567"/>
        <w:jc w:val="both"/>
        <w:rPr>
          <w:sz w:val="22"/>
          <w:szCs w:val="22"/>
        </w:rPr>
      </w:pPr>
      <w:r w:rsidRPr="00BE3C27">
        <w:rPr>
          <w:sz w:val="22"/>
          <w:szCs w:val="22"/>
        </w:rPr>
        <w:t xml:space="preserve">Заключение договоров при этом осуществляется в порядке, установленном </w:t>
      </w:r>
      <w:r>
        <w:rPr>
          <w:sz w:val="22"/>
          <w:szCs w:val="22"/>
        </w:rPr>
        <w:t>разделом 10</w:t>
      </w:r>
      <w:r w:rsidRPr="00BE3C27">
        <w:rPr>
          <w:sz w:val="22"/>
          <w:szCs w:val="22"/>
        </w:rPr>
        <w:t xml:space="preserve"> настоящего </w:t>
      </w:r>
      <w:r>
        <w:rPr>
          <w:sz w:val="22"/>
          <w:szCs w:val="22"/>
        </w:rPr>
        <w:t>П</w:t>
      </w:r>
      <w:r w:rsidRPr="00BE3C27">
        <w:rPr>
          <w:sz w:val="22"/>
          <w:szCs w:val="22"/>
        </w:rPr>
        <w:t>оложения.</w:t>
      </w:r>
    </w:p>
    <w:p w:rsidR="008E79FB" w:rsidRPr="00BE3C27" w:rsidRDefault="008E79FB" w:rsidP="008E79FB">
      <w:pPr>
        <w:pStyle w:val="a7"/>
        <w:ind w:left="34" w:firstLine="567"/>
        <w:jc w:val="both"/>
        <w:rPr>
          <w:sz w:val="22"/>
          <w:szCs w:val="22"/>
        </w:rPr>
      </w:pPr>
      <w:r>
        <w:rPr>
          <w:sz w:val="22"/>
          <w:szCs w:val="22"/>
        </w:rPr>
        <w:t>10</w:t>
      </w:r>
      <w:r w:rsidRPr="00BE3C27">
        <w:rPr>
          <w:sz w:val="22"/>
          <w:szCs w:val="22"/>
        </w:rPr>
        <w:t>.14. Заказчик вправе отказаться от заключения договора с победителем закупки, иным участником закупки, с которым заключается договор, в следующих случаях (</w:t>
      </w:r>
      <w:r w:rsidRPr="00BE3C27">
        <w:rPr>
          <w:sz w:val="22"/>
          <w:szCs w:val="22"/>
          <w:u w:val="single"/>
        </w:rPr>
        <w:t>для неконкурентных закупок</w:t>
      </w:r>
      <w:r w:rsidRPr="00BE3C27">
        <w:rPr>
          <w:sz w:val="22"/>
          <w:szCs w:val="22"/>
        </w:rPr>
        <w:t>):</w:t>
      </w:r>
    </w:p>
    <w:p w:rsidR="008E79FB" w:rsidRPr="00BE3C27" w:rsidRDefault="008E79FB" w:rsidP="008E79FB">
      <w:pPr>
        <w:pStyle w:val="a7"/>
        <w:ind w:left="34" w:firstLine="567"/>
        <w:jc w:val="both"/>
        <w:rPr>
          <w:sz w:val="22"/>
          <w:szCs w:val="22"/>
        </w:rPr>
      </w:pPr>
      <w:r w:rsidRPr="00BE3C27">
        <w:rPr>
          <w:sz w:val="22"/>
          <w:szCs w:val="22"/>
        </w:rPr>
        <w:t xml:space="preserve">1) если при проведении закупки </w:t>
      </w:r>
      <w:r>
        <w:rPr>
          <w:sz w:val="22"/>
          <w:szCs w:val="22"/>
        </w:rPr>
        <w:t>З</w:t>
      </w:r>
      <w:r w:rsidRPr="00BE3C27">
        <w:rPr>
          <w:sz w:val="22"/>
          <w:szCs w:val="22"/>
        </w:rPr>
        <w:t>аказчиком или победителем закупки, иным участником закупки, с которым заключается договор, были существенно нарушены требования положения о закупке, которые не были выявлены на момент подписания протокола;</w:t>
      </w:r>
    </w:p>
    <w:p w:rsidR="008E79FB" w:rsidRPr="00BE3C27" w:rsidRDefault="008E79FB" w:rsidP="008E79FB">
      <w:pPr>
        <w:pStyle w:val="a7"/>
        <w:ind w:left="34" w:firstLine="567"/>
        <w:jc w:val="both"/>
        <w:rPr>
          <w:sz w:val="22"/>
          <w:szCs w:val="22"/>
        </w:rPr>
      </w:pPr>
      <w:r w:rsidRPr="00BE3C27">
        <w:rPr>
          <w:sz w:val="22"/>
          <w:szCs w:val="22"/>
        </w:rPr>
        <w:t>2)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8E79FB" w:rsidRPr="00BE3C27" w:rsidRDefault="008E79FB" w:rsidP="008E79FB">
      <w:pPr>
        <w:pStyle w:val="a7"/>
        <w:ind w:left="34" w:firstLine="567"/>
        <w:jc w:val="both"/>
        <w:rPr>
          <w:sz w:val="22"/>
          <w:szCs w:val="22"/>
        </w:rPr>
      </w:pPr>
      <w:r w:rsidRPr="00BE3C27">
        <w:rPr>
          <w:sz w:val="22"/>
          <w:szCs w:val="22"/>
        </w:rPr>
        <w:t>3) изменение потребностей в закупаемых товарах, работах, услугах,</w:t>
      </w:r>
    </w:p>
    <w:p w:rsidR="008E79FB" w:rsidRPr="00BE3C27" w:rsidRDefault="008E79FB" w:rsidP="008E79FB">
      <w:pPr>
        <w:pStyle w:val="a7"/>
        <w:ind w:left="34" w:firstLine="567"/>
        <w:jc w:val="both"/>
        <w:rPr>
          <w:sz w:val="22"/>
          <w:szCs w:val="22"/>
        </w:rPr>
      </w:pPr>
      <w:r w:rsidRPr="00BE3C27">
        <w:rPr>
          <w:sz w:val="22"/>
          <w:szCs w:val="22"/>
        </w:rPr>
        <w:t xml:space="preserve">4) изменение условий договора с </w:t>
      </w:r>
      <w:r>
        <w:rPr>
          <w:sz w:val="22"/>
          <w:szCs w:val="22"/>
        </w:rPr>
        <w:t>З</w:t>
      </w:r>
      <w:r w:rsidRPr="00BE3C27">
        <w:rPr>
          <w:sz w:val="22"/>
          <w:szCs w:val="22"/>
        </w:rPr>
        <w:t>аказчиком, во исполнение которого проводилась закупка.</w:t>
      </w:r>
    </w:p>
    <w:p w:rsidR="008E79FB" w:rsidRPr="00BE3C27" w:rsidRDefault="008E79FB" w:rsidP="008E79FB">
      <w:pPr>
        <w:pStyle w:val="a7"/>
        <w:ind w:left="34" w:firstLine="567"/>
        <w:jc w:val="both"/>
        <w:rPr>
          <w:sz w:val="22"/>
          <w:szCs w:val="22"/>
        </w:rPr>
      </w:pPr>
      <w:r>
        <w:rPr>
          <w:sz w:val="22"/>
          <w:szCs w:val="22"/>
        </w:rPr>
        <w:t>10</w:t>
      </w:r>
      <w:r w:rsidRPr="00BE3C27">
        <w:rPr>
          <w:sz w:val="22"/>
          <w:szCs w:val="22"/>
        </w:rPr>
        <w:t>.15. Заказчик вправе включить в проект договора условие о рассмотрении споров, разногласий и требований, касающихся его исполнения, нарушения, прекращения или недействительности, третейским судом.</w:t>
      </w:r>
    </w:p>
    <w:p w:rsidR="008E79FB" w:rsidRPr="00BE3C27" w:rsidRDefault="008E79FB" w:rsidP="008E79FB">
      <w:pPr>
        <w:rPr>
          <w:sz w:val="22"/>
          <w:szCs w:val="22"/>
        </w:rPr>
      </w:pPr>
    </w:p>
    <w:p w:rsidR="008E79FB" w:rsidRPr="00BE3C27" w:rsidRDefault="008E79FB" w:rsidP="008E79FB">
      <w:pPr>
        <w:pStyle w:val="1"/>
        <w:spacing w:before="0" w:after="0"/>
        <w:ind w:firstLine="284"/>
        <w:jc w:val="center"/>
        <w:rPr>
          <w:rFonts w:ascii="Times New Roman" w:hAnsi="Times New Roman" w:cs="Times New Roman"/>
          <w:sz w:val="22"/>
          <w:szCs w:val="22"/>
        </w:rPr>
      </w:pPr>
      <w:r>
        <w:rPr>
          <w:rFonts w:ascii="Times New Roman" w:hAnsi="Times New Roman" w:cs="Times New Roman"/>
          <w:sz w:val="22"/>
          <w:szCs w:val="22"/>
        </w:rPr>
        <w:lastRenderedPageBreak/>
        <w:t>11</w:t>
      </w:r>
      <w:r w:rsidRPr="00BE3C27">
        <w:rPr>
          <w:rFonts w:ascii="Times New Roman" w:hAnsi="Times New Roman" w:cs="Times New Roman"/>
          <w:sz w:val="22"/>
          <w:szCs w:val="22"/>
        </w:rPr>
        <w:t>. Исполнение договора, заключенного по результатам закупки.</w:t>
      </w:r>
    </w:p>
    <w:p w:rsidR="008E79FB" w:rsidRPr="00AC3F45" w:rsidRDefault="008E79FB" w:rsidP="008E79FB">
      <w:pPr>
        <w:pStyle w:val="a7"/>
        <w:ind w:left="0" w:firstLine="567"/>
        <w:jc w:val="both"/>
        <w:rPr>
          <w:sz w:val="22"/>
          <w:szCs w:val="22"/>
        </w:rPr>
      </w:pPr>
      <w:r>
        <w:rPr>
          <w:sz w:val="22"/>
          <w:szCs w:val="22"/>
        </w:rPr>
        <w:t>11</w:t>
      </w:r>
      <w:r w:rsidRPr="00BE3C27">
        <w:rPr>
          <w:sz w:val="22"/>
          <w:szCs w:val="22"/>
        </w:rPr>
        <w:t>.1.</w:t>
      </w:r>
      <w:r>
        <w:rPr>
          <w:sz w:val="22"/>
          <w:szCs w:val="22"/>
        </w:rPr>
        <w:t xml:space="preserve"> </w:t>
      </w:r>
      <w:r w:rsidRPr="00BE3C27">
        <w:rPr>
          <w:sz w:val="22"/>
          <w:szCs w:val="22"/>
        </w:rPr>
        <w:t>Порядок заключения и исполнения договора, заключенного по результатам закупки, регулируется Гражданским кодексом Российской Федерации, иными нормативными правовыми актами Российской Федерации, внутренними</w:t>
      </w:r>
      <w:r w:rsidRPr="00AC3F45">
        <w:rPr>
          <w:sz w:val="22"/>
          <w:szCs w:val="22"/>
        </w:rPr>
        <w:t xml:space="preserve"> документами </w:t>
      </w:r>
      <w:r>
        <w:rPr>
          <w:sz w:val="22"/>
          <w:szCs w:val="22"/>
        </w:rPr>
        <w:t>МАУК «ПКиО»</w:t>
      </w:r>
      <w:r w:rsidRPr="00AC3F45">
        <w:rPr>
          <w:sz w:val="22"/>
          <w:szCs w:val="22"/>
        </w:rPr>
        <w:t xml:space="preserve">. </w:t>
      </w:r>
    </w:p>
    <w:p w:rsidR="008E79FB" w:rsidRPr="00AC3F45" w:rsidRDefault="008E79FB" w:rsidP="008E79FB">
      <w:pPr>
        <w:pStyle w:val="a7"/>
        <w:ind w:left="0" w:firstLine="567"/>
        <w:jc w:val="both"/>
        <w:rPr>
          <w:sz w:val="22"/>
          <w:szCs w:val="22"/>
        </w:rPr>
      </w:pPr>
      <w:r>
        <w:rPr>
          <w:sz w:val="22"/>
          <w:szCs w:val="22"/>
        </w:rPr>
        <w:t>11</w:t>
      </w:r>
      <w:r w:rsidRPr="00AC3F45">
        <w:rPr>
          <w:sz w:val="22"/>
          <w:szCs w:val="22"/>
        </w:rPr>
        <w:t>.2. 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указанными в</w:t>
      </w:r>
      <w:r>
        <w:rPr>
          <w:sz w:val="22"/>
          <w:szCs w:val="22"/>
        </w:rPr>
        <w:t xml:space="preserve"> </w:t>
      </w:r>
      <w:r w:rsidRPr="0044215D">
        <w:rPr>
          <w:sz w:val="22"/>
          <w:szCs w:val="22"/>
        </w:rPr>
        <w:t>извещении и (или) документации о закупке</w:t>
      </w:r>
      <w:r w:rsidRPr="00AC3F45">
        <w:rPr>
          <w:sz w:val="22"/>
          <w:szCs w:val="22"/>
        </w:rPr>
        <w:t xml:space="preserve"> и в протоколе, составленном по результатам закупки. При изменении догово</w:t>
      </w:r>
      <w:r>
        <w:rPr>
          <w:sz w:val="22"/>
          <w:szCs w:val="22"/>
        </w:rPr>
        <w:t>ра, заключенного по результатам</w:t>
      </w:r>
      <w:r w:rsidRPr="00AC3F45">
        <w:rPr>
          <w:sz w:val="22"/>
          <w:szCs w:val="22"/>
        </w:rPr>
        <w:t xml:space="preserve"> проведенных торгов, иных способов закупки, не может нарушаться антимонопольное законодательство. </w:t>
      </w:r>
    </w:p>
    <w:p w:rsidR="008E79FB" w:rsidRPr="00AC3F45" w:rsidRDefault="008E79FB" w:rsidP="008E79FB">
      <w:pPr>
        <w:pStyle w:val="a7"/>
        <w:tabs>
          <w:tab w:val="left" w:pos="1134"/>
        </w:tabs>
        <w:ind w:left="0" w:firstLine="567"/>
        <w:jc w:val="both"/>
        <w:rPr>
          <w:sz w:val="22"/>
          <w:szCs w:val="22"/>
        </w:rPr>
      </w:pPr>
      <w:r>
        <w:rPr>
          <w:sz w:val="22"/>
          <w:szCs w:val="22"/>
        </w:rPr>
        <w:t>11</w:t>
      </w:r>
      <w:r w:rsidRPr="00AC3F45">
        <w:rPr>
          <w:sz w:val="22"/>
          <w:szCs w:val="22"/>
        </w:rPr>
        <w:t xml:space="preserve">.3. В случае, если при заключении и исполнении </w:t>
      </w:r>
      <w:r w:rsidRPr="00AC3F45">
        <w:rPr>
          <w:rStyle w:val="f"/>
          <w:sz w:val="22"/>
          <w:szCs w:val="22"/>
        </w:rPr>
        <w:t>договора</w:t>
      </w:r>
      <w:r w:rsidRPr="00AC3F45">
        <w:rPr>
          <w:sz w:val="22"/>
          <w:szCs w:val="22"/>
        </w:rPr>
        <w:t xml:space="preserve"> </w:t>
      </w:r>
      <w:r w:rsidRPr="00AC3F45">
        <w:rPr>
          <w:rStyle w:val="f"/>
          <w:sz w:val="22"/>
          <w:szCs w:val="22"/>
        </w:rPr>
        <w:t>изменяются</w:t>
      </w:r>
      <w:r w:rsidRPr="00AC3F45">
        <w:rPr>
          <w:sz w:val="22"/>
          <w:szCs w:val="22"/>
        </w:rPr>
        <w:t xml:space="preserve"> объем, цена закупаемых товаров, работ, услуг или сроки исполнения </w:t>
      </w:r>
      <w:r w:rsidRPr="00AC3F45">
        <w:rPr>
          <w:rStyle w:val="f"/>
          <w:sz w:val="22"/>
          <w:szCs w:val="22"/>
        </w:rPr>
        <w:t>договора</w:t>
      </w:r>
      <w:r w:rsidRPr="00AC3F45">
        <w:rPr>
          <w:sz w:val="22"/>
          <w:szCs w:val="22"/>
        </w:rPr>
        <w:t xml:space="preserve"> по сравнению с указанными в протоколе, составленном по результатам закупки, не позднее чем в течение десяти дней со дня внесения </w:t>
      </w:r>
      <w:r w:rsidRPr="00AC3F45">
        <w:rPr>
          <w:rStyle w:val="f"/>
          <w:sz w:val="22"/>
          <w:szCs w:val="22"/>
        </w:rPr>
        <w:t>изменений</w:t>
      </w:r>
      <w:r w:rsidRPr="00AC3F45">
        <w:rPr>
          <w:sz w:val="22"/>
          <w:szCs w:val="22"/>
        </w:rPr>
        <w:t xml:space="preserve"> в </w:t>
      </w:r>
      <w:r w:rsidRPr="00AC3F45">
        <w:rPr>
          <w:rStyle w:val="f"/>
          <w:sz w:val="22"/>
          <w:szCs w:val="22"/>
        </w:rPr>
        <w:t>договор</w:t>
      </w:r>
      <w:r w:rsidRPr="00AC3F45">
        <w:rPr>
          <w:sz w:val="22"/>
          <w:szCs w:val="22"/>
        </w:rPr>
        <w:t xml:space="preserve"> в единой информационной системе размещается информация об </w:t>
      </w:r>
      <w:r w:rsidRPr="00AC3F45">
        <w:rPr>
          <w:rStyle w:val="f"/>
          <w:sz w:val="22"/>
          <w:szCs w:val="22"/>
        </w:rPr>
        <w:t>изменении</w:t>
      </w:r>
      <w:r w:rsidRPr="00AC3F45">
        <w:rPr>
          <w:sz w:val="22"/>
          <w:szCs w:val="22"/>
        </w:rPr>
        <w:t xml:space="preserve"> </w:t>
      </w:r>
      <w:r w:rsidRPr="00AC3F45">
        <w:rPr>
          <w:rStyle w:val="f"/>
          <w:sz w:val="22"/>
          <w:szCs w:val="22"/>
        </w:rPr>
        <w:t>договора</w:t>
      </w:r>
      <w:r w:rsidRPr="00AC3F45">
        <w:rPr>
          <w:sz w:val="22"/>
          <w:szCs w:val="22"/>
        </w:rPr>
        <w:t xml:space="preserve"> с указанием </w:t>
      </w:r>
      <w:r w:rsidRPr="00AC3F45">
        <w:rPr>
          <w:rStyle w:val="f"/>
          <w:sz w:val="22"/>
          <w:szCs w:val="22"/>
        </w:rPr>
        <w:t>измененных</w:t>
      </w:r>
      <w:r w:rsidRPr="00AC3F45">
        <w:rPr>
          <w:sz w:val="22"/>
          <w:szCs w:val="22"/>
        </w:rPr>
        <w:t xml:space="preserve"> условий.</w:t>
      </w:r>
    </w:p>
    <w:p w:rsidR="008E79FB" w:rsidRDefault="008E79FB" w:rsidP="008E79FB">
      <w:pPr>
        <w:pStyle w:val="a7"/>
        <w:tabs>
          <w:tab w:val="left" w:pos="1134"/>
        </w:tabs>
        <w:ind w:left="0" w:firstLine="567"/>
        <w:jc w:val="both"/>
        <w:rPr>
          <w:sz w:val="22"/>
          <w:szCs w:val="22"/>
        </w:rPr>
      </w:pPr>
      <w:r>
        <w:rPr>
          <w:sz w:val="22"/>
          <w:szCs w:val="22"/>
        </w:rPr>
        <w:t>11</w:t>
      </w:r>
      <w:r w:rsidRPr="00AC3F45">
        <w:rPr>
          <w:sz w:val="22"/>
          <w:szCs w:val="22"/>
        </w:rPr>
        <w:t>.4</w:t>
      </w:r>
      <w:r>
        <w:rPr>
          <w:sz w:val="22"/>
          <w:szCs w:val="22"/>
        </w:rPr>
        <w:t>.</w:t>
      </w:r>
      <w:r w:rsidRPr="00AC3F45">
        <w:rPr>
          <w:sz w:val="22"/>
          <w:szCs w:val="22"/>
        </w:rPr>
        <w:t xml:space="preserve"> Информация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соответствии с частью 1 статьи 4.1</w:t>
      </w:r>
      <w:r>
        <w:rPr>
          <w:sz w:val="22"/>
          <w:szCs w:val="22"/>
        </w:rPr>
        <w:t xml:space="preserve"> Закона № 223-ФЗ</w:t>
      </w:r>
      <w:r w:rsidRPr="00AC3F45">
        <w:rPr>
          <w:sz w:val="22"/>
          <w:szCs w:val="22"/>
        </w:rPr>
        <w:t xml:space="preserve"> в течение десяти календарных дней со дня исполнения, изменения или расторжения договора. </w:t>
      </w:r>
    </w:p>
    <w:p w:rsidR="008E79FB" w:rsidRPr="00BE3C27" w:rsidRDefault="008E79FB" w:rsidP="008E79FB">
      <w:pPr>
        <w:pStyle w:val="a7"/>
        <w:tabs>
          <w:tab w:val="left" w:pos="1134"/>
        </w:tabs>
        <w:ind w:left="0" w:firstLine="567"/>
        <w:jc w:val="both"/>
        <w:rPr>
          <w:sz w:val="22"/>
          <w:szCs w:val="22"/>
        </w:rPr>
      </w:pPr>
      <w:r w:rsidRPr="009C72A7">
        <w:rPr>
          <w:sz w:val="22"/>
          <w:szCs w:val="22"/>
        </w:rPr>
        <w:t>В целях предоставления информации и документов, касающихся результатов исполнения договора в соответствии с подпунктом «з» пункта 2</w:t>
      </w:r>
      <w:r>
        <w:rPr>
          <w:sz w:val="22"/>
          <w:szCs w:val="22"/>
        </w:rPr>
        <w:t xml:space="preserve"> Правил ведения реестра договор</w:t>
      </w:r>
      <w:r w:rsidRPr="009C72A7">
        <w:rPr>
          <w:sz w:val="22"/>
          <w:szCs w:val="22"/>
        </w:rPr>
        <w:t>ов, заключенных заказчиками, утвержденных Постановлением Правительства Российской Федерации от 31</w:t>
      </w:r>
      <w:r>
        <w:rPr>
          <w:sz w:val="22"/>
          <w:szCs w:val="22"/>
        </w:rPr>
        <w:t>.10.</w:t>
      </w:r>
      <w:r w:rsidRPr="009C72A7">
        <w:rPr>
          <w:sz w:val="22"/>
          <w:szCs w:val="22"/>
        </w:rPr>
        <w:t xml:space="preserve">2014 </w:t>
      </w:r>
      <w:r>
        <w:rPr>
          <w:sz w:val="22"/>
          <w:szCs w:val="22"/>
        </w:rPr>
        <w:t>№</w:t>
      </w:r>
      <w:r w:rsidRPr="009C72A7">
        <w:rPr>
          <w:sz w:val="22"/>
          <w:szCs w:val="22"/>
        </w:rPr>
        <w:t xml:space="preserve">1132 "О порядке ведения реестра договоров, заключенных заказчиками по результатам закупки", Заказчик по своему усмотрению публикует информацию об исполнении обязательств по договорам либо по этапам, либо, разместив документы, подтверждающие исполнение обязательств в полном объеме. В качестве итоговых документов, подтверждающих исполнение обязательств по договору может выступать как совокупность документов, подписанных в ходе исполнения договора, так и итоговый акт сверки взаимных расчетов по договору </w:t>
      </w:r>
      <w:r w:rsidRPr="009C72A7">
        <w:rPr>
          <w:sz w:val="22"/>
          <w:szCs w:val="22"/>
          <w:u w:val="single"/>
        </w:rPr>
        <w:t>либо</w:t>
      </w:r>
      <w:r w:rsidRPr="009C72A7">
        <w:rPr>
          <w:sz w:val="22"/>
          <w:szCs w:val="22"/>
        </w:rPr>
        <w:t xml:space="preserve"> акт об исполнении обязательств по договору по форме, установленной Заказчиком</w:t>
      </w:r>
      <w:r w:rsidRPr="00BE3C27">
        <w:rPr>
          <w:sz w:val="22"/>
          <w:szCs w:val="22"/>
        </w:rPr>
        <w:t>.</w:t>
      </w:r>
    </w:p>
    <w:p w:rsidR="008E79FB" w:rsidRPr="00BE3C27" w:rsidRDefault="008E79FB" w:rsidP="008E79FB">
      <w:pPr>
        <w:pStyle w:val="a7"/>
        <w:ind w:left="34" w:firstLine="567"/>
        <w:jc w:val="both"/>
        <w:rPr>
          <w:sz w:val="22"/>
          <w:szCs w:val="22"/>
        </w:rPr>
      </w:pPr>
      <w:r w:rsidRPr="00BE3C27">
        <w:rPr>
          <w:sz w:val="22"/>
          <w:szCs w:val="22"/>
        </w:rPr>
        <w:t xml:space="preserve">Итоговый акт сверки взаимных расчетов по договору либо акт об исполнении обязательств по договору подписывается поставщиком (подрядчиком, исполнителем) по инициативе </w:t>
      </w:r>
      <w:r>
        <w:rPr>
          <w:sz w:val="22"/>
          <w:szCs w:val="22"/>
        </w:rPr>
        <w:t>З</w:t>
      </w:r>
      <w:r w:rsidRPr="00BE3C27">
        <w:rPr>
          <w:sz w:val="22"/>
          <w:szCs w:val="22"/>
        </w:rPr>
        <w:t>аказчика.</w:t>
      </w:r>
    </w:p>
    <w:p w:rsidR="008E79FB" w:rsidRPr="00BE3C27" w:rsidRDefault="008E79FB" w:rsidP="008E79FB">
      <w:pPr>
        <w:pStyle w:val="a7"/>
        <w:ind w:left="34" w:firstLine="567"/>
        <w:jc w:val="both"/>
        <w:rPr>
          <w:sz w:val="22"/>
          <w:szCs w:val="22"/>
        </w:rPr>
      </w:pPr>
      <w:r w:rsidRPr="00BE3C27">
        <w:rPr>
          <w:sz w:val="22"/>
          <w:szCs w:val="22"/>
        </w:rPr>
        <w:t>Договор считается исполненным после подписания сторонами одного из указанных документов (итогового акта сверки взаимных расчетов по договору либо акта об исполнении обязательств по договору), если такой документ был подписан сторонами договора.</w:t>
      </w:r>
    </w:p>
    <w:p w:rsidR="008E79FB" w:rsidRPr="00AC3F45" w:rsidRDefault="008E79FB" w:rsidP="008E79FB">
      <w:pPr>
        <w:pStyle w:val="a7"/>
        <w:tabs>
          <w:tab w:val="left" w:pos="1125"/>
        </w:tabs>
        <w:ind w:left="0" w:firstLine="567"/>
        <w:jc w:val="both"/>
        <w:rPr>
          <w:sz w:val="22"/>
          <w:szCs w:val="22"/>
        </w:rPr>
      </w:pPr>
      <w:r>
        <w:rPr>
          <w:sz w:val="22"/>
          <w:szCs w:val="22"/>
        </w:rPr>
        <w:t>11</w:t>
      </w:r>
      <w:r w:rsidRPr="00BE3C27">
        <w:rPr>
          <w:sz w:val="22"/>
          <w:szCs w:val="22"/>
        </w:rPr>
        <w:t xml:space="preserve">.5. В случаях осуществления закупки товаров, работ, услуг, стоимость которой составляет или превышает размер крупной сделки, а также в других случаях, когда законодательством Российской Федерации и Уставом </w:t>
      </w:r>
      <w:r>
        <w:rPr>
          <w:sz w:val="22"/>
          <w:szCs w:val="22"/>
        </w:rPr>
        <w:t>МАУК «ПКиО»</w:t>
      </w:r>
      <w:r w:rsidRPr="00BE3C27">
        <w:rPr>
          <w:sz w:val="22"/>
          <w:szCs w:val="22"/>
        </w:rPr>
        <w:t xml:space="preserve"> установлена обязательность согласования сделок с Наблюдательным советом учреждения, проведение процедуры закупки и заключение договора осуществляется только после такого согласования</w:t>
      </w:r>
      <w:r w:rsidRPr="00AC3F45">
        <w:rPr>
          <w:sz w:val="22"/>
          <w:szCs w:val="22"/>
        </w:rPr>
        <w:t xml:space="preserve"> с Н</w:t>
      </w:r>
      <w:r>
        <w:rPr>
          <w:sz w:val="22"/>
          <w:szCs w:val="22"/>
        </w:rPr>
        <w:t>аблюдательным советом МАУК «ПКиО»</w:t>
      </w:r>
      <w:r w:rsidRPr="00AC3F45">
        <w:rPr>
          <w:sz w:val="22"/>
          <w:szCs w:val="22"/>
        </w:rPr>
        <w:t>.</w:t>
      </w:r>
    </w:p>
    <w:p w:rsidR="008E79FB" w:rsidRPr="00AC3F45" w:rsidRDefault="008E79FB" w:rsidP="008E79FB">
      <w:pPr>
        <w:pStyle w:val="34"/>
        <w:tabs>
          <w:tab w:val="clear" w:pos="1694"/>
        </w:tabs>
        <w:spacing w:line="240" w:lineRule="auto"/>
        <w:ind w:left="0" w:firstLine="567"/>
        <w:rPr>
          <w:sz w:val="22"/>
          <w:szCs w:val="22"/>
        </w:rPr>
      </w:pPr>
      <w:r w:rsidRPr="00AC3F45">
        <w:rPr>
          <w:sz w:val="22"/>
          <w:szCs w:val="22"/>
        </w:rPr>
        <w:t xml:space="preserve">Цена любой крупной сделки превышает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w:t>
      </w:r>
      <w:r>
        <w:rPr>
          <w:sz w:val="22"/>
          <w:szCs w:val="22"/>
        </w:rPr>
        <w:t>МАУК «ПКиО»</w:t>
      </w:r>
      <w:r w:rsidRPr="00AC3F45">
        <w:rPr>
          <w:sz w:val="22"/>
          <w:szCs w:val="22"/>
        </w:rPr>
        <w:t xml:space="preserve"> не предусмотрен меньший размер крупной сделки.</w:t>
      </w:r>
    </w:p>
    <w:p w:rsidR="008E79FB" w:rsidRPr="00AC3F45" w:rsidRDefault="008E79FB" w:rsidP="008E79FB">
      <w:pPr>
        <w:pStyle w:val="a7"/>
        <w:ind w:left="0" w:firstLine="567"/>
        <w:jc w:val="both"/>
        <w:rPr>
          <w:sz w:val="22"/>
          <w:szCs w:val="22"/>
        </w:rPr>
      </w:pPr>
      <w:r>
        <w:rPr>
          <w:sz w:val="22"/>
          <w:szCs w:val="22"/>
        </w:rPr>
        <w:t>11</w:t>
      </w:r>
      <w:r w:rsidRPr="00AC3F45">
        <w:rPr>
          <w:sz w:val="22"/>
          <w:szCs w:val="22"/>
        </w:rPr>
        <w:t xml:space="preserve">.6. Наблюдательный совет </w:t>
      </w:r>
      <w:r>
        <w:rPr>
          <w:sz w:val="22"/>
          <w:szCs w:val="22"/>
        </w:rPr>
        <w:t>МАУК «ПКиО»</w:t>
      </w:r>
      <w:r w:rsidRPr="00AC3F45">
        <w:rPr>
          <w:sz w:val="22"/>
          <w:szCs w:val="22"/>
        </w:rPr>
        <w:t xml:space="preserve"> обязан рассмотреть предложение Заказчика о со</w:t>
      </w:r>
      <w:r>
        <w:rPr>
          <w:sz w:val="22"/>
          <w:szCs w:val="22"/>
        </w:rPr>
        <w:t xml:space="preserve">вершении крупной сделки </w:t>
      </w:r>
      <w:r w:rsidRPr="00AC3F45">
        <w:rPr>
          <w:sz w:val="22"/>
          <w:szCs w:val="22"/>
        </w:rPr>
        <w:t xml:space="preserve">в течение 15-ти календарных дней с момента поступления такого предложения председателю Наблюдательного совета </w:t>
      </w:r>
      <w:r>
        <w:rPr>
          <w:sz w:val="22"/>
          <w:szCs w:val="22"/>
        </w:rPr>
        <w:t>МАУК «ПКиО»</w:t>
      </w:r>
      <w:r w:rsidRPr="00AC3F45">
        <w:rPr>
          <w:sz w:val="22"/>
          <w:szCs w:val="22"/>
        </w:rPr>
        <w:t xml:space="preserve"> (если уставом учреждения не преду</w:t>
      </w:r>
      <w:r>
        <w:rPr>
          <w:sz w:val="22"/>
          <w:szCs w:val="22"/>
        </w:rPr>
        <w:t>смотрен более короткий срок).</w:t>
      </w:r>
    </w:p>
    <w:p w:rsidR="008E79FB" w:rsidRPr="00AC3F45" w:rsidRDefault="008E79FB" w:rsidP="008E79FB">
      <w:pPr>
        <w:pStyle w:val="a7"/>
        <w:tabs>
          <w:tab w:val="left" w:pos="770"/>
          <w:tab w:val="left" w:pos="1134"/>
        </w:tabs>
        <w:ind w:left="0" w:firstLine="567"/>
        <w:jc w:val="both"/>
        <w:rPr>
          <w:sz w:val="22"/>
          <w:szCs w:val="22"/>
        </w:rPr>
      </w:pPr>
    </w:p>
    <w:p w:rsidR="008E79FB" w:rsidRPr="009F20B3" w:rsidRDefault="008E79FB" w:rsidP="008E79FB">
      <w:pPr>
        <w:ind w:firstLine="284"/>
        <w:jc w:val="center"/>
        <w:rPr>
          <w:sz w:val="22"/>
          <w:szCs w:val="22"/>
        </w:rPr>
      </w:pPr>
      <w:r>
        <w:rPr>
          <w:b/>
          <w:sz w:val="22"/>
          <w:szCs w:val="22"/>
        </w:rPr>
        <w:t>12</w:t>
      </w:r>
      <w:r w:rsidRPr="009F20B3">
        <w:rPr>
          <w:b/>
          <w:sz w:val="22"/>
          <w:szCs w:val="22"/>
        </w:rPr>
        <w:t>. Отчётность по результатам закупки</w:t>
      </w:r>
    </w:p>
    <w:p w:rsidR="008E79FB" w:rsidRPr="00BE3C27" w:rsidRDefault="008E79FB" w:rsidP="008E79FB">
      <w:pPr>
        <w:pStyle w:val="aff6"/>
        <w:ind w:firstLine="567"/>
        <w:jc w:val="both"/>
        <w:rPr>
          <w:sz w:val="22"/>
          <w:szCs w:val="22"/>
        </w:rPr>
      </w:pPr>
      <w:r>
        <w:rPr>
          <w:sz w:val="22"/>
          <w:szCs w:val="22"/>
        </w:rPr>
        <w:t>12</w:t>
      </w:r>
      <w:r w:rsidRPr="009F20B3">
        <w:rPr>
          <w:sz w:val="22"/>
          <w:szCs w:val="22"/>
        </w:rPr>
        <w:t xml:space="preserve">.1. Заказчик не позднее 10-го числа месяца, следующего за отчетным месяцем, размещает в </w:t>
      </w:r>
      <w:r w:rsidRPr="00BE3C27">
        <w:rPr>
          <w:sz w:val="22"/>
          <w:szCs w:val="22"/>
        </w:rPr>
        <w:t>единой информационной системе документ, сформированный помощью функционала единой информационной системы и содержащий:</w:t>
      </w:r>
    </w:p>
    <w:p w:rsidR="008E79FB" w:rsidRPr="00BE3C27" w:rsidRDefault="008E79FB" w:rsidP="008E79FB">
      <w:pPr>
        <w:ind w:firstLine="567"/>
        <w:jc w:val="both"/>
        <w:rPr>
          <w:sz w:val="22"/>
          <w:szCs w:val="22"/>
          <w:lang w:eastAsia="ru-RU"/>
        </w:rPr>
      </w:pPr>
      <w:r w:rsidRPr="00BE3C27">
        <w:rPr>
          <w:sz w:val="22"/>
          <w:szCs w:val="22"/>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8E79FB" w:rsidRPr="00BE3C27" w:rsidRDefault="008E79FB" w:rsidP="008E79FB">
      <w:pPr>
        <w:ind w:firstLine="567"/>
        <w:jc w:val="both"/>
        <w:rPr>
          <w:sz w:val="22"/>
          <w:szCs w:val="22"/>
        </w:rPr>
      </w:pPr>
      <w:r w:rsidRPr="00BE3C27">
        <w:rPr>
          <w:sz w:val="22"/>
          <w:szCs w:val="22"/>
        </w:rPr>
        <w:lastRenderedPageBreak/>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E79FB" w:rsidRPr="00BE3C27" w:rsidRDefault="008E79FB" w:rsidP="008E79FB">
      <w:pPr>
        <w:ind w:firstLine="567"/>
        <w:jc w:val="both"/>
        <w:rPr>
          <w:sz w:val="22"/>
          <w:szCs w:val="22"/>
        </w:rPr>
      </w:pPr>
      <w:r w:rsidRPr="00BE3C27">
        <w:rPr>
          <w:sz w:val="22"/>
          <w:szCs w:val="22"/>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(далее по тексту Положения – ежемесячная отчётность).</w:t>
      </w:r>
    </w:p>
    <w:p w:rsidR="008E79FB" w:rsidRPr="009F20B3" w:rsidRDefault="008E79FB" w:rsidP="008E79FB">
      <w:pPr>
        <w:tabs>
          <w:tab w:val="left" w:pos="1560"/>
        </w:tabs>
        <w:ind w:firstLine="567"/>
        <w:jc w:val="both"/>
        <w:rPr>
          <w:sz w:val="22"/>
          <w:szCs w:val="22"/>
        </w:rPr>
      </w:pPr>
      <w:r w:rsidRPr="00BE3C27">
        <w:rPr>
          <w:sz w:val="22"/>
          <w:szCs w:val="22"/>
        </w:rPr>
        <w:t>Под отчетным месяцем в целях исполнения требований настоящего пункта понимается месяц, в котором заключен</w:t>
      </w:r>
      <w:r w:rsidRPr="009F20B3">
        <w:rPr>
          <w:sz w:val="22"/>
          <w:szCs w:val="22"/>
        </w:rPr>
        <w:t xml:space="preserve"> соответствующий договор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rsidR="008E79FB" w:rsidRDefault="008E79FB" w:rsidP="008E79FB">
      <w:pPr>
        <w:tabs>
          <w:tab w:val="left" w:pos="1560"/>
        </w:tabs>
        <w:ind w:firstLine="567"/>
        <w:jc w:val="both"/>
        <w:rPr>
          <w:sz w:val="22"/>
          <w:szCs w:val="22"/>
        </w:rPr>
      </w:pPr>
      <w:r w:rsidRPr="009F20B3">
        <w:rPr>
          <w:sz w:val="22"/>
          <w:szCs w:val="22"/>
        </w:rPr>
        <w:t>Ежемесячная отчётность формируется Заказчиком отдельно за каждый месяц (включает закупки, проводимые только в отчётном месяце) или нарастающим итогом в течение текущего года (включает в себя все закупки, проведённые как</w:t>
      </w:r>
      <w:r>
        <w:rPr>
          <w:sz w:val="22"/>
          <w:szCs w:val="22"/>
        </w:rPr>
        <w:t xml:space="preserve"> в</w:t>
      </w:r>
      <w:r w:rsidRPr="009F20B3">
        <w:rPr>
          <w:sz w:val="22"/>
          <w:szCs w:val="22"/>
        </w:rPr>
        <w:t xml:space="preserve"> текущем отчётном, так и в предыдущих отчётных месяцах текущего года). Способ формирования отчётности (за каждый месяц в отдельности или нарастающим итогом в течение текущего года) выбирается Заказчиком самостоятельно при предоставлении ежемесячной отчётности за второй отчётный месяц текущего года. В дальнейшем - до окончания текущего года Заказчик не вправе изменить способ формирования ежемесячной отчётности.</w:t>
      </w:r>
    </w:p>
    <w:p w:rsidR="0048086A" w:rsidRPr="009F20B3" w:rsidRDefault="0048086A" w:rsidP="008E79FB">
      <w:pPr>
        <w:tabs>
          <w:tab w:val="left" w:pos="1560"/>
        </w:tabs>
        <w:ind w:firstLine="567"/>
        <w:jc w:val="both"/>
        <w:rPr>
          <w:sz w:val="22"/>
          <w:szCs w:val="22"/>
        </w:rPr>
      </w:pPr>
      <w:r>
        <w:rPr>
          <w:sz w:val="22"/>
          <w:szCs w:val="22"/>
        </w:rPr>
        <w:t>12.2. Формы ежемесячной отчетности утверждаются приказом директора МАУК «ПКиО».</w:t>
      </w:r>
    </w:p>
    <w:p w:rsidR="008E79FB" w:rsidRPr="00AC3F45" w:rsidRDefault="008E79FB" w:rsidP="008E79FB">
      <w:pPr>
        <w:ind w:firstLine="567"/>
        <w:jc w:val="both"/>
        <w:rPr>
          <w:sz w:val="22"/>
          <w:szCs w:val="22"/>
        </w:rPr>
      </w:pPr>
    </w:p>
    <w:p w:rsidR="008E79FB" w:rsidRPr="00C64AE1" w:rsidRDefault="008E79FB" w:rsidP="008E79FB">
      <w:pPr>
        <w:pStyle w:val="a7"/>
        <w:ind w:left="0" w:firstLine="709"/>
        <w:jc w:val="both"/>
        <w:rPr>
          <w:b/>
          <w:sz w:val="22"/>
          <w:szCs w:val="22"/>
        </w:rPr>
      </w:pPr>
      <w:r>
        <w:rPr>
          <w:b/>
          <w:sz w:val="22"/>
          <w:szCs w:val="22"/>
        </w:rPr>
        <w:t>13</w:t>
      </w:r>
      <w:r w:rsidRPr="00137D27">
        <w:rPr>
          <w:b/>
          <w:sz w:val="22"/>
          <w:szCs w:val="22"/>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r>
        <w:rPr>
          <w:b/>
          <w:sz w:val="22"/>
          <w:szCs w:val="22"/>
        </w:rPr>
        <w:t>.</w:t>
      </w:r>
    </w:p>
    <w:p w:rsidR="008E79FB" w:rsidRPr="00137D27" w:rsidRDefault="008E79FB" w:rsidP="008E79FB">
      <w:pPr>
        <w:pStyle w:val="a7"/>
        <w:ind w:left="0" w:firstLine="567"/>
        <w:jc w:val="both"/>
        <w:rPr>
          <w:sz w:val="22"/>
          <w:szCs w:val="22"/>
        </w:rPr>
      </w:pPr>
      <w:r>
        <w:rPr>
          <w:sz w:val="22"/>
          <w:szCs w:val="22"/>
        </w:rPr>
        <w:t>13</w:t>
      </w:r>
      <w:r w:rsidRPr="00137D27">
        <w:rPr>
          <w:sz w:val="22"/>
          <w:szCs w:val="22"/>
        </w:rPr>
        <w:t>.1.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E79FB" w:rsidRPr="00137D27" w:rsidRDefault="008E79FB" w:rsidP="008E79FB">
      <w:pPr>
        <w:pStyle w:val="a7"/>
        <w:ind w:left="0" w:firstLine="567"/>
        <w:jc w:val="both"/>
        <w:rPr>
          <w:sz w:val="22"/>
          <w:szCs w:val="22"/>
        </w:rPr>
      </w:pPr>
      <w:r>
        <w:rPr>
          <w:sz w:val="22"/>
          <w:szCs w:val="22"/>
        </w:rPr>
        <w:t>13</w:t>
      </w:r>
      <w:r w:rsidRPr="00137D27">
        <w:rPr>
          <w:sz w:val="22"/>
          <w:szCs w:val="22"/>
        </w:rPr>
        <w:t>.2.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8E79FB" w:rsidRPr="00137D27" w:rsidRDefault="008E79FB" w:rsidP="008E79FB">
      <w:pPr>
        <w:pStyle w:val="a7"/>
        <w:ind w:left="0" w:firstLine="567"/>
        <w:jc w:val="both"/>
        <w:rPr>
          <w:sz w:val="22"/>
          <w:szCs w:val="22"/>
        </w:rPr>
      </w:pPr>
      <w:r>
        <w:rPr>
          <w:sz w:val="22"/>
          <w:szCs w:val="22"/>
        </w:rPr>
        <w:t>13</w:t>
      </w:r>
      <w:r w:rsidRPr="00137D27">
        <w:rPr>
          <w:sz w:val="22"/>
          <w:szCs w:val="22"/>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E79FB" w:rsidRPr="00137D27" w:rsidRDefault="008E79FB" w:rsidP="008E79FB">
      <w:pPr>
        <w:pStyle w:val="a7"/>
        <w:ind w:left="0" w:firstLine="567"/>
        <w:jc w:val="both"/>
        <w:rPr>
          <w:sz w:val="22"/>
          <w:szCs w:val="22"/>
        </w:rPr>
      </w:pPr>
      <w:r>
        <w:rPr>
          <w:sz w:val="22"/>
          <w:szCs w:val="22"/>
        </w:rPr>
        <w:t>13</w:t>
      </w:r>
      <w:r w:rsidRPr="00137D27">
        <w:rPr>
          <w:sz w:val="22"/>
          <w:szCs w:val="22"/>
        </w:rPr>
        <w:t>.4. Условием предоставления приоритета является включение в документацию о закупке следующих сведений:</w:t>
      </w:r>
    </w:p>
    <w:p w:rsidR="008E79FB" w:rsidRPr="00137D27" w:rsidRDefault="008E79FB" w:rsidP="008E79FB">
      <w:pPr>
        <w:pStyle w:val="a7"/>
        <w:ind w:left="0" w:firstLine="567"/>
        <w:jc w:val="both"/>
        <w:rPr>
          <w:sz w:val="22"/>
          <w:szCs w:val="22"/>
        </w:rPr>
      </w:pPr>
      <w:r w:rsidRPr="00137D27">
        <w:rPr>
          <w:sz w:val="22"/>
          <w:szCs w:val="22"/>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8E79FB" w:rsidRPr="00137D27" w:rsidRDefault="008E79FB" w:rsidP="008E79FB">
      <w:pPr>
        <w:pStyle w:val="a7"/>
        <w:ind w:left="0" w:firstLine="567"/>
        <w:jc w:val="both"/>
        <w:rPr>
          <w:sz w:val="22"/>
          <w:szCs w:val="22"/>
        </w:rPr>
      </w:pPr>
      <w:r w:rsidRPr="00137D27">
        <w:rPr>
          <w:sz w:val="22"/>
          <w:szCs w:val="22"/>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rsidR="008E79FB" w:rsidRPr="00137D27" w:rsidRDefault="008E79FB" w:rsidP="008E79FB">
      <w:pPr>
        <w:pStyle w:val="a7"/>
        <w:ind w:left="0" w:firstLine="567"/>
        <w:jc w:val="both"/>
        <w:rPr>
          <w:sz w:val="22"/>
          <w:szCs w:val="22"/>
        </w:rPr>
      </w:pPr>
      <w:r w:rsidRPr="00137D27">
        <w:rPr>
          <w:sz w:val="22"/>
          <w:szCs w:val="22"/>
        </w:rPr>
        <w:lastRenderedPageBreak/>
        <w:t>в) Заказчик указывает в документации о закупке сведения о начальной (максимальной) цене единицы каждого товара, работы, услуги, являющихся предметом закупки;</w:t>
      </w:r>
    </w:p>
    <w:p w:rsidR="008E79FB" w:rsidRPr="00137D27" w:rsidRDefault="008E79FB" w:rsidP="008E79FB">
      <w:pPr>
        <w:pStyle w:val="a7"/>
        <w:ind w:left="0" w:firstLine="567"/>
        <w:jc w:val="both"/>
        <w:rPr>
          <w:sz w:val="22"/>
          <w:szCs w:val="22"/>
        </w:rPr>
      </w:pPr>
      <w:r w:rsidRPr="00137D27">
        <w:rPr>
          <w:sz w:val="22"/>
          <w:szCs w:val="22"/>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E79FB" w:rsidRPr="00137D27" w:rsidRDefault="008E79FB" w:rsidP="008E79FB">
      <w:pPr>
        <w:pStyle w:val="a7"/>
        <w:ind w:left="0" w:firstLine="567"/>
        <w:jc w:val="both"/>
        <w:rPr>
          <w:sz w:val="22"/>
          <w:szCs w:val="22"/>
        </w:rPr>
      </w:pPr>
      <w:r w:rsidRPr="00137D27">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w:t>
      </w:r>
      <w:r>
        <w:rPr>
          <w:sz w:val="22"/>
          <w:szCs w:val="22"/>
        </w:rPr>
        <w:t xml:space="preserve"> подпунктами "г" и "д" пункта 13</w:t>
      </w:r>
      <w:r w:rsidRPr="00137D27">
        <w:rPr>
          <w:sz w:val="22"/>
          <w:szCs w:val="22"/>
        </w:rPr>
        <w:t>.5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E79FB" w:rsidRPr="00137D27" w:rsidRDefault="008E79FB" w:rsidP="008E79FB">
      <w:pPr>
        <w:pStyle w:val="a7"/>
        <w:ind w:left="0" w:firstLine="567"/>
        <w:jc w:val="both"/>
        <w:rPr>
          <w:sz w:val="22"/>
          <w:szCs w:val="22"/>
        </w:rPr>
      </w:pPr>
      <w:r w:rsidRPr="00137D27">
        <w:rPr>
          <w:sz w:val="22"/>
          <w:szCs w:val="22"/>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w:t>
      </w:r>
    </w:p>
    <w:p w:rsidR="008E79FB" w:rsidRPr="00137D27" w:rsidRDefault="008E79FB" w:rsidP="008E79FB">
      <w:pPr>
        <w:pStyle w:val="a7"/>
        <w:ind w:left="0" w:firstLine="567"/>
        <w:jc w:val="both"/>
        <w:rPr>
          <w:sz w:val="22"/>
          <w:szCs w:val="22"/>
        </w:rPr>
      </w:pPr>
      <w:r w:rsidRPr="00137D27">
        <w:rPr>
          <w:sz w:val="22"/>
          <w:szCs w:val="22"/>
        </w:rPr>
        <w:t>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E79FB" w:rsidRPr="00137D27" w:rsidRDefault="008E79FB" w:rsidP="008E79FB">
      <w:pPr>
        <w:pStyle w:val="a7"/>
        <w:ind w:left="0" w:firstLine="567"/>
        <w:jc w:val="both"/>
        <w:rPr>
          <w:sz w:val="22"/>
          <w:szCs w:val="22"/>
        </w:rPr>
      </w:pPr>
      <w:r w:rsidRPr="00137D27">
        <w:rPr>
          <w:sz w:val="22"/>
          <w:szCs w:val="22"/>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E79FB" w:rsidRPr="00137D27" w:rsidRDefault="008E79FB" w:rsidP="008E79FB">
      <w:pPr>
        <w:pStyle w:val="a7"/>
        <w:ind w:left="0" w:firstLine="567"/>
        <w:jc w:val="both"/>
        <w:rPr>
          <w:sz w:val="22"/>
          <w:szCs w:val="22"/>
        </w:rPr>
      </w:pPr>
      <w:r w:rsidRPr="00137D27">
        <w:rPr>
          <w:sz w:val="22"/>
          <w:szCs w:val="22"/>
        </w:rPr>
        <w:t xml:space="preserve">и) при исполнении договора, заключенного с участником закупки, которому предоставлен приоритет в соответствии с настоящим Положением и Постановлением Правительства РФ от 16.09.2016 </w:t>
      </w:r>
      <w:r>
        <w:rPr>
          <w:sz w:val="22"/>
          <w:szCs w:val="22"/>
        </w:rPr>
        <w:t>№</w:t>
      </w:r>
      <w:r w:rsidRPr="00137D27">
        <w:rPr>
          <w:sz w:val="22"/>
          <w:szCs w:val="22"/>
        </w:rPr>
        <w:t xml:space="preserve">925 </w:t>
      </w:r>
      <w:r>
        <w:rPr>
          <w:sz w:val="22"/>
          <w:szCs w:val="22"/>
        </w:rPr>
        <w:t>«</w:t>
      </w:r>
      <w:r w:rsidRPr="00137D27">
        <w:rPr>
          <w:sz w:val="22"/>
          <w:szCs w:val="22"/>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2"/>
          <w:szCs w:val="22"/>
        </w:rPr>
        <w:t>»</w:t>
      </w:r>
      <w:r w:rsidRPr="00137D27">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E79FB" w:rsidRPr="00137D27" w:rsidRDefault="008E79FB" w:rsidP="008E79FB">
      <w:pPr>
        <w:pStyle w:val="a7"/>
        <w:ind w:left="0" w:firstLine="567"/>
        <w:jc w:val="both"/>
        <w:rPr>
          <w:sz w:val="22"/>
          <w:szCs w:val="22"/>
        </w:rPr>
      </w:pPr>
      <w:r>
        <w:rPr>
          <w:sz w:val="22"/>
          <w:szCs w:val="22"/>
        </w:rPr>
        <w:t>13</w:t>
      </w:r>
      <w:r w:rsidRPr="00137D27">
        <w:rPr>
          <w:sz w:val="22"/>
          <w:szCs w:val="22"/>
        </w:rPr>
        <w:t>.5. Приоритет не предоставляется в случаях, если:</w:t>
      </w:r>
    </w:p>
    <w:p w:rsidR="008E79FB" w:rsidRPr="00137D27" w:rsidRDefault="008E79FB" w:rsidP="008E79FB">
      <w:pPr>
        <w:pStyle w:val="a7"/>
        <w:ind w:left="0" w:firstLine="567"/>
        <w:jc w:val="both"/>
        <w:rPr>
          <w:sz w:val="22"/>
          <w:szCs w:val="22"/>
        </w:rPr>
      </w:pPr>
      <w:r w:rsidRPr="00137D27">
        <w:rPr>
          <w:sz w:val="22"/>
          <w:szCs w:val="22"/>
        </w:rPr>
        <w:t>а) закупка признана несостоявшейся и договор заключается с единственным участником закупки;</w:t>
      </w:r>
    </w:p>
    <w:p w:rsidR="008E79FB" w:rsidRPr="00137D27" w:rsidRDefault="008E79FB" w:rsidP="008E79FB">
      <w:pPr>
        <w:pStyle w:val="a7"/>
        <w:ind w:left="0" w:firstLine="567"/>
        <w:jc w:val="both"/>
        <w:rPr>
          <w:sz w:val="22"/>
          <w:szCs w:val="22"/>
        </w:rPr>
      </w:pPr>
      <w:r w:rsidRPr="00137D27">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E79FB" w:rsidRPr="00137D27" w:rsidRDefault="008E79FB" w:rsidP="008E79FB">
      <w:pPr>
        <w:pStyle w:val="a7"/>
        <w:ind w:left="0" w:firstLine="567"/>
        <w:jc w:val="both"/>
        <w:rPr>
          <w:sz w:val="22"/>
          <w:szCs w:val="22"/>
        </w:rPr>
      </w:pPr>
      <w:r w:rsidRPr="00137D27">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E79FB" w:rsidRPr="00137D27" w:rsidRDefault="008E79FB" w:rsidP="008E79FB">
      <w:pPr>
        <w:pStyle w:val="a7"/>
        <w:ind w:left="0" w:firstLine="567"/>
        <w:jc w:val="both"/>
        <w:rPr>
          <w:sz w:val="22"/>
          <w:szCs w:val="22"/>
        </w:rPr>
      </w:pPr>
      <w:r w:rsidRPr="00137D27">
        <w:rPr>
          <w:sz w:val="22"/>
          <w:szCs w:val="22"/>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137D27">
        <w:rPr>
          <w:sz w:val="22"/>
          <w:szCs w:val="22"/>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E79FB" w:rsidRPr="00137D27" w:rsidRDefault="008E79FB" w:rsidP="008E79FB">
      <w:pPr>
        <w:pStyle w:val="a7"/>
        <w:ind w:left="0" w:firstLine="567"/>
        <w:jc w:val="both"/>
        <w:rPr>
          <w:sz w:val="22"/>
          <w:szCs w:val="22"/>
        </w:rPr>
      </w:pPr>
      <w:r w:rsidRPr="00137D27">
        <w:rPr>
          <w:sz w:val="22"/>
          <w:szCs w:val="22"/>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E79FB" w:rsidRPr="00137D27" w:rsidRDefault="008E79FB" w:rsidP="008E79FB">
      <w:pPr>
        <w:pStyle w:val="a7"/>
        <w:ind w:left="0" w:firstLine="567"/>
        <w:jc w:val="both"/>
        <w:rPr>
          <w:sz w:val="22"/>
          <w:szCs w:val="22"/>
        </w:rPr>
      </w:pPr>
      <w:r>
        <w:rPr>
          <w:sz w:val="22"/>
          <w:szCs w:val="22"/>
        </w:rPr>
        <w:t>13</w:t>
      </w:r>
      <w:r w:rsidRPr="00137D27">
        <w:rPr>
          <w:sz w:val="22"/>
          <w:szCs w:val="22"/>
        </w:rPr>
        <w:t>.6. Действие настоящего раздела Положения не распространяется на закупки, в случае не включения в документацию о заку</w:t>
      </w:r>
      <w:r>
        <w:rPr>
          <w:sz w:val="22"/>
          <w:szCs w:val="22"/>
        </w:rPr>
        <w:t>пке сведений, определенных пунктом 13</w:t>
      </w:r>
      <w:r w:rsidRPr="00137D27">
        <w:rPr>
          <w:sz w:val="22"/>
          <w:szCs w:val="22"/>
        </w:rPr>
        <w:t>.4 настоящего Положения.</w:t>
      </w:r>
    </w:p>
    <w:p w:rsidR="008E79FB" w:rsidRPr="00D85214" w:rsidRDefault="008E79FB" w:rsidP="008E79FB">
      <w:pPr>
        <w:pStyle w:val="Default"/>
        <w:ind w:firstLine="567"/>
        <w:jc w:val="both"/>
        <w:rPr>
          <w:b/>
          <w:color w:val="auto"/>
          <w:sz w:val="22"/>
          <w:szCs w:val="22"/>
          <w:shd w:val="clear" w:color="auto" w:fill="FFFFFF"/>
        </w:rPr>
      </w:pPr>
      <w:r>
        <w:rPr>
          <w:color w:val="auto"/>
          <w:sz w:val="22"/>
          <w:szCs w:val="22"/>
        </w:rPr>
        <w:t>13</w:t>
      </w:r>
      <w:r w:rsidRPr="00137D27">
        <w:rPr>
          <w:color w:val="auto"/>
          <w:sz w:val="22"/>
          <w:szCs w:val="22"/>
        </w:rPr>
        <w:t>.7.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Pr>
          <w:color w:val="auto"/>
          <w:sz w:val="22"/>
          <w:szCs w:val="22"/>
        </w:rPr>
        <w:t>.</w:t>
      </w:r>
      <w:r w:rsidRPr="00137D27">
        <w:rPr>
          <w:color w:val="auto"/>
          <w:sz w:val="22"/>
          <w:szCs w:val="22"/>
        </w:rPr>
        <w:t xml:space="preserve"> и Постановлением Правительства РФ от 16.09.2016 </w:t>
      </w:r>
      <w:r>
        <w:rPr>
          <w:color w:val="auto"/>
          <w:sz w:val="22"/>
          <w:szCs w:val="22"/>
        </w:rPr>
        <w:t>№</w:t>
      </w:r>
      <w:r w:rsidRPr="00137D27">
        <w:rPr>
          <w:color w:val="auto"/>
          <w:sz w:val="22"/>
          <w:szCs w:val="22"/>
        </w:rPr>
        <w:t xml:space="preserve">925 </w:t>
      </w:r>
      <w:r>
        <w:rPr>
          <w:color w:val="auto"/>
          <w:sz w:val="22"/>
          <w:szCs w:val="22"/>
        </w:rPr>
        <w:t>«</w:t>
      </w:r>
      <w:r w:rsidRPr="00137D27">
        <w:rPr>
          <w:color w:val="auto"/>
          <w:sz w:val="22"/>
          <w:szCs w:val="22"/>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color w:val="auto"/>
          <w:sz w:val="22"/>
          <w:szCs w:val="22"/>
        </w:rPr>
        <w:t>»</w:t>
      </w:r>
      <w:r w:rsidRPr="00137D27">
        <w:rPr>
          <w:color w:val="auto"/>
          <w:sz w:val="22"/>
          <w:szCs w:val="22"/>
        </w:rPr>
        <w:t>.</w:t>
      </w:r>
    </w:p>
    <w:p w:rsidR="008E79FB" w:rsidRPr="00AC3F45" w:rsidRDefault="008E79FB" w:rsidP="008E79FB">
      <w:pPr>
        <w:pStyle w:val="a7"/>
        <w:tabs>
          <w:tab w:val="left" w:pos="770"/>
          <w:tab w:val="left" w:pos="1134"/>
        </w:tabs>
        <w:ind w:left="0"/>
        <w:jc w:val="both"/>
        <w:rPr>
          <w:sz w:val="22"/>
          <w:szCs w:val="22"/>
        </w:rPr>
      </w:pPr>
    </w:p>
    <w:p w:rsidR="008E79FB" w:rsidRPr="00AC3F45" w:rsidRDefault="008E79FB" w:rsidP="008E79FB">
      <w:pPr>
        <w:pStyle w:val="1"/>
        <w:spacing w:before="0" w:after="0"/>
        <w:ind w:firstLine="284"/>
        <w:jc w:val="center"/>
        <w:rPr>
          <w:rFonts w:ascii="Times New Roman" w:hAnsi="Times New Roman" w:cs="Times New Roman"/>
          <w:sz w:val="22"/>
          <w:szCs w:val="22"/>
        </w:rPr>
      </w:pPr>
      <w:bookmarkStart w:id="116" w:name="__RefHeading__213_2018128844"/>
      <w:bookmarkEnd w:id="116"/>
      <w:r>
        <w:rPr>
          <w:rFonts w:ascii="Times New Roman" w:hAnsi="Times New Roman" w:cs="Times New Roman"/>
          <w:sz w:val="22"/>
          <w:szCs w:val="22"/>
        </w:rPr>
        <w:t>14</w:t>
      </w:r>
      <w:r w:rsidRPr="00AC3F45">
        <w:rPr>
          <w:rFonts w:ascii="Times New Roman" w:hAnsi="Times New Roman" w:cs="Times New Roman"/>
          <w:sz w:val="22"/>
          <w:szCs w:val="22"/>
        </w:rPr>
        <w:t>. Заключительные положения.</w:t>
      </w:r>
    </w:p>
    <w:p w:rsidR="008E79FB" w:rsidRPr="00AC3F45" w:rsidRDefault="008E79FB" w:rsidP="008E79FB">
      <w:pPr>
        <w:pStyle w:val="a7"/>
        <w:tabs>
          <w:tab w:val="left" w:pos="1276"/>
        </w:tabs>
        <w:ind w:left="0" w:firstLine="567"/>
        <w:jc w:val="both"/>
        <w:rPr>
          <w:sz w:val="22"/>
          <w:szCs w:val="22"/>
        </w:rPr>
      </w:pPr>
      <w:bookmarkStart w:id="117" w:name="sub_1101"/>
      <w:r w:rsidRPr="00AC3F45">
        <w:rPr>
          <w:sz w:val="22"/>
          <w:szCs w:val="22"/>
        </w:rPr>
        <w:t>1</w:t>
      </w:r>
      <w:r>
        <w:rPr>
          <w:sz w:val="22"/>
          <w:szCs w:val="22"/>
        </w:rPr>
        <w:t>4</w:t>
      </w:r>
      <w:r w:rsidRPr="00AC3F45">
        <w:rPr>
          <w:sz w:val="22"/>
          <w:szCs w:val="22"/>
        </w:rPr>
        <w:t xml:space="preserve">.1 Настоящее Положение (новая редакция) вступает в силу </w:t>
      </w:r>
      <w:r w:rsidRPr="00AC3F45">
        <w:rPr>
          <w:b/>
          <w:sz w:val="22"/>
          <w:szCs w:val="22"/>
        </w:rPr>
        <w:t xml:space="preserve">с </w:t>
      </w:r>
      <w:r>
        <w:rPr>
          <w:b/>
          <w:sz w:val="22"/>
          <w:szCs w:val="22"/>
        </w:rPr>
        <w:t>___.___.</w:t>
      </w:r>
      <w:r w:rsidRPr="000E57E4">
        <w:rPr>
          <w:b/>
          <w:sz w:val="22"/>
          <w:szCs w:val="22"/>
        </w:rPr>
        <w:t>201</w:t>
      </w:r>
      <w:r>
        <w:rPr>
          <w:b/>
          <w:sz w:val="22"/>
          <w:szCs w:val="22"/>
        </w:rPr>
        <w:t>8</w:t>
      </w:r>
      <w:r w:rsidRPr="000E57E4">
        <w:rPr>
          <w:b/>
          <w:sz w:val="22"/>
          <w:szCs w:val="22"/>
        </w:rPr>
        <w:t xml:space="preserve"> года</w:t>
      </w:r>
      <w:r w:rsidRPr="000E57E4">
        <w:rPr>
          <w:sz w:val="22"/>
          <w:szCs w:val="22"/>
        </w:rPr>
        <w:t>.</w:t>
      </w:r>
    </w:p>
    <w:p w:rsidR="008E79FB" w:rsidRPr="00AC3F45" w:rsidRDefault="008E79FB" w:rsidP="008E79FB">
      <w:pPr>
        <w:pStyle w:val="a7"/>
        <w:tabs>
          <w:tab w:val="left" w:pos="1276"/>
        </w:tabs>
        <w:ind w:left="0" w:firstLine="567"/>
        <w:jc w:val="both"/>
        <w:rPr>
          <w:sz w:val="22"/>
          <w:szCs w:val="22"/>
        </w:rPr>
      </w:pPr>
      <w:r w:rsidRPr="00AC3F45">
        <w:rPr>
          <w:sz w:val="22"/>
          <w:szCs w:val="22"/>
        </w:rPr>
        <w:t>1</w:t>
      </w:r>
      <w:r>
        <w:rPr>
          <w:sz w:val="22"/>
          <w:szCs w:val="22"/>
        </w:rPr>
        <w:t>4</w:t>
      </w:r>
      <w:r w:rsidRPr="00AC3F45">
        <w:rPr>
          <w:sz w:val="22"/>
          <w:szCs w:val="22"/>
        </w:rPr>
        <w:t>.2</w:t>
      </w:r>
      <w:r>
        <w:rPr>
          <w:sz w:val="22"/>
          <w:szCs w:val="22"/>
        </w:rPr>
        <w:t>.</w:t>
      </w:r>
      <w:r w:rsidRPr="00AC3F45">
        <w:rPr>
          <w:sz w:val="22"/>
          <w:szCs w:val="22"/>
        </w:rPr>
        <w:t xml:space="preserve"> Положение (новая редакция) подлежит утверждению Наблюдательным советом учреждения.</w:t>
      </w:r>
    </w:p>
    <w:p w:rsidR="008E79FB" w:rsidRPr="00AC3F45" w:rsidRDefault="008E79FB" w:rsidP="008E79FB">
      <w:pPr>
        <w:pStyle w:val="a7"/>
        <w:tabs>
          <w:tab w:val="left" w:pos="1276"/>
        </w:tabs>
        <w:ind w:left="0" w:firstLine="567"/>
        <w:jc w:val="both"/>
        <w:rPr>
          <w:sz w:val="22"/>
          <w:szCs w:val="22"/>
        </w:rPr>
      </w:pPr>
      <w:r w:rsidRPr="00AC3F45">
        <w:rPr>
          <w:sz w:val="22"/>
          <w:szCs w:val="22"/>
        </w:rPr>
        <w:t>1</w:t>
      </w:r>
      <w:r>
        <w:rPr>
          <w:sz w:val="22"/>
          <w:szCs w:val="22"/>
        </w:rPr>
        <w:t>4</w:t>
      </w:r>
      <w:r w:rsidRPr="00AC3F45">
        <w:rPr>
          <w:sz w:val="22"/>
          <w:szCs w:val="22"/>
        </w:rPr>
        <w:t>.3</w:t>
      </w:r>
      <w:r>
        <w:rPr>
          <w:sz w:val="22"/>
          <w:szCs w:val="22"/>
        </w:rPr>
        <w:t>.</w:t>
      </w:r>
      <w:r w:rsidRPr="00AC3F45">
        <w:rPr>
          <w:sz w:val="22"/>
          <w:szCs w:val="22"/>
        </w:rPr>
        <w:t xml:space="preserve"> В силу положений статьи 4 и пункта 2 статьи 422 Гражданского кодекса РФ условия договоров заключенных учреждением </w:t>
      </w:r>
      <w:r w:rsidRPr="00AC3F45">
        <w:rPr>
          <w:b/>
          <w:sz w:val="22"/>
          <w:szCs w:val="22"/>
        </w:rPr>
        <w:t>до 01 января 2014 года</w:t>
      </w:r>
      <w:r w:rsidRPr="00AC3F45">
        <w:rPr>
          <w:sz w:val="22"/>
          <w:szCs w:val="22"/>
        </w:rPr>
        <w:t xml:space="preserve"> (даты начала действия </w:t>
      </w:r>
      <w:r>
        <w:rPr>
          <w:sz w:val="22"/>
          <w:szCs w:val="22"/>
        </w:rPr>
        <w:t>Закона № 223-ФЗ</w:t>
      </w:r>
      <w:r w:rsidRPr="00AC3F45">
        <w:rPr>
          <w:sz w:val="22"/>
          <w:szCs w:val="22"/>
        </w:rPr>
        <w:t xml:space="preserve"> в отношении муниципальных автономных учреждений), сохраняют свою силу и продолжают действовать вплоть до полного исполнения своих обязательств сторонами в рамках указанных договоров (в т.ч. в части пролонгации (продления срока действия) указанных договоров, если такая возможность была предусмотрена первоначальным договором).</w:t>
      </w:r>
    </w:p>
    <w:p w:rsidR="008E79FB" w:rsidRPr="00BE3C27" w:rsidRDefault="008E79FB" w:rsidP="008E79FB">
      <w:pPr>
        <w:tabs>
          <w:tab w:val="left" w:pos="540"/>
          <w:tab w:val="left" w:pos="993"/>
          <w:tab w:val="left" w:pos="1134"/>
        </w:tabs>
        <w:ind w:firstLine="567"/>
        <w:jc w:val="both"/>
        <w:rPr>
          <w:sz w:val="22"/>
          <w:szCs w:val="22"/>
        </w:rPr>
      </w:pPr>
      <w:r w:rsidRPr="00AC3F45">
        <w:rPr>
          <w:sz w:val="22"/>
          <w:szCs w:val="22"/>
        </w:rPr>
        <w:t>1</w:t>
      </w:r>
      <w:r>
        <w:rPr>
          <w:sz w:val="22"/>
          <w:szCs w:val="22"/>
        </w:rPr>
        <w:t>4</w:t>
      </w:r>
      <w:r w:rsidRPr="00AC3F45">
        <w:rPr>
          <w:sz w:val="22"/>
          <w:szCs w:val="22"/>
        </w:rPr>
        <w:t>.4. При предоставлении в соответствии с Бюджетным кодексом Российской Федерации Заказчику средств из бюджетов бюджетной системы Российской Федерации на осуществление капитальных вложений в объекты муниципальной собственности, планирование и осуществление закупок за счет указанных средств осуществляется в соответствии с Федеральным законом от 05</w:t>
      </w:r>
      <w:r>
        <w:rPr>
          <w:sz w:val="22"/>
          <w:szCs w:val="22"/>
        </w:rPr>
        <w:t>.04.</w:t>
      </w:r>
      <w:r w:rsidRPr="00AC3F45">
        <w:rPr>
          <w:sz w:val="22"/>
          <w:szCs w:val="22"/>
        </w:rPr>
        <w:t xml:space="preserve">2013 № 44-ФЗ «О контрактной системе в сфере закупок товаров, работ, услуг для </w:t>
      </w:r>
      <w:r w:rsidRPr="00BE3C27">
        <w:rPr>
          <w:sz w:val="22"/>
          <w:szCs w:val="22"/>
        </w:rPr>
        <w:t>обеспечения государственных и муниципальных нужд».</w:t>
      </w:r>
    </w:p>
    <w:p w:rsidR="008E79FB" w:rsidRPr="00BE3C27" w:rsidRDefault="008E79FB" w:rsidP="008E79FB">
      <w:pPr>
        <w:pStyle w:val="a7"/>
        <w:tabs>
          <w:tab w:val="left" w:pos="880"/>
        </w:tabs>
        <w:ind w:left="0" w:firstLine="567"/>
        <w:jc w:val="both"/>
        <w:rPr>
          <w:sz w:val="22"/>
          <w:szCs w:val="22"/>
        </w:rPr>
      </w:pPr>
      <w:bookmarkStart w:id="118" w:name="sub_110"/>
      <w:bookmarkEnd w:id="117"/>
      <w:r w:rsidRPr="00BE3C27">
        <w:rPr>
          <w:sz w:val="22"/>
          <w:szCs w:val="22"/>
        </w:rPr>
        <w:t>1</w:t>
      </w:r>
      <w:r>
        <w:rPr>
          <w:sz w:val="22"/>
          <w:szCs w:val="22"/>
        </w:rPr>
        <w:t>4</w:t>
      </w:r>
      <w:r w:rsidRPr="00BE3C27">
        <w:rPr>
          <w:sz w:val="22"/>
          <w:szCs w:val="22"/>
        </w:rPr>
        <w:t>.5. В случае, предусмотренном ч</w:t>
      </w:r>
      <w:r>
        <w:rPr>
          <w:sz w:val="22"/>
          <w:szCs w:val="22"/>
        </w:rPr>
        <w:t xml:space="preserve">астью </w:t>
      </w:r>
      <w:r w:rsidRPr="00BE3C27">
        <w:rPr>
          <w:sz w:val="22"/>
          <w:szCs w:val="22"/>
        </w:rPr>
        <w:t>13 ст</w:t>
      </w:r>
      <w:r>
        <w:rPr>
          <w:sz w:val="22"/>
          <w:szCs w:val="22"/>
        </w:rPr>
        <w:t>атьи</w:t>
      </w:r>
      <w:r w:rsidRPr="00BE3C27">
        <w:rPr>
          <w:sz w:val="22"/>
          <w:szCs w:val="22"/>
        </w:rPr>
        <w:t xml:space="preserve"> 4 Закона № 223-ФЗ, заказчик размещает информацию о закупке на своём </w:t>
      </w:r>
      <w:r>
        <w:rPr>
          <w:sz w:val="22"/>
          <w:szCs w:val="22"/>
        </w:rPr>
        <w:t>интернет-</w:t>
      </w:r>
      <w:r w:rsidRPr="00BE3C27">
        <w:rPr>
          <w:sz w:val="22"/>
          <w:szCs w:val="22"/>
        </w:rPr>
        <w:t>сайте. Заказчик при необходимости вправе размещать на этом сайте иную информацию о закупках.</w:t>
      </w:r>
    </w:p>
    <w:p w:rsidR="008E79FB" w:rsidRPr="00AC3F45" w:rsidRDefault="008E79FB" w:rsidP="008E79FB">
      <w:pPr>
        <w:pStyle w:val="a7"/>
        <w:tabs>
          <w:tab w:val="left" w:pos="880"/>
        </w:tabs>
        <w:ind w:left="0" w:firstLine="567"/>
        <w:jc w:val="both"/>
        <w:rPr>
          <w:sz w:val="22"/>
          <w:szCs w:val="22"/>
        </w:rPr>
      </w:pPr>
      <w:r>
        <w:rPr>
          <w:sz w:val="22"/>
          <w:szCs w:val="22"/>
        </w:rPr>
        <w:t>14</w:t>
      </w:r>
      <w:r w:rsidRPr="00BE3C27">
        <w:rPr>
          <w:sz w:val="22"/>
          <w:szCs w:val="22"/>
        </w:rPr>
        <w:t>.6. Настоящее Положение</w:t>
      </w:r>
      <w:r>
        <w:rPr>
          <w:sz w:val="22"/>
          <w:szCs w:val="22"/>
        </w:rPr>
        <w:t xml:space="preserve"> </w:t>
      </w:r>
      <w:r w:rsidRPr="00BE3C27">
        <w:rPr>
          <w:sz w:val="22"/>
          <w:szCs w:val="22"/>
        </w:rPr>
        <w:t>подлежит размещению в единой информационной системе не позднее чем в течение 15-ти календарных дней со дня его утверждения.</w:t>
      </w:r>
    </w:p>
    <w:p w:rsidR="008E79FB" w:rsidRDefault="00781078" w:rsidP="008E79FB">
      <w:pPr>
        <w:pStyle w:val="a7"/>
        <w:tabs>
          <w:tab w:val="left" w:pos="880"/>
        </w:tabs>
        <w:ind w:left="0" w:firstLine="567"/>
        <w:jc w:val="both"/>
        <w:rPr>
          <w:sz w:val="22"/>
          <w:szCs w:val="22"/>
        </w:rPr>
      </w:pPr>
      <w:r>
        <w:rPr>
          <w:sz w:val="22"/>
          <w:szCs w:val="22"/>
        </w:rPr>
        <w:t>14.7. К настоящему Положению прилагаются:</w:t>
      </w:r>
    </w:p>
    <w:p w:rsidR="00781078" w:rsidRDefault="00781078" w:rsidP="008E79FB">
      <w:pPr>
        <w:pStyle w:val="a7"/>
        <w:tabs>
          <w:tab w:val="left" w:pos="880"/>
        </w:tabs>
        <w:ind w:left="0" w:firstLine="567"/>
        <w:jc w:val="both"/>
        <w:rPr>
          <w:sz w:val="22"/>
          <w:szCs w:val="22"/>
        </w:rPr>
      </w:pPr>
      <w:r>
        <w:rPr>
          <w:sz w:val="22"/>
          <w:szCs w:val="22"/>
        </w:rPr>
        <w:t>Приложение №1 – Критерии и порядок оценки заявок на участие в закупке;</w:t>
      </w:r>
    </w:p>
    <w:p w:rsidR="00781078" w:rsidRDefault="00781078" w:rsidP="008E79FB">
      <w:pPr>
        <w:pStyle w:val="a7"/>
        <w:tabs>
          <w:tab w:val="left" w:pos="880"/>
        </w:tabs>
        <w:ind w:left="0" w:firstLine="567"/>
        <w:jc w:val="both"/>
        <w:rPr>
          <w:sz w:val="22"/>
          <w:szCs w:val="22"/>
        </w:rPr>
      </w:pPr>
      <w:r>
        <w:rPr>
          <w:sz w:val="22"/>
          <w:szCs w:val="22"/>
        </w:rPr>
        <w:t>Приложение №2 – Порядок проведения переторжки;</w:t>
      </w:r>
    </w:p>
    <w:p w:rsidR="00781078" w:rsidRDefault="00781078" w:rsidP="00AA4BFF">
      <w:pPr>
        <w:pStyle w:val="a7"/>
        <w:tabs>
          <w:tab w:val="left" w:pos="880"/>
        </w:tabs>
        <w:ind w:left="0" w:firstLine="567"/>
        <w:jc w:val="both"/>
        <w:rPr>
          <w:sz w:val="22"/>
          <w:szCs w:val="22"/>
        </w:rPr>
      </w:pPr>
      <w:r>
        <w:rPr>
          <w:sz w:val="22"/>
          <w:szCs w:val="22"/>
        </w:rPr>
        <w:t xml:space="preserve">Приложение №3 - </w:t>
      </w:r>
      <w:r w:rsidR="00AA4BFF">
        <w:rPr>
          <w:sz w:val="22"/>
          <w:szCs w:val="22"/>
        </w:rPr>
        <w:t>Ф</w:t>
      </w:r>
      <w:r w:rsidR="00AA4BFF" w:rsidRPr="00AA4BFF">
        <w:rPr>
          <w:sz w:val="22"/>
          <w:szCs w:val="22"/>
        </w:rPr>
        <w:t>орма отчета</w:t>
      </w:r>
      <w:r w:rsidR="00F1319F">
        <w:rPr>
          <w:sz w:val="22"/>
          <w:szCs w:val="22"/>
        </w:rPr>
        <w:t xml:space="preserve"> </w:t>
      </w:r>
      <w:r w:rsidR="00AA4BFF" w:rsidRPr="00AA4BFF">
        <w:rPr>
          <w:sz w:val="22"/>
          <w:szCs w:val="22"/>
        </w:rPr>
        <w:t>- обоснования закупки</w:t>
      </w:r>
      <w:r w:rsidR="00AA4BFF">
        <w:rPr>
          <w:sz w:val="22"/>
          <w:szCs w:val="22"/>
        </w:rPr>
        <w:t xml:space="preserve"> </w:t>
      </w:r>
      <w:r w:rsidR="00AA4BFF" w:rsidRPr="00AA4BFF">
        <w:rPr>
          <w:sz w:val="22"/>
          <w:szCs w:val="22"/>
        </w:rPr>
        <w:t>(образец)</w:t>
      </w:r>
      <w:r w:rsidR="00AA4BFF">
        <w:rPr>
          <w:sz w:val="22"/>
          <w:szCs w:val="22"/>
        </w:rPr>
        <w:t>;</w:t>
      </w:r>
    </w:p>
    <w:p w:rsidR="00F1319F" w:rsidRPr="00F1319F" w:rsidRDefault="00F1319F" w:rsidP="00F1319F">
      <w:pPr>
        <w:ind w:firstLine="567"/>
        <w:jc w:val="both"/>
        <w:rPr>
          <w:sz w:val="22"/>
          <w:szCs w:val="22"/>
        </w:rPr>
      </w:pPr>
      <w:r>
        <w:rPr>
          <w:sz w:val="22"/>
          <w:szCs w:val="22"/>
        </w:rPr>
        <w:t xml:space="preserve">Приложение №4 - </w:t>
      </w:r>
      <w:r w:rsidRPr="00F1319F">
        <w:rPr>
          <w:sz w:val="22"/>
          <w:szCs w:val="22"/>
        </w:rPr>
        <w:t>форма заявки на участие в запросе котировок в электронной форме (образец)</w:t>
      </w:r>
    </w:p>
    <w:p w:rsidR="00F1319F" w:rsidRPr="00DF1492" w:rsidRDefault="00D8040D" w:rsidP="00AA4BFF">
      <w:pPr>
        <w:pStyle w:val="a7"/>
        <w:tabs>
          <w:tab w:val="left" w:pos="880"/>
        </w:tabs>
        <w:ind w:left="0" w:firstLine="567"/>
        <w:jc w:val="both"/>
        <w:rPr>
          <w:sz w:val="22"/>
          <w:szCs w:val="22"/>
        </w:rPr>
      </w:pPr>
      <w:r>
        <w:rPr>
          <w:sz w:val="22"/>
          <w:szCs w:val="22"/>
        </w:rPr>
        <w:t>14.8. Пункт 14.8 является заключительным пунктом настоящего Положения.</w:t>
      </w:r>
    </w:p>
    <w:bookmarkEnd w:id="113"/>
    <w:bookmarkEnd w:id="114"/>
    <w:bookmarkEnd w:id="118"/>
    <w:p w:rsidR="008E79FB" w:rsidRPr="00AC3F45" w:rsidRDefault="008E79FB" w:rsidP="008E79FB">
      <w:pPr>
        <w:pageBreakBefore/>
        <w:tabs>
          <w:tab w:val="left" w:pos="540"/>
          <w:tab w:val="left" w:pos="900"/>
        </w:tabs>
        <w:jc w:val="right"/>
        <w:rPr>
          <w:b/>
          <w:sz w:val="22"/>
          <w:szCs w:val="22"/>
        </w:rPr>
      </w:pPr>
      <w:r w:rsidRPr="00AC3F45">
        <w:rPr>
          <w:b/>
          <w:sz w:val="22"/>
          <w:szCs w:val="22"/>
        </w:rPr>
        <w:lastRenderedPageBreak/>
        <w:t>Приложение 1</w:t>
      </w:r>
    </w:p>
    <w:p w:rsidR="008E79FB" w:rsidRPr="00AC3F45" w:rsidRDefault="008E79FB" w:rsidP="008E79FB">
      <w:pPr>
        <w:tabs>
          <w:tab w:val="left" w:pos="540"/>
          <w:tab w:val="left" w:pos="900"/>
        </w:tabs>
        <w:jc w:val="right"/>
        <w:rPr>
          <w:b/>
          <w:sz w:val="22"/>
          <w:szCs w:val="22"/>
        </w:rPr>
      </w:pPr>
    </w:p>
    <w:p w:rsidR="008E79FB" w:rsidRPr="00AC3F45" w:rsidRDefault="008E79FB" w:rsidP="008E79FB">
      <w:pPr>
        <w:tabs>
          <w:tab w:val="left" w:pos="540"/>
          <w:tab w:val="left" w:pos="900"/>
        </w:tabs>
        <w:jc w:val="center"/>
        <w:rPr>
          <w:b/>
          <w:sz w:val="22"/>
          <w:szCs w:val="22"/>
        </w:rPr>
      </w:pPr>
      <w:r w:rsidRPr="00AC3F45">
        <w:rPr>
          <w:b/>
          <w:sz w:val="22"/>
          <w:szCs w:val="22"/>
        </w:rPr>
        <w:t>КРИТЕРИИ И ПОРЯДОК ОЦЕНКИ ЗАЯВОК НА УЧАСТИЕ В ЗАКУПКЕ</w:t>
      </w:r>
    </w:p>
    <w:p w:rsidR="008E79FB" w:rsidRPr="00AC3F45" w:rsidRDefault="008E79FB" w:rsidP="008E79FB">
      <w:pPr>
        <w:tabs>
          <w:tab w:val="left" w:pos="284"/>
        </w:tabs>
        <w:rPr>
          <w:b/>
          <w:sz w:val="22"/>
          <w:szCs w:val="22"/>
        </w:rPr>
      </w:pPr>
    </w:p>
    <w:p w:rsidR="008E79FB" w:rsidRPr="00BE3C27" w:rsidRDefault="008E79FB" w:rsidP="008E79FB">
      <w:pPr>
        <w:autoSpaceDE w:val="0"/>
        <w:ind w:firstLine="567"/>
        <w:jc w:val="both"/>
        <w:rPr>
          <w:sz w:val="22"/>
          <w:szCs w:val="22"/>
        </w:rPr>
      </w:pPr>
      <w:r>
        <w:rPr>
          <w:sz w:val="22"/>
          <w:szCs w:val="22"/>
        </w:rPr>
        <w:t xml:space="preserve">1. </w:t>
      </w:r>
      <w:r w:rsidRPr="00AC3F45">
        <w:rPr>
          <w:sz w:val="22"/>
          <w:szCs w:val="22"/>
        </w:rPr>
        <w:t>Настоящий порядок применяется для проведения оценки заявок на участие в конкурсе</w:t>
      </w:r>
      <w:r>
        <w:rPr>
          <w:sz w:val="22"/>
          <w:szCs w:val="22"/>
        </w:rPr>
        <w:t>,</w:t>
      </w:r>
      <w:r w:rsidRPr="00AC3F45">
        <w:rPr>
          <w:sz w:val="22"/>
          <w:szCs w:val="22"/>
        </w:rPr>
        <w:t xml:space="preserve"> запросе </w:t>
      </w:r>
      <w:r w:rsidRPr="00BE3C27">
        <w:rPr>
          <w:sz w:val="22"/>
          <w:szCs w:val="22"/>
        </w:rPr>
        <w:t>предложений, тендере.</w:t>
      </w:r>
    </w:p>
    <w:p w:rsidR="008E79FB" w:rsidRPr="00BE3C27" w:rsidRDefault="008E79FB" w:rsidP="008E79FB">
      <w:pPr>
        <w:autoSpaceDE w:val="0"/>
        <w:ind w:firstLine="567"/>
        <w:jc w:val="both"/>
        <w:rPr>
          <w:sz w:val="22"/>
          <w:szCs w:val="22"/>
        </w:rPr>
      </w:pPr>
      <w:r>
        <w:rPr>
          <w:sz w:val="22"/>
          <w:szCs w:val="22"/>
        </w:rPr>
        <w:t xml:space="preserve">2. </w:t>
      </w:r>
      <w:r w:rsidRPr="00BE3C27">
        <w:rPr>
          <w:sz w:val="22"/>
          <w:szCs w:val="22"/>
        </w:rPr>
        <w:t>Для применения настоящего порядка Заказчику необходимо включить в конкурсную документацию, документацию о запросе предложений, тендерную документацию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8E79FB" w:rsidRPr="00AC3F45" w:rsidRDefault="008E79FB" w:rsidP="008E79FB">
      <w:pPr>
        <w:autoSpaceDE w:val="0"/>
        <w:ind w:firstLine="567"/>
        <w:jc w:val="both"/>
        <w:rPr>
          <w:sz w:val="22"/>
          <w:szCs w:val="22"/>
        </w:rPr>
      </w:pPr>
      <w:r>
        <w:rPr>
          <w:sz w:val="22"/>
          <w:szCs w:val="22"/>
        </w:rPr>
        <w:t xml:space="preserve">3. </w:t>
      </w:r>
      <w:r w:rsidRPr="00AC3F45">
        <w:rPr>
          <w:sz w:val="22"/>
          <w:szCs w:val="22"/>
        </w:rPr>
        <w:t>Совокупная значимость всех кр</w:t>
      </w:r>
      <w:r>
        <w:rPr>
          <w:sz w:val="22"/>
          <w:szCs w:val="22"/>
        </w:rPr>
        <w:t>итериев должна быть равна 100%.</w:t>
      </w:r>
    </w:p>
    <w:p w:rsidR="008E79FB" w:rsidRPr="00AC3F45" w:rsidRDefault="008E79FB" w:rsidP="008E79FB">
      <w:pPr>
        <w:autoSpaceDE w:val="0"/>
        <w:ind w:firstLine="567"/>
        <w:jc w:val="both"/>
        <w:rPr>
          <w:sz w:val="22"/>
          <w:szCs w:val="22"/>
        </w:rPr>
      </w:pPr>
      <w:r>
        <w:rPr>
          <w:sz w:val="22"/>
          <w:szCs w:val="22"/>
        </w:rPr>
        <w:t xml:space="preserve">4. </w:t>
      </w:r>
      <w:r w:rsidRPr="00AC3F45">
        <w:rPr>
          <w:sz w:val="22"/>
          <w:szCs w:val="22"/>
        </w:rPr>
        <w:t xml:space="preserve">Оценка и сопоставление заявок в целях определения победителя (победителей) процедуры осуществляется </w:t>
      </w:r>
      <w:r>
        <w:rPr>
          <w:sz w:val="22"/>
          <w:szCs w:val="22"/>
        </w:rPr>
        <w:t>Комиссией</w:t>
      </w:r>
      <w:r w:rsidRPr="00AC3F45">
        <w:rPr>
          <w:sz w:val="22"/>
          <w:szCs w:val="22"/>
        </w:rPr>
        <w:t xml:space="preserve"> с привлечением при необходимости экспертов в соответствующей области предмета закупки.</w:t>
      </w:r>
    </w:p>
    <w:p w:rsidR="008E79FB" w:rsidRPr="00B83E44" w:rsidRDefault="008E79FB" w:rsidP="008E79FB">
      <w:pPr>
        <w:autoSpaceDE w:val="0"/>
        <w:ind w:firstLine="567"/>
        <w:jc w:val="both"/>
        <w:rPr>
          <w:sz w:val="22"/>
          <w:szCs w:val="22"/>
        </w:rPr>
      </w:pPr>
      <w:r>
        <w:rPr>
          <w:sz w:val="22"/>
          <w:szCs w:val="22"/>
        </w:rPr>
        <w:t xml:space="preserve">5. </w:t>
      </w:r>
      <w:r w:rsidRPr="00AC3F45">
        <w:rPr>
          <w:sz w:val="22"/>
          <w:szCs w:val="22"/>
        </w:rPr>
        <w:t>Для оценки заявок могут использоваться следующие критерии с соответствующими пре</w:t>
      </w:r>
      <w:r>
        <w:rPr>
          <w:sz w:val="22"/>
          <w:szCs w:val="22"/>
        </w:rPr>
        <w:t>дельными значимостями:</w:t>
      </w:r>
    </w:p>
    <w:tbl>
      <w:tblPr>
        <w:tblW w:w="9750" w:type="dxa"/>
        <w:tblInd w:w="-87" w:type="dxa"/>
        <w:tblLayout w:type="fixed"/>
        <w:tblLook w:val="0000"/>
      </w:tblPr>
      <w:tblGrid>
        <w:gridCol w:w="1046"/>
        <w:gridCol w:w="3634"/>
        <w:gridCol w:w="2880"/>
        <w:gridCol w:w="2190"/>
      </w:tblGrid>
      <w:tr w:rsidR="008E79FB" w:rsidRPr="00B83E44" w:rsidTr="008E79FB">
        <w:trPr>
          <w:trHeight w:val="1934"/>
          <w:tblHeader/>
        </w:trPr>
        <w:tc>
          <w:tcPr>
            <w:tcW w:w="1046" w:type="dxa"/>
            <w:tcBorders>
              <w:top w:val="single" w:sz="4" w:space="0" w:color="000000"/>
              <w:left w:val="single" w:sz="4" w:space="0" w:color="000000"/>
              <w:bottom w:val="single" w:sz="4" w:space="0" w:color="000000"/>
            </w:tcBorders>
            <w:shd w:val="clear" w:color="auto" w:fill="auto"/>
          </w:tcPr>
          <w:p w:rsidR="008E79FB" w:rsidRPr="007073EC" w:rsidRDefault="008E79FB" w:rsidP="008E79FB">
            <w:pPr>
              <w:pStyle w:val="aff8"/>
              <w:tabs>
                <w:tab w:val="clear" w:pos="1980"/>
              </w:tabs>
              <w:ind w:left="72" w:firstLine="0"/>
              <w:jc w:val="center"/>
              <w:rPr>
                <w:b/>
                <w:sz w:val="21"/>
                <w:szCs w:val="21"/>
              </w:rPr>
            </w:pPr>
            <w:r w:rsidRPr="007073EC">
              <w:rPr>
                <w:b/>
                <w:sz w:val="21"/>
                <w:szCs w:val="21"/>
              </w:rPr>
              <w:t xml:space="preserve">Номер </w:t>
            </w:r>
            <w:r w:rsidRPr="007073EC">
              <w:rPr>
                <w:b/>
                <w:sz w:val="21"/>
                <w:szCs w:val="21"/>
              </w:rPr>
              <w:br/>
              <w:t>критерия</w:t>
            </w:r>
          </w:p>
        </w:tc>
        <w:tc>
          <w:tcPr>
            <w:tcW w:w="3634" w:type="dxa"/>
            <w:tcBorders>
              <w:top w:val="single" w:sz="4" w:space="0" w:color="000000"/>
              <w:left w:val="single" w:sz="4" w:space="0" w:color="000000"/>
              <w:bottom w:val="single" w:sz="4" w:space="0" w:color="000000"/>
            </w:tcBorders>
            <w:shd w:val="clear" w:color="auto" w:fill="auto"/>
          </w:tcPr>
          <w:p w:rsidR="008E79FB" w:rsidRPr="007073EC" w:rsidRDefault="008E79FB" w:rsidP="008E79FB">
            <w:pPr>
              <w:pStyle w:val="aff8"/>
              <w:tabs>
                <w:tab w:val="clear" w:pos="1980"/>
              </w:tabs>
              <w:ind w:left="0" w:firstLine="0"/>
              <w:jc w:val="center"/>
              <w:rPr>
                <w:b/>
                <w:sz w:val="21"/>
                <w:szCs w:val="21"/>
              </w:rPr>
            </w:pPr>
            <w:r w:rsidRPr="007073EC">
              <w:rPr>
                <w:b/>
                <w:sz w:val="21"/>
                <w:szCs w:val="21"/>
              </w:rPr>
              <w:t xml:space="preserve">Критерии оценки заявок </w:t>
            </w:r>
          </w:p>
        </w:tc>
        <w:tc>
          <w:tcPr>
            <w:tcW w:w="2880" w:type="dxa"/>
            <w:tcBorders>
              <w:top w:val="single" w:sz="4" w:space="0" w:color="000000"/>
              <w:left w:val="single" w:sz="4" w:space="0" w:color="000000"/>
              <w:bottom w:val="single" w:sz="4" w:space="0" w:color="000000"/>
            </w:tcBorders>
            <w:shd w:val="clear" w:color="auto" w:fill="auto"/>
          </w:tcPr>
          <w:p w:rsidR="008E79FB" w:rsidRPr="007073EC" w:rsidRDefault="008E79FB" w:rsidP="008E79FB">
            <w:pPr>
              <w:pStyle w:val="aff8"/>
              <w:tabs>
                <w:tab w:val="clear" w:pos="1980"/>
              </w:tabs>
              <w:ind w:left="0" w:firstLine="0"/>
              <w:jc w:val="center"/>
              <w:rPr>
                <w:b/>
                <w:sz w:val="21"/>
                <w:szCs w:val="21"/>
              </w:rPr>
            </w:pPr>
            <w:r w:rsidRPr="007073EC">
              <w:rPr>
                <w:b/>
                <w:sz w:val="21"/>
                <w:szCs w:val="21"/>
              </w:rPr>
              <w:t xml:space="preserve">Для проведения оценки в документации необходимо установить: </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E79FB" w:rsidRPr="007073EC" w:rsidRDefault="008E79FB" w:rsidP="008E79FB">
            <w:pPr>
              <w:pStyle w:val="aff8"/>
              <w:tabs>
                <w:tab w:val="clear" w:pos="1980"/>
              </w:tabs>
              <w:ind w:left="0" w:firstLine="0"/>
              <w:jc w:val="center"/>
              <w:rPr>
                <w:b/>
                <w:sz w:val="21"/>
                <w:szCs w:val="21"/>
              </w:rPr>
            </w:pPr>
            <w:r w:rsidRPr="007073EC">
              <w:rPr>
                <w:b/>
                <w:sz w:val="21"/>
                <w:szCs w:val="21"/>
              </w:rPr>
              <w:t>З</w:t>
            </w:r>
            <w:r>
              <w:rPr>
                <w:b/>
                <w:sz w:val="21"/>
                <w:szCs w:val="21"/>
              </w:rPr>
              <w:t>начимость критериев в процентах*</w:t>
            </w:r>
          </w:p>
          <w:p w:rsidR="008E79FB" w:rsidRPr="007073EC" w:rsidRDefault="008E79FB" w:rsidP="008E79FB">
            <w:pPr>
              <w:pStyle w:val="aff8"/>
              <w:tabs>
                <w:tab w:val="clear" w:pos="1980"/>
              </w:tabs>
              <w:ind w:left="0" w:firstLine="0"/>
              <w:jc w:val="center"/>
              <w:rPr>
                <w:b/>
                <w:sz w:val="21"/>
                <w:szCs w:val="21"/>
              </w:rPr>
            </w:pPr>
          </w:p>
          <w:p w:rsidR="008E79FB" w:rsidRPr="007073EC" w:rsidRDefault="008E79FB" w:rsidP="008E79FB">
            <w:pPr>
              <w:pStyle w:val="aff8"/>
              <w:tabs>
                <w:tab w:val="clear" w:pos="1980"/>
              </w:tabs>
              <w:ind w:left="0" w:firstLine="0"/>
              <w:jc w:val="center"/>
              <w:rPr>
                <w:b/>
                <w:sz w:val="21"/>
                <w:szCs w:val="21"/>
              </w:rPr>
            </w:pPr>
            <w:r w:rsidRPr="007073EC">
              <w:rPr>
                <w:b/>
                <w:sz w:val="21"/>
                <w:szCs w:val="21"/>
              </w:rPr>
              <w:t>Точная значимость критерия должна быть установлена заказчиком в документации</w:t>
            </w:r>
          </w:p>
        </w:tc>
      </w:tr>
      <w:tr w:rsidR="008E79FB" w:rsidRPr="00B83E44" w:rsidTr="008E79FB">
        <w:trPr>
          <w:trHeight w:val="1202"/>
        </w:trPr>
        <w:tc>
          <w:tcPr>
            <w:tcW w:w="1046"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firstLine="0"/>
              <w:jc w:val="center"/>
              <w:rPr>
                <w:sz w:val="20"/>
                <w:szCs w:val="20"/>
              </w:rPr>
            </w:pPr>
            <w:r w:rsidRPr="00B83E44">
              <w:rPr>
                <w:sz w:val="20"/>
                <w:szCs w:val="20"/>
              </w:rPr>
              <w:t>1.</w:t>
            </w:r>
          </w:p>
        </w:tc>
        <w:tc>
          <w:tcPr>
            <w:tcW w:w="3634"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hanging="3"/>
              <w:rPr>
                <w:sz w:val="20"/>
                <w:szCs w:val="20"/>
              </w:rPr>
            </w:pPr>
            <w:r w:rsidRPr="00B83E44">
              <w:rPr>
                <w:sz w:val="20"/>
                <w:szCs w:val="20"/>
              </w:rPr>
              <w:t>Цена договора</w:t>
            </w:r>
            <w:r>
              <w:rPr>
                <w:sz w:val="20"/>
                <w:szCs w:val="20"/>
              </w:rPr>
              <w:t xml:space="preserve"> или цена за единицу товара (работы, услуги)</w:t>
            </w:r>
          </w:p>
        </w:tc>
        <w:tc>
          <w:tcPr>
            <w:tcW w:w="2880"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hanging="3"/>
              <w:rPr>
                <w:sz w:val="20"/>
                <w:szCs w:val="20"/>
              </w:rPr>
            </w:pPr>
            <w:r w:rsidRPr="00B83E44">
              <w:rPr>
                <w:sz w:val="20"/>
                <w:szCs w:val="20"/>
              </w:rPr>
              <w:t>Начальную цену догово</w:t>
            </w:r>
            <w:r>
              <w:rPr>
                <w:sz w:val="20"/>
                <w:szCs w:val="20"/>
              </w:rPr>
              <w:t>ра либо цену за единицу товара (работы, услуги) и максимальное значение цены договора</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E79FB" w:rsidRPr="00B83E44" w:rsidRDefault="008E79FB" w:rsidP="008E79FB">
            <w:pPr>
              <w:pStyle w:val="aff8"/>
              <w:tabs>
                <w:tab w:val="clear" w:pos="1980"/>
              </w:tabs>
              <w:ind w:left="0" w:hanging="3"/>
              <w:jc w:val="center"/>
              <w:rPr>
                <w:sz w:val="20"/>
                <w:szCs w:val="20"/>
              </w:rPr>
            </w:pPr>
            <w:r w:rsidRPr="00B83E44">
              <w:rPr>
                <w:sz w:val="20"/>
                <w:szCs w:val="20"/>
              </w:rPr>
              <w:t>Не менее 20 %</w:t>
            </w:r>
            <w:r>
              <w:rPr>
                <w:sz w:val="20"/>
                <w:szCs w:val="20"/>
              </w:rPr>
              <w:t>*</w:t>
            </w:r>
          </w:p>
        </w:tc>
      </w:tr>
      <w:tr w:rsidR="008E79FB" w:rsidRPr="00B83E44" w:rsidTr="008E79FB">
        <w:trPr>
          <w:trHeight w:val="1266"/>
        </w:trPr>
        <w:tc>
          <w:tcPr>
            <w:tcW w:w="1046"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firstLine="0"/>
              <w:jc w:val="center"/>
              <w:rPr>
                <w:sz w:val="20"/>
                <w:szCs w:val="20"/>
              </w:rPr>
            </w:pPr>
            <w:r w:rsidRPr="00B83E44">
              <w:rPr>
                <w:sz w:val="20"/>
                <w:szCs w:val="20"/>
              </w:rPr>
              <w:t>2.</w:t>
            </w:r>
          </w:p>
        </w:tc>
        <w:tc>
          <w:tcPr>
            <w:tcW w:w="3634"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hanging="3"/>
              <w:rPr>
                <w:sz w:val="20"/>
                <w:szCs w:val="20"/>
              </w:rPr>
            </w:pPr>
            <w:r w:rsidRPr="00B83E44">
              <w:rPr>
                <w:sz w:val="20"/>
                <w:szCs w:val="20"/>
              </w:rPr>
              <w:t>Квалификация участника (опыт, образование квалификация персонала, деловая репутация)</w:t>
            </w:r>
          </w:p>
        </w:tc>
        <w:tc>
          <w:tcPr>
            <w:tcW w:w="2880" w:type="dxa"/>
            <w:vMerge w:val="restart"/>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numPr>
                <w:ilvl w:val="0"/>
                <w:numId w:val="31"/>
              </w:numPr>
              <w:tabs>
                <w:tab w:val="left" w:pos="-108"/>
                <w:tab w:val="left" w:pos="0"/>
              </w:tabs>
              <w:ind w:left="72" w:firstLine="0"/>
              <w:rPr>
                <w:sz w:val="20"/>
                <w:szCs w:val="20"/>
              </w:rPr>
            </w:pPr>
            <w:r w:rsidRPr="00B83E44">
              <w:rPr>
                <w:sz w:val="20"/>
                <w:szCs w:val="20"/>
              </w:rPr>
              <w:t>Конкретный предмет оценки по критерию (например, оценивается опыт по стоимости выполненных ранее аналогичных работ)</w:t>
            </w:r>
          </w:p>
          <w:p w:rsidR="008E79FB" w:rsidRPr="00B83E44" w:rsidRDefault="008E79FB" w:rsidP="008E79FB">
            <w:pPr>
              <w:pStyle w:val="aff8"/>
              <w:numPr>
                <w:ilvl w:val="0"/>
                <w:numId w:val="31"/>
              </w:numPr>
              <w:tabs>
                <w:tab w:val="left" w:pos="-108"/>
                <w:tab w:val="left" w:pos="0"/>
              </w:tabs>
              <w:ind w:left="72" w:firstLine="0"/>
              <w:rPr>
                <w:sz w:val="20"/>
                <w:szCs w:val="20"/>
              </w:rPr>
            </w:pPr>
            <w:r w:rsidRPr="00B83E44">
              <w:rPr>
                <w:sz w:val="20"/>
                <w:szCs w:val="20"/>
              </w:rPr>
              <w:t>Формы для заполнения участником по соответствующему предмету оценки (например, таблица, отражающая опыт участника)</w:t>
            </w:r>
          </w:p>
          <w:p w:rsidR="008E79FB" w:rsidRPr="00B83E44" w:rsidRDefault="008E79FB" w:rsidP="008E79FB">
            <w:pPr>
              <w:pStyle w:val="aff8"/>
              <w:numPr>
                <w:ilvl w:val="0"/>
                <w:numId w:val="31"/>
              </w:numPr>
              <w:tabs>
                <w:tab w:val="left" w:pos="-108"/>
                <w:tab w:val="left" w:pos="0"/>
              </w:tabs>
              <w:ind w:left="72" w:firstLine="0"/>
              <w:rPr>
                <w:sz w:val="20"/>
                <w:szCs w:val="20"/>
              </w:rPr>
            </w:pPr>
            <w:r w:rsidRPr="00B83E44">
              <w:rPr>
                <w:sz w:val="20"/>
                <w:szCs w:val="20"/>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p w:rsidR="008E79FB" w:rsidRPr="00B83E44" w:rsidRDefault="008E79FB" w:rsidP="008E79FB">
            <w:pPr>
              <w:pStyle w:val="aff8"/>
              <w:tabs>
                <w:tab w:val="clear" w:pos="1980"/>
                <w:tab w:val="left" w:pos="0"/>
              </w:tabs>
              <w:ind w:left="72" w:firstLine="0"/>
              <w:rPr>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E79FB" w:rsidRPr="00B83E44" w:rsidRDefault="008E79FB" w:rsidP="008E79FB">
            <w:pPr>
              <w:pStyle w:val="aff8"/>
              <w:tabs>
                <w:tab w:val="clear" w:pos="1980"/>
              </w:tabs>
              <w:ind w:left="0" w:hanging="3"/>
              <w:jc w:val="center"/>
              <w:rPr>
                <w:sz w:val="20"/>
                <w:szCs w:val="20"/>
              </w:rPr>
            </w:pPr>
            <w:r w:rsidRPr="00B83E44">
              <w:rPr>
                <w:sz w:val="20"/>
                <w:szCs w:val="20"/>
              </w:rPr>
              <w:t>Не более 70 %</w:t>
            </w:r>
            <w:r>
              <w:rPr>
                <w:sz w:val="20"/>
                <w:szCs w:val="20"/>
              </w:rPr>
              <w:t>*</w:t>
            </w:r>
          </w:p>
        </w:tc>
      </w:tr>
      <w:tr w:rsidR="008E79FB" w:rsidRPr="00B83E44" w:rsidTr="008E79FB">
        <w:trPr>
          <w:trHeight w:val="1411"/>
        </w:trPr>
        <w:tc>
          <w:tcPr>
            <w:tcW w:w="1046"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firstLine="0"/>
              <w:jc w:val="center"/>
              <w:rPr>
                <w:sz w:val="20"/>
                <w:szCs w:val="20"/>
              </w:rPr>
            </w:pPr>
            <w:r w:rsidRPr="00B83E44">
              <w:rPr>
                <w:sz w:val="20"/>
                <w:szCs w:val="20"/>
              </w:rPr>
              <w:t>3.</w:t>
            </w:r>
          </w:p>
        </w:tc>
        <w:tc>
          <w:tcPr>
            <w:tcW w:w="3634"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hanging="3"/>
              <w:rPr>
                <w:sz w:val="20"/>
                <w:szCs w:val="20"/>
              </w:rPr>
            </w:pPr>
            <w:r w:rsidRPr="00B83E44">
              <w:rPr>
                <w:sz w:val="20"/>
                <w:szCs w:val="20"/>
              </w:rPr>
              <w:t>Качество товара, работ, услуг</w:t>
            </w:r>
          </w:p>
        </w:tc>
        <w:tc>
          <w:tcPr>
            <w:tcW w:w="2880" w:type="dxa"/>
            <w:vMerge/>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snapToGrid w:val="0"/>
              <w:ind w:left="0" w:hanging="3"/>
              <w:jc w:val="center"/>
              <w:rPr>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E79FB" w:rsidRPr="00B83E44" w:rsidRDefault="008E79FB" w:rsidP="008E79FB">
            <w:pPr>
              <w:pStyle w:val="aff8"/>
              <w:tabs>
                <w:tab w:val="clear" w:pos="1980"/>
              </w:tabs>
              <w:ind w:left="0" w:hanging="3"/>
              <w:jc w:val="center"/>
              <w:rPr>
                <w:sz w:val="20"/>
                <w:szCs w:val="20"/>
              </w:rPr>
            </w:pPr>
            <w:r w:rsidRPr="00B83E44">
              <w:rPr>
                <w:sz w:val="20"/>
                <w:szCs w:val="20"/>
              </w:rPr>
              <w:t>Не более 70 %</w:t>
            </w:r>
            <w:r>
              <w:rPr>
                <w:sz w:val="20"/>
                <w:szCs w:val="20"/>
              </w:rPr>
              <w:t>*</w:t>
            </w:r>
          </w:p>
        </w:tc>
      </w:tr>
      <w:tr w:rsidR="008E79FB" w:rsidRPr="00B83E44" w:rsidTr="008E79FB">
        <w:trPr>
          <w:trHeight w:val="77"/>
        </w:trPr>
        <w:tc>
          <w:tcPr>
            <w:tcW w:w="1046"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firstLine="0"/>
              <w:jc w:val="center"/>
              <w:rPr>
                <w:sz w:val="20"/>
                <w:szCs w:val="20"/>
              </w:rPr>
            </w:pPr>
            <w:r w:rsidRPr="00B83E44">
              <w:rPr>
                <w:sz w:val="20"/>
                <w:szCs w:val="20"/>
              </w:rPr>
              <w:t>4.</w:t>
            </w:r>
          </w:p>
        </w:tc>
        <w:tc>
          <w:tcPr>
            <w:tcW w:w="3634"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hanging="3"/>
              <w:rPr>
                <w:sz w:val="20"/>
                <w:szCs w:val="20"/>
              </w:rPr>
            </w:pPr>
            <w:r w:rsidRPr="00B83E44">
              <w:rPr>
                <w:sz w:val="20"/>
                <w:szCs w:val="20"/>
              </w:rPr>
              <w:t>Наличие производственных мощностей</w:t>
            </w:r>
          </w:p>
        </w:tc>
        <w:tc>
          <w:tcPr>
            <w:tcW w:w="2880" w:type="dxa"/>
            <w:vMerge/>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snapToGrid w:val="0"/>
              <w:ind w:left="0" w:hanging="3"/>
              <w:jc w:val="center"/>
              <w:rPr>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E79FB" w:rsidRPr="00B83E44" w:rsidRDefault="008E79FB" w:rsidP="008E79FB">
            <w:pPr>
              <w:pStyle w:val="aff8"/>
              <w:tabs>
                <w:tab w:val="clear" w:pos="1980"/>
              </w:tabs>
              <w:ind w:left="0" w:hanging="3"/>
              <w:jc w:val="center"/>
              <w:rPr>
                <w:sz w:val="20"/>
                <w:szCs w:val="20"/>
              </w:rPr>
            </w:pPr>
            <w:r w:rsidRPr="00B83E44">
              <w:rPr>
                <w:sz w:val="20"/>
                <w:szCs w:val="20"/>
              </w:rPr>
              <w:t>Не более 70 %</w:t>
            </w:r>
            <w:r>
              <w:rPr>
                <w:sz w:val="20"/>
                <w:szCs w:val="20"/>
              </w:rPr>
              <w:t>*</w:t>
            </w:r>
          </w:p>
        </w:tc>
      </w:tr>
      <w:tr w:rsidR="008E79FB" w:rsidRPr="00B83E44" w:rsidTr="008E79FB">
        <w:trPr>
          <w:trHeight w:val="1509"/>
        </w:trPr>
        <w:tc>
          <w:tcPr>
            <w:tcW w:w="1046"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firstLine="0"/>
              <w:jc w:val="center"/>
              <w:rPr>
                <w:sz w:val="20"/>
                <w:szCs w:val="20"/>
              </w:rPr>
            </w:pPr>
            <w:r w:rsidRPr="00B83E44">
              <w:rPr>
                <w:sz w:val="20"/>
                <w:szCs w:val="20"/>
              </w:rPr>
              <w:t>5.</w:t>
            </w:r>
          </w:p>
        </w:tc>
        <w:tc>
          <w:tcPr>
            <w:tcW w:w="3634"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hanging="3"/>
              <w:rPr>
                <w:sz w:val="20"/>
                <w:szCs w:val="20"/>
              </w:rPr>
            </w:pPr>
            <w:r w:rsidRPr="00B83E44">
              <w:rPr>
                <w:sz w:val="20"/>
                <w:szCs w:val="20"/>
              </w:rPr>
              <w:t>Срок поставки (выполнения работ, оказания услуг)</w:t>
            </w:r>
          </w:p>
        </w:tc>
        <w:tc>
          <w:tcPr>
            <w:tcW w:w="2880"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firstLine="0"/>
              <w:rPr>
                <w:sz w:val="20"/>
                <w:szCs w:val="20"/>
              </w:rPr>
            </w:pPr>
            <w:r w:rsidRPr="00B83E44">
              <w:rPr>
                <w:sz w:val="20"/>
                <w:szCs w:val="20"/>
              </w:rPr>
              <w:t>Максимальный приемлемый срок и минимальный приемлемый срок.</w:t>
            </w:r>
          </w:p>
          <w:p w:rsidR="008E79FB" w:rsidRDefault="008E79FB" w:rsidP="008E79FB">
            <w:pPr>
              <w:pStyle w:val="aff8"/>
              <w:ind w:left="0" w:firstLine="0"/>
              <w:rPr>
                <w:sz w:val="20"/>
                <w:szCs w:val="20"/>
              </w:rPr>
            </w:pPr>
          </w:p>
          <w:p w:rsidR="008E79FB" w:rsidRPr="00B83E44" w:rsidRDefault="008E79FB" w:rsidP="008E79FB">
            <w:pPr>
              <w:pStyle w:val="aff8"/>
              <w:ind w:left="0" w:firstLine="0"/>
              <w:rPr>
                <w:sz w:val="20"/>
                <w:szCs w:val="20"/>
              </w:rPr>
            </w:pPr>
            <w:r w:rsidRPr="00B83E44">
              <w:rPr>
                <w:sz w:val="20"/>
                <w:szCs w:val="20"/>
              </w:rPr>
              <w:t>Минимальный срок можно не устанавливать и тогда считать его равным 0 для расчета по формуле оценки</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E79FB" w:rsidRPr="00B83E44" w:rsidRDefault="008E79FB" w:rsidP="008E79FB">
            <w:pPr>
              <w:pStyle w:val="aff8"/>
              <w:tabs>
                <w:tab w:val="clear" w:pos="1980"/>
              </w:tabs>
              <w:ind w:left="0" w:hanging="3"/>
              <w:jc w:val="center"/>
              <w:rPr>
                <w:sz w:val="20"/>
                <w:szCs w:val="20"/>
              </w:rPr>
            </w:pPr>
            <w:r w:rsidRPr="00B83E44">
              <w:rPr>
                <w:sz w:val="20"/>
                <w:szCs w:val="20"/>
              </w:rPr>
              <w:t>Не более 50 %</w:t>
            </w:r>
            <w:r>
              <w:rPr>
                <w:sz w:val="20"/>
                <w:szCs w:val="20"/>
              </w:rPr>
              <w:t>*</w:t>
            </w:r>
          </w:p>
        </w:tc>
      </w:tr>
      <w:tr w:rsidR="008E79FB" w:rsidRPr="00B83E44" w:rsidTr="008E79FB">
        <w:trPr>
          <w:trHeight w:val="1113"/>
        </w:trPr>
        <w:tc>
          <w:tcPr>
            <w:tcW w:w="1046"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firstLine="0"/>
              <w:jc w:val="center"/>
              <w:rPr>
                <w:sz w:val="20"/>
                <w:szCs w:val="20"/>
              </w:rPr>
            </w:pPr>
            <w:r w:rsidRPr="00B83E44">
              <w:rPr>
                <w:sz w:val="20"/>
                <w:szCs w:val="20"/>
              </w:rPr>
              <w:lastRenderedPageBreak/>
              <w:t>6.</w:t>
            </w:r>
          </w:p>
        </w:tc>
        <w:tc>
          <w:tcPr>
            <w:tcW w:w="3634"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tabs>
                <w:tab w:val="clear" w:pos="1980"/>
              </w:tabs>
              <w:ind w:left="0" w:hanging="3"/>
              <w:rPr>
                <w:sz w:val="20"/>
                <w:szCs w:val="20"/>
              </w:rPr>
            </w:pPr>
            <w:r w:rsidRPr="00B83E44">
              <w:rPr>
                <w:sz w:val="20"/>
                <w:szCs w:val="20"/>
              </w:rPr>
              <w:t>Срок гарантии на товар (результат работ, результат услуг)</w:t>
            </w:r>
          </w:p>
        </w:tc>
        <w:tc>
          <w:tcPr>
            <w:tcW w:w="2880" w:type="dxa"/>
            <w:tcBorders>
              <w:top w:val="single" w:sz="4" w:space="0" w:color="000000"/>
              <w:left w:val="single" w:sz="4" w:space="0" w:color="000000"/>
              <w:bottom w:val="single" w:sz="4" w:space="0" w:color="000000"/>
            </w:tcBorders>
            <w:shd w:val="clear" w:color="auto" w:fill="auto"/>
          </w:tcPr>
          <w:p w:rsidR="008E79FB" w:rsidRPr="00B83E44" w:rsidRDefault="008E79FB" w:rsidP="008E79FB">
            <w:pPr>
              <w:pStyle w:val="aff8"/>
              <w:ind w:left="0" w:firstLine="0"/>
              <w:rPr>
                <w:sz w:val="20"/>
                <w:szCs w:val="20"/>
              </w:rPr>
            </w:pPr>
            <w:r w:rsidRPr="00B83E44">
              <w:rPr>
                <w:sz w:val="20"/>
                <w:szCs w:val="20"/>
              </w:rPr>
              <w:t>Минимальный приемлемый срок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E79FB" w:rsidRPr="00B83E44" w:rsidRDefault="008E79FB" w:rsidP="008E79FB">
            <w:pPr>
              <w:pStyle w:val="aff8"/>
              <w:tabs>
                <w:tab w:val="clear" w:pos="1980"/>
              </w:tabs>
              <w:ind w:left="0" w:hanging="3"/>
              <w:jc w:val="center"/>
              <w:rPr>
                <w:sz w:val="20"/>
                <w:szCs w:val="20"/>
              </w:rPr>
            </w:pPr>
            <w:r w:rsidRPr="00B83E44">
              <w:rPr>
                <w:sz w:val="20"/>
                <w:szCs w:val="20"/>
              </w:rPr>
              <w:t>Не более 30%</w:t>
            </w:r>
            <w:r>
              <w:rPr>
                <w:sz w:val="20"/>
                <w:szCs w:val="20"/>
              </w:rPr>
              <w:t>*</w:t>
            </w:r>
          </w:p>
        </w:tc>
      </w:tr>
    </w:tbl>
    <w:p w:rsidR="008E79FB" w:rsidRPr="002751CB" w:rsidRDefault="008E79FB" w:rsidP="008E79FB">
      <w:pPr>
        <w:jc w:val="both"/>
        <w:rPr>
          <w:sz w:val="22"/>
          <w:szCs w:val="22"/>
          <w:lang w:eastAsia="ru-RU"/>
        </w:rPr>
      </w:pPr>
      <w:r w:rsidRPr="002751CB">
        <w:rPr>
          <w:sz w:val="22"/>
          <w:szCs w:val="22"/>
        </w:rPr>
        <w:t xml:space="preserve">*Указанные предельные значимости критериев могут не применяться </w:t>
      </w:r>
      <w:r>
        <w:rPr>
          <w:sz w:val="22"/>
          <w:szCs w:val="22"/>
        </w:rPr>
        <w:t>З</w:t>
      </w:r>
      <w:r w:rsidRPr="002751CB">
        <w:rPr>
          <w:sz w:val="22"/>
          <w:szCs w:val="22"/>
        </w:rPr>
        <w:t xml:space="preserve">аказчиком, если им в документации о закупке не установлены начальная (максимальная) цена договора или цена </w:t>
      </w:r>
      <w:r w:rsidRPr="002751CB">
        <w:rPr>
          <w:sz w:val="22"/>
          <w:szCs w:val="22"/>
          <w:lang w:eastAsia="ru-RU"/>
        </w:rPr>
        <w:t xml:space="preserve">единицы товара, работы, услуги и максимальное значение цены договора, а вместо них предусмотрена </w:t>
      </w:r>
      <w:r w:rsidRPr="002751CB">
        <w:rPr>
          <w:sz w:val="22"/>
          <w:szCs w:val="22"/>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sidRPr="002751CB">
        <w:rPr>
          <w:sz w:val="22"/>
          <w:szCs w:val="22"/>
          <w:lang w:eastAsia="ru-RU"/>
        </w:rPr>
        <w:t>.</w:t>
      </w:r>
    </w:p>
    <w:p w:rsidR="008E79FB" w:rsidRPr="002751CB" w:rsidRDefault="008E79FB" w:rsidP="008E79FB">
      <w:pPr>
        <w:tabs>
          <w:tab w:val="left" w:pos="0"/>
        </w:tabs>
        <w:autoSpaceDE w:val="0"/>
        <w:ind w:firstLine="567"/>
        <w:jc w:val="both"/>
        <w:rPr>
          <w:sz w:val="22"/>
          <w:szCs w:val="22"/>
        </w:rPr>
      </w:pPr>
      <w:r>
        <w:rPr>
          <w:sz w:val="22"/>
          <w:szCs w:val="22"/>
        </w:rPr>
        <w:t xml:space="preserve">6. </w:t>
      </w:r>
      <w:r w:rsidRPr="002751CB">
        <w:rPr>
          <w:sz w:val="22"/>
          <w:szCs w:val="22"/>
        </w:rPr>
        <w:t>Оценка заявок осуществляется в следующем порядке.</w:t>
      </w:r>
    </w:p>
    <w:p w:rsidR="008E79FB" w:rsidRPr="00AC3F45" w:rsidRDefault="008E79FB" w:rsidP="008E79FB">
      <w:pPr>
        <w:numPr>
          <w:ilvl w:val="1"/>
          <w:numId w:val="22"/>
        </w:numPr>
        <w:tabs>
          <w:tab w:val="left" w:pos="0"/>
          <w:tab w:val="num" w:pos="284"/>
        </w:tabs>
        <w:autoSpaceDE w:val="0"/>
        <w:ind w:left="0" w:firstLine="567"/>
        <w:jc w:val="both"/>
        <w:rPr>
          <w:sz w:val="22"/>
          <w:szCs w:val="22"/>
        </w:rPr>
      </w:pPr>
      <w:r w:rsidRPr="00AC3F45">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8E79FB" w:rsidRPr="00AC3F45" w:rsidRDefault="008E79FB" w:rsidP="008E79FB">
      <w:pPr>
        <w:numPr>
          <w:ilvl w:val="1"/>
          <w:numId w:val="22"/>
        </w:numPr>
        <w:tabs>
          <w:tab w:val="left" w:pos="0"/>
          <w:tab w:val="num" w:pos="284"/>
        </w:tabs>
        <w:autoSpaceDE w:val="0"/>
        <w:ind w:left="0" w:firstLine="567"/>
        <w:jc w:val="both"/>
        <w:rPr>
          <w:sz w:val="22"/>
          <w:szCs w:val="22"/>
        </w:rPr>
      </w:pPr>
      <w:r w:rsidRPr="00AC3F45">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8E79FB" w:rsidRPr="00AC3F45" w:rsidRDefault="008E79FB" w:rsidP="008E79FB">
      <w:pPr>
        <w:numPr>
          <w:ilvl w:val="1"/>
          <w:numId w:val="22"/>
        </w:numPr>
        <w:tabs>
          <w:tab w:val="left" w:pos="0"/>
          <w:tab w:val="num" w:pos="284"/>
        </w:tabs>
        <w:autoSpaceDE w:val="0"/>
        <w:ind w:left="0" w:firstLine="567"/>
        <w:jc w:val="both"/>
        <w:rPr>
          <w:sz w:val="22"/>
          <w:szCs w:val="22"/>
        </w:rPr>
      </w:pPr>
      <w:r w:rsidRPr="00AC3F45">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8E79FB" w:rsidRPr="00AC3F45" w:rsidRDefault="008E79FB" w:rsidP="008E79FB">
      <w:pPr>
        <w:numPr>
          <w:ilvl w:val="1"/>
          <w:numId w:val="22"/>
        </w:numPr>
        <w:tabs>
          <w:tab w:val="left" w:pos="0"/>
          <w:tab w:val="num" w:pos="284"/>
        </w:tabs>
        <w:autoSpaceDE w:val="0"/>
        <w:ind w:left="0" w:firstLine="567"/>
        <w:jc w:val="both"/>
        <w:rPr>
          <w:sz w:val="22"/>
          <w:szCs w:val="22"/>
        </w:rPr>
      </w:pPr>
      <w:r w:rsidRPr="00AC3F45">
        <w:rPr>
          <w:sz w:val="22"/>
          <w:szCs w:val="22"/>
        </w:rPr>
        <w:t>Рейтинг, присуждаемый заявке по критерию «Цена договора»</w:t>
      </w:r>
      <w:r>
        <w:rPr>
          <w:sz w:val="22"/>
          <w:szCs w:val="22"/>
        </w:rPr>
        <w:t xml:space="preserve"> или «Цена единицы товара (работы, услуги)»</w:t>
      </w:r>
      <w:r w:rsidRPr="00AC3F45">
        <w:rPr>
          <w:sz w:val="22"/>
          <w:szCs w:val="22"/>
        </w:rPr>
        <w:t>, определяется по формуле:</w:t>
      </w:r>
    </w:p>
    <w:p w:rsidR="008E79FB" w:rsidRPr="00AC3F45" w:rsidRDefault="008E79FB" w:rsidP="008E79FB">
      <w:pPr>
        <w:jc w:val="center"/>
        <w:rPr>
          <w:sz w:val="22"/>
          <w:szCs w:val="22"/>
        </w:rPr>
      </w:pPr>
      <w:r w:rsidRPr="00AC3F45">
        <w:rPr>
          <w:sz w:val="22"/>
          <w:szCs w:val="22"/>
        </w:rPr>
        <w:object w:dxaOrig="2047" w:dyaOrig="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8pt;height:34.5pt" o:ole="" filled="t">
            <v:fill color2="black"/>
            <v:imagedata r:id="rId9" o:title=""/>
          </v:shape>
          <o:OLEObject Type="Embed" ProgID="Equation.3" ShapeID="_x0000_i1025" DrawAspect="Content" ObjectID="_1592373504" r:id="rId10"/>
        </w:object>
      </w:r>
      <w:r w:rsidRPr="00AC3F45">
        <w:rPr>
          <w:sz w:val="22"/>
          <w:szCs w:val="22"/>
        </w:rPr>
        <w:t>,</w:t>
      </w:r>
    </w:p>
    <w:p w:rsidR="008E79FB" w:rsidRPr="00AC3F45" w:rsidRDefault="008E79FB" w:rsidP="008E79FB">
      <w:pPr>
        <w:pStyle w:val="ConsPlusNonformat"/>
        <w:widowControl/>
        <w:ind w:left="1134"/>
        <w:rPr>
          <w:rFonts w:ascii="Times New Roman" w:hAnsi="Times New Roman" w:cs="Times New Roman"/>
          <w:sz w:val="22"/>
          <w:szCs w:val="22"/>
        </w:rPr>
      </w:pPr>
      <w:r w:rsidRPr="00AC3F45">
        <w:rPr>
          <w:rFonts w:ascii="Times New Roman" w:hAnsi="Times New Roman" w:cs="Times New Roman"/>
          <w:sz w:val="22"/>
          <w:szCs w:val="22"/>
        </w:rPr>
        <w:t>где:</w:t>
      </w:r>
    </w:p>
    <w:p w:rsidR="008E79FB" w:rsidRPr="00AC3F45" w:rsidRDefault="008E79FB" w:rsidP="008E79FB">
      <w:pPr>
        <w:pStyle w:val="ConsPlusNonformat"/>
        <w:widowControl/>
        <w:ind w:left="1134"/>
        <w:rPr>
          <w:rFonts w:ascii="Times New Roman" w:hAnsi="Times New Roman" w:cs="Times New Roman"/>
          <w:sz w:val="22"/>
          <w:szCs w:val="22"/>
        </w:rPr>
      </w:pPr>
      <w:r w:rsidRPr="00AC3F45">
        <w:rPr>
          <w:rFonts w:ascii="Times New Roman" w:hAnsi="Times New Roman" w:cs="Times New Roman"/>
          <w:sz w:val="22"/>
          <w:szCs w:val="22"/>
        </w:rPr>
        <w:t>Rai - рейтинг, присуждаемый i-й заявке по указанному критерию;</w:t>
      </w:r>
    </w:p>
    <w:p w:rsidR="008E79FB" w:rsidRPr="00AC3F45" w:rsidRDefault="008E79FB" w:rsidP="008E79FB">
      <w:pPr>
        <w:pStyle w:val="ConsPlusNonformat"/>
        <w:widowControl/>
        <w:ind w:left="1134"/>
        <w:rPr>
          <w:rFonts w:ascii="Times New Roman" w:hAnsi="Times New Roman" w:cs="Times New Roman"/>
          <w:sz w:val="22"/>
          <w:szCs w:val="22"/>
        </w:rPr>
      </w:pPr>
    </w:p>
    <w:p w:rsidR="008E79FB" w:rsidRPr="00AC3F45" w:rsidRDefault="008E79FB" w:rsidP="008E79FB">
      <w:pPr>
        <w:pStyle w:val="ConsPlusNonformat"/>
        <w:widowControl/>
        <w:ind w:left="1134"/>
        <w:rPr>
          <w:rFonts w:ascii="Times New Roman" w:hAnsi="Times New Roman" w:cs="Times New Roman"/>
          <w:sz w:val="22"/>
          <w:szCs w:val="22"/>
        </w:rPr>
      </w:pPr>
      <w:r w:rsidRPr="00AC3F45">
        <w:rPr>
          <w:rFonts w:ascii="Times New Roman" w:hAnsi="Times New Roman" w:cs="Times New Roman"/>
          <w:sz w:val="22"/>
          <w:szCs w:val="22"/>
        </w:rPr>
        <w:t>Amax -  начальная цена договора</w:t>
      </w:r>
      <w:r>
        <w:rPr>
          <w:rFonts w:ascii="Times New Roman" w:hAnsi="Times New Roman" w:cs="Times New Roman"/>
          <w:sz w:val="22"/>
          <w:szCs w:val="22"/>
        </w:rPr>
        <w:t xml:space="preserve"> или начальн</w:t>
      </w:r>
      <w:r w:rsidRPr="00B15222">
        <w:rPr>
          <w:rFonts w:ascii="Times New Roman" w:hAnsi="Times New Roman" w:cs="Times New Roman"/>
          <w:sz w:val="22"/>
          <w:szCs w:val="22"/>
        </w:rPr>
        <w:t>ая цена единицы товара (работы, услуги</w:t>
      </w:r>
      <w:r>
        <w:rPr>
          <w:rFonts w:ascii="Times New Roman" w:hAnsi="Times New Roman" w:cs="Times New Roman"/>
          <w:sz w:val="22"/>
          <w:szCs w:val="22"/>
        </w:rPr>
        <w:t>)</w:t>
      </w:r>
      <w:r w:rsidRPr="00B15222">
        <w:rPr>
          <w:rFonts w:ascii="Times New Roman" w:hAnsi="Times New Roman" w:cs="Times New Roman"/>
          <w:sz w:val="22"/>
          <w:szCs w:val="22"/>
        </w:rPr>
        <w:t>;</w:t>
      </w:r>
    </w:p>
    <w:p w:rsidR="008E79FB" w:rsidRPr="00AC3F45" w:rsidRDefault="008E79FB" w:rsidP="008E79FB">
      <w:pPr>
        <w:pStyle w:val="ConsPlusNonformat"/>
        <w:widowControl/>
        <w:ind w:left="1134"/>
        <w:rPr>
          <w:rFonts w:ascii="Times New Roman" w:hAnsi="Times New Roman" w:cs="Times New Roman"/>
          <w:sz w:val="22"/>
          <w:szCs w:val="22"/>
        </w:rPr>
      </w:pPr>
      <w:r w:rsidRPr="00AC3F45">
        <w:rPr>
          <w:rFonts w:ascii="Times New Roman" w:hAnsi="Times New Roman" w:cs="Times New Roman"/>
          <w:sz w:val="22"/>
          <w:szCs w:val="22"/>
        </w:rPr>
        <w:t>Ai</w:t>
      </w:r>
      <w:r>
        <w:rPr>
          <w:rFonts w:ascii="Times New Roman" w:hAnsi="Times New Roman" w:cs="Times New Roman"/>
          <w:sz w:val="22"/>
          <w:szCs w:val="22"/>
        </w:rPr>
        <w:t xml:space="preserve"> -  цена договора </w:t>
      </w:r>
      <w:r w:rsidRPr="00B15222">
        <w:rPr>
          <w:rFonts w:ascii="Times New Roman" w:hAnsi="Times New Roman" w:cs="Times New Roman"/>
          <w:sz w:val="22"/>
          <w:szCs w:val="22"/>
        </w:rPr>
        <w:t>или цена единицы товара (работы, услуги,</w:t>
      </w:r>
      <w:r>
        <w:rPr>
          <w:rFonts w:ascii="Times New Roman" w:hAnsi="Times New Roman" w:cs="Times New Roman"/>
          <w:sz w:val="22"/>
          <w:szCs w:val="22"/>
        </w:rPr>
        <w:t xml:space="preserve"> предложенная</w:t>
      </w:r>
      <w:r w:rsidRPr="00AC3F45">
        <w:rPr>
          <w:rFonts w:ascii="Times New Roman" w:hAnsi="Times New Roman" w:cs="Times New Roman"/>
          <w:sz w:val="22"/>
          <w:szCs w:val="22"/>
        </w:rPr>
        <w:t xml:space="preserve"> i-м участником.</w:t>
      </w:r>
    </w:p>
    <w:p w:rsidR="008E79FB" w:rsidRPr="00AC3F45" w:rsidRDefault="008E79FB" w:rsidP="008E79FB">
      <w:pPr>
        <w:pStyle w:val="ConsPlusNonformat"/>
        <w:widowControl/>
        <w:ind w:left="1134"/>
        <w:rPr>
          <w:rFonts w:ascii="Times New Roman" w:hAnsi="Times New Roman" w:cs="Times New Roman"/>
          <w:sz w:val="22"/>
          <w:szCs w:val="22"/>
        </w:rPr>
      </w:pPr>
    </w:p>
    <w:p w:rsidR="008E79FB" w:rsidRPr="00AC3F45" w:rsidRDefault="008E79FB" w:rsidP="008E79FB">
      <w:pPr>
        <w:numPr>
          <w:ilvl w:val="1"/>
          <w:numId w:val="22"/>
        </w:numPr>
        <w:tabs>
          <w:tab w:val="clear" w:pos="1440"/>
        </w:tabs>
        <w:autoSpaceDE w:val="0"/>
        <w:ind w:left="0" w:firstLine="567"/>
        <w:jc w:val="both"/>
        <w:rPr>
          <w:sz w:val="22"/>
          <w:szCs w:val="22"/>
        </w:rPr>
      </w:pPr>
      <w:r w:rsidRPr="00AC3F45">
        <w:rPr>
          <w:sz w:val="22"/>
          <w:szCs w:val="22"/>
        </w:rPr>
        <w:t>Для расчета итогового рейтинга по заявке рейтинг, присуждаемый этой заявке по критерию «Цена договора»</w:t>
      </w:r>
      <w:r>
        <w:rPr>
          <w:sz w:val="22"/>
          <w:szCs w:val="22"/>
        </w:rPr>
        <w:t xml:space="preserve"> или «Цена единицы товара (работы, услуги)»</w:t>
      </w:r>
      <w:r w:rsidRPr="00AC3F45">
        <w:rPr>
          <w:sz w:val="22"/>
          <w:szCs w:val="22"/>
        </w:rPr>
        <w:t>, умножается на соответствующую указанному критерию значимость.</w:t>
      </w:r>
    </w:p>
    <w:p w:rsidR="008E79FB" w:rsidRPr="00AC3F45" w:rsidRDefault="008E79FB" w:rsidP="008E79FB">
      <w:pPr>
        <w:numPr>
          <w:ilvl w:val="1"/>
          <w:numId w:val="22"/>
        </w:numPr>
        <w:tabs>
          <w:tab w:val="clear" w:pos="1440"/>
        </w:tabs>
        <w:autoSpaceDE w:val="0"/>
        <w:ind w:left="0" w:firstLine="567"/>
        <w:jc w:val="both"/>
        <w:rPr>
          <w:sz w:val="22"/>
          <w:szCs w:val="22"/>
        </w:rPr>
      </w:pPr>
      <w:r>
        <w:rPr>
          <w:sz w:val="22"/>
          <w:szCs w:val="22"/>
        </w:rPr>
        <w:t xml:space="preserve">   </w:t>
      </w:r>
      <w:r w:rsidRPr="00AC3F45">
        <w:rPr>
          <w:sz w:val="22"/>
          <w:szCs w:val="22"/>
        </w:rPr>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w:t>
      </w:r>
      <w:r>
        <w:rPr>
          <w:sz w:val="22"/>
          <w:szCs w:val="22"/>
        </w:rPr>
        <w:t>Комиссией</w:t>
      </w:r>
      <w:r w:rsidRPr="00AC3F45">
        <w:rPr>
          <w:sz w:val="22"/>
          <w:szCs w:val="22"/>
        </w:rPr>
        <w:t xml:space="preserve"> выставляется значение от 0 до 100 баллов.</w:t>
      </w:r>
    </w:p>
    <w:p w:rsidR="008E79FB" w:rsidRPr="00AC3F45" w:rsidRDefault="008E79FB" w:rsidP="008E79FB">
      <w:pPr>
        <w:numPr>
          <w:ilvl w:val="1"/>
          <w:numId w:val="22"/>
        </w:numPr>
        <w:tabs>
          <w:tab w:val="clear" w:pos="1440"/>
        </w:tabs>
        <w:autoSpaceDE w:val="0"/>
        <w:ind w:left="0" w:firstLine="567"/>
        <w:jc w:val="both"/>
        <w:rPr>
          <w:sz w:val="22"/>
          <w:szCs w:val="22"/>
        </w:rPr>
      </w:pPr>
      <w:r w:rsidRPr="00AC3F45">
        <w:rPr>
          <w:sz w:val="22"/>
          <w:szCs w:val="22"/>
        </w:rPr>
        <w:t xml:space="preserve">Рейтинг, присуждаемый заявке по критерию «Срок поставки (выполнения работ, оказания услуг)», определяется по формуле </w:t>
      </w:r>
    </w:p>
    <w:p w:rsidR="008E79FB" w:rsidRPr="00AC3F45" w:rsidRDefault="001E4095" w:rsidP="008E79FB">
      <w:pPr>
        <w:autoSpaceDE w:val="0"/>
        <w:ind w:left="1080"/>
        <w:jc w:val="both"/>
        <w:rPr>
          <w:sz w:val="22"/>
          <w:szCs w:val="22"/>
          <w:lang w:val="en-US"/>
        </w:rPr>
      </w:pPr>
      <w:r>
        <w:rPr>
          <w:noProof/>
          <w:sz w:val="22"/>
          <w:szCs w:val="22"/>
          <w:lang w:eastAsia="ru-RU"/>
        </w:rPr>
      </w:r>
      <w:r w:rsidRPr="001E4095">
        <w:rPr>
          <w:noProof/>
          <w:sz w:val="22"/>
          <w:szCs w:val="22"/>
          <w:lang w:eastAsia="ru-RU"/>
        </w:rPr>
        <w:pict>
          <v:group id="Группа 17" o:spid="_x0000_s1026" style="width:174.6pt;height:99.6pt;mso-position-horizontal-relative:char;mso-position-vertical-relative:line" coordsize="3492,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">
            <v:rect id="Rectangle 3" o:spid="_x0000_s1027" style="position:absolute;width:3492;height:19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1zX8IA&#10;AADbAAAADwAAAGRycy9kb3ducmV2LnhtbESPT4vCQAzF7wt+hyGCt3Wqwq5UR/EPgtd2BT2GTmyr&#10;nUzpjFq//eawsLeE9/LeL8t17xr1pC7Ung1Mxgko4sLbmksDp5/D5xxUiMgWG89k4E0B1qvBxxJT&#10;61+c0TOPpZIQDikaqGJsU61DUZHDMPYtsWhX3zmMsnalth2+JNw1epokX9phzdJQYUu7iop7/nAG&#10;ZjS/XY7bbJ/tXH6/1Wd+2++ZMaNhv1mAitTHf/Pf9dEKvsDKLzK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XNfwgAAANsAAAAPAAAAAAAAAAAAAAAAAJgCAABkcnMvZG93&#10;bnJldi54bWxQSwUGAAAAAAQABAD1AAAAhwMAAAAA&#10;" filled="f" stroked="f" strokecolor="#3465af">
              <v:stroke joinstyle="round"/>
            </v:rect>
            <v:rect id="Rectangle 4" o:spid="_x0000_s1028" style="position:absolute;left:540;top:540;width:2412;height:9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mp8IA&#10;AADbAAAADwAAAGRycy9kb3ducmV2LnhtbERP22rCQBB9L/gPywi+FN3Uh6LRVYpFCAgl2n7AkB2z&#10;odnZmF1z+ftuQfBtDuc62/1ga9FR6yvHCt4WCQjiwumKSwU/38f5CoQPyBprx6RgJA/73eRli6l2&#10;PZ+pu4RSxBD2KSowITSplL4wZNEvXEMcuatrLYYI21LqFvsYbmu5TJJ3abHi2GCwoYOh4vdytwo+&#10;M31bv57K4pqPx97kyfmrXxmlZtPhYwMi0BCe4oc703H+Gv5/i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ianwgAAANsAAAAPAAAAAAAAAAAAAAAAAJgCAABkcnMvZG93&#10;bnJldi54bWxQSwUGAAAAAAQABAD1AAAAhwMAAAAA&#10;" stroked="f" strokecolor="#3465af">
              <v:stroke joinstyle="round"/>
            </v:rect>
            <v:shapetype id="_x0000_t202" coordsize="21600,21600" o:spt="202" path="m,l,21600r21600,l21600,xe">
              <v:stroke joinstyle="miter"/>
              <v:path gradientshapeok="t" o:connecttype="rect"/>
            </v:shapetype>
            <v:shape id="Text Box 5" o:spid="_x0000_s1029" type="#_x0000_t202" style="position:absolute;left:610;top:854;width:25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glr4A&#10;AADbAAAADwAAAGRycy9kb3ducmV2LnhtbERPTWvCQBC9F/wPywje6kaRVqKriGCQ3moVr0N2zAaz&#10;MyG7mvjvu4dCj4/3vd4OvlFP6kItbGA2zUARl2Jrrgycfw7vS1AhIltshMnAiwJsN6O3NeZWev6m&#10;5ylWKoVwyNGAi7HNtQ6lI49hKi1x4m7SeYwJdpW2HfYp3Dd6nmUf2mPNqcFhS3tH5f308AY03j8v&#10;M3RFsfiSSvpMCr4ujJmMh90KVKQh/ov/3EdrYJ7Wpy/pB+jN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VoJa+AAAA2wAAAA8AAAAAAAAAAAAAAAAAmAIAAGRycy9kb3ducmV2&#10;LnhtbFBLBQYAAAAABAAEAPUAAACDAwAAAAA=&#10;" filled="f" stroked="f" strokecolor="#3465af">
              <v:stroke joinstyle="round"/>
              <v:textbox inset="0,0,0,0">
                <w:txbxContent>
                  <w:p w:rsidR="007F49E6" w:rsidRDefault="007F49E6" w:rsidP="008E79FB">
                    <w:pPr>
                      <w:rPr>
                        <w:i/>
                        <w:iCs/>
                        <w:color w:val="000000"/>
                      </w:rPr>
                    </w:pPr>
                    <w:r>
                      <w:rPr>
                        <w:i/>
                        <w:iCs/>
                        <w:color w:val="000000"/>
                        <w:lang w:val="en-US"/>
                      </w:rPr>
                      <w:t>R</w:t>
                    </w:r>
                    <w:r>
                      <w:rPr>
                        <w:i/>
                        <w:iCs/>
                        <w:color w:val="000000"/>
                      </w:rPr>
                      <w:t>в</w:t>
                    </w:r>
                  </w:p>
                </w:txbxContent>
              </v:textbox>
            </v:shape>
            <v:shape id="Text Box 6" o:spid="_x0000_s1030" type="#_x0000_t202" style="position:absolute;left:813;top:974;width:45;height:1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FDcEA&#10;AADbAAAADwAAAGRycy9kb3ducmV2LnhtbESPQWvCQBSE7wX/w/IEb3UTkVaiq4jQIL3Vtnh9ZJ/Z&#10;YPa9kN2a+O/dQqHHYWa+YTa70bfqRn1ohA3k8wwUcSW24drA1+fb8wpUiMgWW2EycKcAu+3kaYOF&#10;lYE/6HaKtUoQDgUacDF2hdahcuQxzKUjTt5Feo8xyb7WtschwX2rF1n2oj02nBYcdnRwVF1PP96A&#10;xuvrd46uLJfvUsuQScnnpTGz6bhfg4o0xv/wX/toDSxy+P2SfoD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ZBQ3BAAAA2wAAAA8AAAAAAAAAAAAAAAAAmAIAAGRycy9kb3du&#10;cmV2LnhtbFBLBQYAAAAABAAEAPUAAACGAwAAAAA=&#10;" filled="f" stroked="f" strokecolor="#3465af">
              <v:stroke joinstyle="round"/>
              <v:textbox inset="0,0,0,0">
                <w:txbxContent>
                  <w:p w:rsidR="007F49E6" w:rsidRDefault="007F49E6" w:rsidP="008E79FB">
                    <w:pPr>
                      <w:rPr>
                        <w:b/>
                        <w:i/>
                        <w:iCs/>
                        <w:color w:val="000000"/>
                        <w:sz w:val="16"/>
                        <w:szCs w:val="16"/>
                        <w:lang w:val="en-US"/>
                      </w:rPr>
                    </w:pPr>
                    <w:r>
                      <w:rPr>
                        <w:b/>
                        <w:i/>
                        <w:iCs/>
                        <w:color w:val="000000"/>
                        <w:sz w:val="16"/>
                        <w:szCs w:val="16"/>
                        <w:lang w:val="en-US"/>
                      </w:rPr>
                      <w:t>i</w:t>
                    </w:r>
                  </w:p>
                </w:txbxContent>
              </v:textbox>
            </v:shape>
            <v:shape id="Text Box 7" o:spid="_x0000_s1031" type="#_x0000_t202" style="position:absolute;left:868;top:854;width:138;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besEA&#10;AADbAAAADwAAAGRycy9kb3ducmV2LnhtbESPQWvCQBSE7wX/w/IEb3VjkFaiq4jQIL3Vtnh9ZJ/Z&#10;YPa9kN2a+O/dQqHHYWa+YTa70bfqRn1ohA0s5hko4kpsw7WBr8+35xWoEJEttsJk4E4BdtvJ0wYL&#10;KwN/0O0Ua5UgHAo04GLsCq1D5chjmEtHnLyL9B5jkn2tbY9DgvtW51n2oj02nBYcdnRwVF1PP96A&#10;xuvr9wJdWS7fpZYhk5LPS2Nm03G/BhVpjP/hv/bRGshz+P2SfoD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Lm3rBAAAA2wAAAA8AAAAAAAAAAAAAAAAAmAIAAGRycy9kb3du&#10;cmV2LnhtbFBLBQYAAAAABAAEAPUAAACGAwAAAAA=&#10;" filled="f" stroked="f" strokecolor="#3465af">
              <v:stroke joinstyle="round"/>
              <v:textbox inset="0,0,0,0">
                <w:txbxContent>
                  <w:p w:rsidR="007F49E6" w:rsidRDefault="007F49E6" w:rsidP="008E79FB">
                    <w:pPr>
                      <w:rPr>
                        <w:b/>
                        <w:color w:val="000000"/>
                        <w:lang w:val="en-US"/>
                      </w:rPr>
                    </w:pPr>
                    <w:r>
                      <w:rPr>
                        <w:b/>
                        <w:color w:val="000000"/>
                        <w:lang w:val="en-US"/>
                      </w:rPr>
                      <w:t>=</w:t>
                    </w:r>
                  </w:p>
                </w:txbxContent>
              </v:textbox>
            </v:shape>
            <v:shape id="Text Box 8" o:spid="_x0000_s1032" type="#_x0000_t202" style="position:absolute;left:1368;top:629;width:285;height:1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4cEA&#10;AADbAAAADwAAAGRycy9kb3ducmV2LnhtbESPS2vDMBCE74X8B7GF3ho5D5riRgmhEFNyy4tcF2tr&#10;mVi7xlJj999XgUCPw8x8wyzXg2/UjbpQCxuYjDNQxKXYmisDp+P29R1UiMgWG2Ey8EsB1qvR0xJz&#10;Kz3v6XaIlUoQDjkacDG2udahdOQxjKUlTt63dB5jkl2lbYd9gvtGT7PsTXusOS04bOnTUXk9/HgD&#10;Gq+L8wRdUcx3UkmfScGXuTEvz8PmA1SkIf6HH+0va2A6g/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HPuHBAAAA2wAAAA8AAAAAAAAAAAAAAAAAmAIAAGRycy9kb3du&#10;cmV2LnhtbFBLBQYAAAAABAAEAPUAAACGAwAAAAA=&#10;" filled="f" stroked="f" strokecolor="#3465af">
              <v:stroke joinstyle="round"/>
              <v:textbox inset="0,0,0,0">
                <w:txbxContent>
                  <w:p w:rsidR="007F49E6" w:rsidRDefault="007F49E6" w:rsidP="008E79FB">
                    <w:pPr>
                      <w:rPr>
                        <w:b/>
                        <w:i/>
                        <w:iCs/>
                        <w:color w:val="000000"/>
                        <w:sz w:val="16"/>
                        <w:szCs w:val="16"/>
                        <w:lang w:val="en-US"/>
                      </w:rPr>
                    </w:pPr>
                    <w:r>
                      <w:rPr>
                        <w:b/>
                        <w:i/>
                        <w:iCs/>
                        <w:color w:val="000000"/>
                        <w:sz w:val="16"/>
                        <w:szCs w:val="16"/>
                        <w:lang w:val="en-US"/>
                      </w:rPr>
                      <w:t>max</w:t>
                    </w:r>
                  </w:p>
                </w:txbxContent>
              </v:textbox>
            </v:shape>
            <v:shape id="Text Box 9" o:spid="_x0000_s1033" type="#_x0000_t202" style="position:absolute;left:1223;top:689;width:16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6mlcEA&#10;AADbAAAADwAAAGRycy9kb3ducmV2LnhtbESPzWrDMBCE74W8g9hCbo2cYJrgRgklUBN6a37IdbG2&#10;lom1ayw1dt++KgRyHGbmG2a9HX2rbtSHRtjAfJaBIq7ENlwbOB0/XlagQkS22AqTgV8KsN1MntZY&#10;WBn4i26HWKsE4VCgARdjV2gdKkcew0w64uR9S+8xJtnX2vY4JLhv9SLLXrXHhtOCw452jqrr4ccb&#10;0HhdnufoyjL/lFqGTEq+5MZMn8f3N1CRxvgI39t7a2CRw/+X9AP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uppXBAAAA2wAAAA8AAAAAAAAAAAAAAAAAmAIAAGRycy9kb3du&#10;cmV2LnhtbFBLBQYAAAAABAAEAPUAAACGAwAAAAA=&#10;" filled="f" stroked="f" strokecolor="#3465af">
              <v:stroke joinstyle="round"/>
              <v:textbox inset="0,0,0,0">
                <w:txbxContent>
                  <w:p w:rsidR="007F49E6" w:rsidRDefault="007F49E6" w:rsidP="008E79FB">
                    <w:pPr>
                      <w:rPr>
                        <w:b/>
                        <w:i/>
                        <w:iCs/>
                        <w:color w:val="000000"/>
                      </w:rPr>
                    </w:pPr>
                    <w:r>
                      <w:rPr>
                        <w:b/>
                        <w:i/>
                        <w:iCs/>
                        <w:color w:val="000000"/>
                      </w:rPr>
                      <w:t>В</w:t>
                    </w:r>
                  </w:p>
                </w:txbxContent>
              </v:textbox>
            </v:shape>
            <v:shape id="Text Box 10" o:spid="_x0000_s1034" type="#_x0000_t202" style="position:absolute;left:1675;top:689;width:8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DDsIA&#10;AADbAAAADwAAAGRycy9kb3ducmV2LnhtbESPQWvCQBSE7wX/w/IK3pqNYm1JXUUEQ/FWben1kX3N&#10;BrPvhexq0n/vFgoeh5n5hlltRt+qK/WhETYwy3JQxJXYhmsDn6f90yuoEJEttsJk4JcCbNaThxUW&#10;Vgb+oOsx1ipBOBRowMXYFVqHypHHkElHnLwf6T3GJPta2x6HBPetnuf5UntsOC047GjnqDofL96A&#10;xvPL1wxdWS4OUsuQS8nfC2Omj+P2DVSkMd7D/+13a2D+DH9f0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gMOwgAAANsAAAAPAAAAAAAAAAAAAAAAAJgCAABkcnMvZG93&#10;bnJldi54bWxQSwUGAAAAAAQABAD1AAAAhwMAAAAA&#10;" filled="f" stroked="f" strokecolor="#3465af">
              <v:stroke joinstyle="round"/>
              <v:textbox inset="0,0,0,0">
                <w:txbxContent>
                  <w:p w:rsidR="007F49E6" w:rsidRDefault="007F49E6" w:rsidP="008E79FB">
                    <w:pPr>
                      <w:rPr>
                        <w:b/>
                        <w:color w:val="000000"/>
                        <w:lang w:val="en-US"/>
                      </w:rPr>
                    </w:pPr>
                    <w:r>
                      <w:rPr>
                        <w:b/>
                        <w:color w:val="000000"/>
                        <w:lang w:val="en-US"/>
                      </w:rPr>
                      <w:t>-</w:t>
                    </w:r>
                  </w:p>
                </w:txbxContent>
              </v:textbox>
            </v:shape>
            <v:shape id="Text Box 11" o:spid="_x0000_s1035" type="#_x0000_t202" style="position:absolute;left:2013;top:629;width:45;height:1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decEA&#10;AADbAAAADwAAAGRycy9kb3ducmV2LnhtbESPX2vCQBDE3wv9DscW+lYviqhETxHBUPpW/+Drkltz&#10;wdxuyF1N+u17BcHHYWZ+w6w2g2/UnbpQCxsYjzJQxKXYmisDp+P+YwEqRGSLjTAZ+KUAm/Xrywpz&#10;Kz1/0/0QK5UgHHI04GJsc61D6chjGElLnLyrdB5jkl2lbYd9gvtGT7Jspj3WnBYctrRzVN4OP96A&#10;xtv8PEZXFNMvqaTPpODL1Jj3t2G7BBVpiM/wo/1pDUx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wnXnBAAAA2wAAAA8AAAAAAAAAAAAAAAAAmAIAAGRycy9kb3du&#10;cmV2LnhtbFBLBQYAAAAABAAEAPUAAACGAwAAAAA=&#10;" filled="f" stroked="f" strokecolor="#3465af">
              <v:stroke joinstyle="round"/>
              <v:textbox inset="0,0,0,0">
                <w:txbxContent>
                  <w:p w:rsidR="007F49E6" w:rsidRDefault="007F49E6" w:rsidP="008E79FB">
                    <w:pPr>
                      <w:rPr>
                        <w:b/>
                        <w:i/>
                        <w:iCs/>
                        <w:color w:val="000000"/>
                        <w:sz w:val="16"/>
                        <w:szCs w:val="16"/>
                        <w:lang w:val="en-US"/>
                      </w:rPr>
                    </w:pPr>
                    <w:r>
                      <w:rPr>
                        <w:b/>
                        <w:i/>
                        <w:iCs/>
                        <w:color w:val="000000"/>
                        <w:sz w:val="16"/>
                        <w:szCs w:val="16"/>
                        <w:lang w:val="en-US"/>
                      </w:rPr>
                      <w:t>i</w:t>
                    </w:r>
                  </w:p>
                </w:txbxContent>
              </v:textbox>
            </v:shape>
            <v:shape id="Text Box 12" o:spid="_x0000_s1036" type="#_x0000_t202" style="position:absolute;left:1868;top:689;width:16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44sEA&#10;AADbAAAADwAAAGRycy9kb3ducmV2LnhtbESPQWvCQBSE7wX/w/IEb3WjSJXUVYpgEG+1Sq+P7Gs2&#10;mH0vZFcT/71bKPQ4zMw3zHo7+EbdqQu1sIHZNANFXIqtuTJw/tq/rkCFiGyxESYDDwqw3Yxe1phb&#10;6fmT7qdYqQThkKMBF2Obax1KRx7DVFri5P1I5zEm2VXadtgnuG/0PMvetMea04LDlnaOyuvp5g1o&#10;vC4vM3RFsThKJX0mBX8vjJmMh493UJGG+B/+ax+sgfkSfr+kH6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8OOLBAAAA2wAAAA8AAAAAAAAAAAAAAAAAmAIAAGRycy9kb3du&#10;cmV2LnhtbFBLBQYAAAAABAAEAPUAAACGAwAAAAA=&#10;" filled="f" stroked="f" strokecolor="#3465af">
              <v:stroke joinstyle="round"/>
              <v:textbox inset="0,0,0,0">
                <w:txbxContent>
                  <w:p w:rsidR="007F49E6" w:rsidRDefault="007F49E6" w:rsidP="008E79FB">
                    <w:pPr>
                      <w:rPr>
                        <w:b/>
                        <w:i/>
                        <w:iCs/>
                        <w:color w:val="000000"/>
                      </w:rPr>
                    </w:pPr>
                    <w:r>
                      <w:rPr>
                        <w:b/>
                        <w:i/>
                        <w:iCs/>
                        <w:color w:val="000000"/>
                      </w:rPr>
                      <w:t>В</w:t>
                    </w:r>
                  </w:p>
                </w:txbxContent>
              </v:textbox>
            </v:shape>
            <v:shape id="Text Box 13" o:spid="_x0000_s1037" type="#_x0000_t202" style="position:absolute;left:1263;top:1034;width:285;height:1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kL4A&#10;AADbAAAADwAAAGRycy9kb3ducmV2LnhtbERPTWvCQBC9F/wPywje6kaRVqKriGCQ3moVr0N2zAaz&#10;MyG7mvjvu4dCj4/3vd4OvlFP6kItbGA2zUARl2Jrrgycfw7vS1AhIltshMnAiwJsN6O3NeZWev6m&#10;5ylWKoVwyNGAi7HNtQ6lI49hKi1x4m7SeYwJdpW2HfYp3Dd6nmUf2mPNqcFhS3tH5f308AY03j8v&#10;M3RFsfiSSvpMCr4ujJmMh90KVKQh/ov/3EdrYJ7Gpi/pB+jN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jrJC+AAAA2wAAAA8AAAAAAAAAAAAAAAAAmAIAAGRycy9kb3ducmV2&#10;LnhtbFBLBQYAAAAABAAEAPUAAACDAwAAAAA=&#10;" filled="f" stroked="f" strokecolor="#3465af">
              <v:stroke joinstyle="round"/>
              <v:textbox inset="0,0,0,0">
                <w:txbxContent>
                  <w:p w:rsidR="007F49E6" w:rsidRDefault="007F49E6" w:rsidP="008E79FB">
                    <w:pPr>
                      <w:rPr>
                        <w:b/>
                        <w:i/>
                        <w:iCs/>
                        <w:color w:val="000000"/>
                        <w:sz w:val="16"/>
                        <w:szCs w:val="16"/>
                        <w:lang w:val="en-US"/>
                      </w:rPr>
                    </w:pPr>
                    <w:r>
                      <w:rPr>
                        <w:b/>
                        <w:i/>
                        <w:iCs/>
                        <w:color w:val="000000"/>
                        <w:sz w:val="16"/>
                        <w:szCs w:val="16"/>
                        <w:lang w:val="en-US"/>
                      </w:rPr>
                      <w:t>max</w:t>
                    </w:r>
                  </w:p>
                </w:txbxContent>
              </v:textbox>
            </v:shape>
            <v:shape id="Text Box 14" o:spid="_x0000_s1038" type="#_x0000_t202" style="position:absolute;left:1118;top:1094;width:16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JC8IA&#10;AADbAAAADwAAAGRycy9kb3ducmV2LnhtbESPQWvCQBSE7wX/w/IK3pqNIrVNXUUEQ/FWben1kX3N&#10;BrPvhexq0n/vFgoeh5n5hlltRt+qK/WhETYwy3JQxJXYhmsDn6f90wuoEJEttsJk4JcCbNaThxUW&#10;Vgb+oOsx1ipBOBRowMXYFVqHypHHkElHnLwf6T3GJPta2x6HBPetnuf5s/bYcFpw2NHOUXU+XrwB&#10;jefl1wxdWS4OUsuQS8nfC2Omj+P2DVSkMd7D/+13a2D+Cn9f0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wkLwgAAANsAAAAPAAAAAAAAAAAAAAAAAJgCAABkcnMvZG93&#10;bnJldi54bWxQSwUGAAAAAAQABAD1AAAAhwMAAAAA&#10;" filled="f" stroked="f" strokecolor="#3465af">
              <v:stroke joinstyle="round"/>
              <v:textbox inset="0,0,0,0">
                <w:txbxContent>
                  <w:p w:rsidR="007F49E6" w:rsidRDefault="007F49E6" w:rsidP="008E79FB">
                    <w:pPr>
                      <w:rPr>
                        <w:b/>
                        <w:i/>
                        <w:iCs/>
                        <w:color w:val="000000"/>
                      </w:rPr>
                    </w:pPr>
                    <w:r>
                      <w:rPr>
                        <w:b/>
                        <w:i/>
                        <w:iCs/>
                        <w:color w:val="000000"/>
                      </w:rPr>
                      <w:t>В</w:t>
                    </w:r>
                  </w:p>
                </w:txbxContent>
              </v:textbox>
            </v:shape>
            <v:shape id="Text Box 15" o:spid="_x0000_s1039" type="#_x0000_t202" style="position:absolute;left:1570;top:1094;width:8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2S74A&#10;AADbAAAADwAAAGRycy9kb3ducmV2LnhtbERPS2vCQBC+F/wPywje6sYqVaKrSMFQeqsPvA7ZMRvM&#10;zoTsatJ/3z0Uevz43pvd4Bv1pC7UwgZm0wwUcSm25srA+XR4XYEKEdliI0wGfijAbjt62WBupedv&#10;eh5jpVIIhxwNuBjbXOtQOvIYptISJ+4mnceYYFdp22Gfwn2j37LsXXusOTU4bOnDUXk/PrwBjffl&#10;ZYauKBZfUkmfScHXhTGT8bBfg4o0xH/xn/vTGpin9elL+gF6+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MNku+AAAA2wAAAA8AAAAAAAAAAAAAAAAAmAIAAGRycy9kb3ducmV2&#10;LnhtbFBLBQYAAAAABAAEAPUAAACDAwAAAAA=&#10;" filled="f" stroked="f" strokecolor="#3465af">
              <v:stroke joinstyle="round"/>
              <v:textbox inset="0,0,0,0">
                <w:txbxContent>
                  <w:p w:rsidR="007F49E6" w:rsidRDefault="007F49E6" w:rsidP="008E79FB">
                    <w:pPr>
                      <w:rPr>
                        <w:b/>
                        <w:color w:val="000000"/>
                        <w:lang w:val="en-US"/>
                      </w:rPr>
                    </w:pPr>
                    <w:r>
                      <w:rPr>
                        <w:b/>
                        <w:color w:val="000000"/>
                        <w:lang w:val="en-US"/>
                      </w:rPr>
                      <w:t>-</w:t>
                    </w:r>
                  </w:p>
                </w:txbxContent>
              </v:textbox>
            </v:shape>
            <v:shape id="Text Box 16" o:spid="_x0000_s1040" type="#_x0000_t202" style="position:absolute;left:1906;top:1034;width:258;height:1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T0MEA&#10;AADbAAAADwAAAGRycy9kb3ducmV2LnhtbESPQWvCQBSE74X+h+UVvNVNqtiSuooIBumtaun1kX3N&#10;BrPvhezWxH/vFgoeh5n5hlmuR9+qC/WhETaQTzNQxJXYhmsDp+Pu+Q1UiMgWW2EycKUA69XjwxIL&#10;KwN/0uUQa5UgHAo04GLsCq1D5chjmEpHnLwf6T3GJPta2x6HBPetfsmyhfbYcFpw2NHWUXU+/HoD&#10;Gs+vXzm6spx/SC1DJiV/z42ZPI2bd1CRxngP/7f31sAsh78v6Qfo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Ak9DBAAAA2wAAAA8AAAAAAAAAAAAAAAAAmAIAAGRycy9kb3du&#10;cmV2LnhtbFBLBQYAAAAABAAEAPUAAACGAwAAAAA=&#10;" filled="f" stroked="f" strokecolor="#3465af">
              <v:stroke joinstyle="round"/>
              <v:textbox inset="0,0,0,0">
                <w:txbxContent>
                  <w:p w:rsidR="007F49E6" w:rsidRDefault="007F49E6" w:rsidP="008E79FB">
                    <w:pPr>
                      <w:rPr>
                        <w:b/>
                        <w:i/>
                        <w:iCs/>
                        <w:color w:val="000000"/>
                        <w:sz w:val="16"/>
                        <w:szCs w:val="16"/>
                        <w:lang w:val="en-US"/>
                      </w:rPr>
                    </w:pPr>
                    <w:r>
                      <w:rPr>
                        <w:b/>
                        <w:i/>
                        <w:iCs/>
                        <w:color w:val="000000"/>
                        <w:sz w:val="16"/>
                        <w:szCs w:val="16"/>
                        <w:lang w:val="en-US"/>
                      </w:rPr>
                      <w:t>min</w:t>
                    </w:r>
                  </w:p>
                </w:txbxContent>
              </v:textbox>
            </v:shape>
            <v:shape id="Text Box 17" o:spid="_x0000_s1041" type="#_x0000_t202" style="position:absolute;left:1763;top:1094;width:16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Np8EA&#10;AADbAAAADwAAAGRycy9kb3ducmV2LnhtbESPS2vDMBCE74X8B7GF3ho5D5riRgmhEFNyy4tcF2tr&#10;mVi7xlJj999XgUCPw8x8wyzXg2/UjbpQCxuYjDNQxKXYmisDp+P29R1UiMgWG2Ey8EsB1qvR0xJz&#10;Kz3v6XaIlUoQDjkacDG2udahdOQxjKUlTt63dB5jkl2lbYd9gvtGT7PsTXusOS04bOnTUXk9/HgD&#10;Gq+L8wRdUcx3UkmfScGXuTEvz8PmA1SkIf6HH+0va2A2hf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SDafBAAAA2wAAAA8AAAAAAAAAAAAAAAAAmAIAAGRycy9kb3du&#10;cmV2LnhtbFBLBQYAAAAABAAEAPUAAACGAwAAAAA=&#10;" filled="f" stroked="f" strokecolor="#3465af">
              <v:stroke joinstyle="round"/>
              <v:textbox inset="0,0,0,0">
                <w:txbxContent>
                  <w:p w:rsidR="007F49E6" w:rsidRDefault="007F49E6" w:rsidP="008E79FB">
                    <w:pPr>
                      <w:rPr>
                        <w:b/>
                        <w:i/>
                        <w:iCs/>
                        <w:color w:val="000000"/>
                      </w:rPr>
                    </w:pPr>
                    <w:r>
                      <w:rPr>
                        <w:b/>
                        <w:i/>
                        <w:iCs/>
                        <w:color w:val="000000"/>
                      </w:rPr>
                      <w:t>В</w:t>
                    </w:r>
                  </w:p>
                </w:txbxContent>
              </v:textbox>
            </v:shape>
            <v:rect id="Rectangle 18" o:spid="_x0000_s1042" style="position:absolute;left:1080;top:990;width:1092;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cFMYA&#10;AADbAAAADwAAAGRycy9kb3ducmV2LnhtbESPQWsCMRSE74X+h/AKXkrNqiBla5RWEBRRqF1oj8/N&#10;c3dx87ImUVd/vRGEHoeZ+YYZTVpTixM5X1lW0OsmIIhzqysuFGQ/s7d3ED4ga6wtk4ILeZiMn59G&#10;mGp75m86bUIhIoR9igrKEJpUSp+XZNB3bUMcvZ11BkOUrpDa4TnCTS37STKUBiuOCyU2NC0p32+O&#10;RkHxtc0Wyeoy+10umuzq/l6368Naqc5L+/kBIlAb/sOP9lwrGAzg/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ucFMYAAADbAAAADwAAAAAAAAAAAAAAAACYAgAAZHJz&#10;L2Rvd25yZXYueG1sUEsFBgAAAAAEAAQA9QAAAIsDAAAAAA==&#10;" fillcolor="black" strokeweight=".26mm">
              <v:stroke endcap="square"/>
            </v:rect>
            <v:shape id="Text Box 19" o:spid="_x0000_s1043" type="#_x0000_t202" style="position:absolute;left:2245;top:854;width:18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SMEA&#10;AADbAAAADwAAAGRycy9kb3ducmV2LnhtbESPQWvCQBSE70L/w/IKvenGGqxEVxHBUHqrbfH6yD6z&#10;wex7Ibs16b/vFgoeh5n5htnsRt+qG/WhETYwn2WgiCuxDdcGPj+O0xWoEJEttsJk4IcC7LYPkw0W&#10;VgZ+p9sp1ipBOBRowMXYFVqHypHHMJOOOHkX6T3GJPta2x6HBPetfs6ypfbYcFpw2NHBUXU9fXsD&#10;Gq8vX3N0ZZm/SS1DJiWfc2OeHsf9GlSkMd7D/+1Xa2CRw9+X9AP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3MEjBAAAA2wAAAA8AAAAAAAAAAAAAAAAAmAIAAGRycy9kb3du&#10;cmV2LnhtbFBLBQYAAAAABAAEAPUAAACGAwAAAAA=&#10;" filled="f" stroked="f" strokecolor="#3465af">
              <v:stroke joinstyle="round"/>
              <v:textbox inset="0,0,0,0">
                <w:txbxContent>
                  <w:p w:rsidR="007F49E6" w:rsidRDefault="007F49E6" w:rsidP="008E79FB">
                    <w:pPr>
                      <w:rPr>
                        <w:b/>
                        <w:color w:val="000000"/>
                      </w:rPr>
                    </w:pPr>
                    <w:r>
                      <w:rPr>
                        <w:b/>
                        <w:color w:val="000000"/>
                      </w:rPr>
                      <w:t xml:space="preserve"> х</w:t>
                    </w:r>
                  </w:p>
                </w:txbxContent>
              </v:textbox>
            </v:shape>
            <v:shape id="Text Box 20" o:spid="_x0000_s1044" type="#_x0000_t202" style="position:absolute;left:2410;top:854;width:36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V08IA&#10;AADbAAAADwAAAGRycy9kb3ducmV2LnhtbESPQWvCQBSE7wX/w/KE3urG1tqSukoRGsRb1dLrI/ua&#10;DWbfC9nVpP/eFQSPw8x8wyxWg2/UmbpQCxuYTjJQxKXYmisDh/3X0zuoEJEtNsJk4J8CrJajhwXm&#10;Vnr+pvMuVipBOORowMXY5lqH0pHHMJGWOHl/0nmMSXaVth32Ce4b/Zxlc+2x5rTgsKW1o/K4O3kD&#10;Go9vP1N0RTHbSiV9JgX/zox5HA+fH6AiDfEevrU31sDLK1y/pB+gl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XTwgAAANsAAAAPAAAAAAAAAAAAAAAAAJgCAABkcnMvZG93&#10;bnJldi54bWxQSwUGAAAAAAQABAD1AAAAhwMAAAAA&#10;" filled="f" stroked="f" strokecolor="#3465af">
              <v:stroke joinstyle="round"/>
              <v:textbox inset="0,0,0,0">
                <w:txbxContent>
                  <w:p w:rsidR="007F49E6" w:rsidRDefault="007F49E6" w:rsidP="008E79FB">
                    <w:pPr>
                      <w:rPr>
                        <w:color w:val="000000"/>
                        <w:lang w:val="en-US"/>
                      </w:rPr>
                    </w:pPr>
                    <w:r>
                      <w:rPr>
                        <w:color w:val="000000"/>
                        <w:lang w:val="en-US"/>
                      </w:rPr>
                      <w:t>100</w:t>
                    </w:r>
                  </w:p>
                </w:txbxContent>
              </v:textbox>
            </v:shape>
            <w10:wrap type="none"/>
            <w10:anchorlock/>
          </v:group>
        </w:pict>
      </w:r>
    </w:p>
    <w:p w:rsidR="008E79FB" w:rsidRPr="00AC3F45" w:rsidRDefault="008E79FB" w:rsidP="008E79FB">
      <w:pPr>
        <w:ind w:firstLine="720"/>
        <w:jc w:val="both"/>
        <w:rPr>
          <w:sz w:val="22"/>
          <w:szCs w:val="22"/>
          <w:lang w:val="en-US"/>
        </w:rPr>
      </w:pPr>
    </w:p>
    <w:p w:rsidR="008E79FB" w:rsidRPr="00AC3F45" w:rsidRDefault="008E79FB" w:rsidP="008E79FB">
      <w:pPr>
        <w:ind w:firstLine="720"/>
        <w:jc w:val="both"/>
        <w:rPr>
          <w:sz w:val="22"/>
          <w:szCs w:val="22"/>
        </w:rPr>
      </w:pPr>
      <w:r w:rsidRPr="00AC3F45">
        <w:rPr>
          <w:sz w:val="22"/>
          <w:szCs w:val="22"/>
        </w:rPr>
        <w:t xml:space="preserve">где: </w:t>
      </w:r>
    </w:p>
    <w:p w:rsidR="008E79FB" w:rsidRPr="00AC3F45" w:rsidRDefault="008E79FB" w:rsidP="008E79FB">
      <w:pPr>
        <w:ind w:left="720"/>
        <w:rPr>
          <w:sz w:val="22"/>
          <w:szCs w:val="22"/>
        </w:rPr>
      </w:pPr>
    </w:p>
    <w:p w:rsidR="008E79FB" w:rsidRPr="00AC3F45" w:rsidRDefault="008E79FB" w:rsidP="008E79FB">
      <w:pPr>
        <w:ind w:left="720"/>
        <w:rPr>
          <w:sz w:val="22"/>
          <w:szCs w:val="22"/>
        </w:rPr>
      </w:pPr>
      <w:r w:rsidRPr="00AC3F45">
        <w:rPr>
          <w:sz w:val="22"/>
          <w:szCs w:val="22"/>
        </w:rPr>
        <w:t>Rвi - рейтинг, присуждаемый i-й заявке по указанному критерию;</w:t>
      </w:r>
    </w:p>
    <w:p w:rsidR="008E79FB" w:rsidRPr="00AC3F45" w:rsidRDefault="008E79FB" w:rsidP="008E79FB">
      <w:pPr>
        <w:ind w:firstLine="720"/>
        <w:jc w:val="both"/>
        <w:rPr>
          <w:sz w:val="22"/>
          <w:szCs w:val="22"/>
        </w:rPr>
      </w:pPr>
      <w:r w:rsidRPr="00AC3F45">
        <w:rPr>
          <w:sz w:val="22"/>
          <w:szCs w:val="22"/>
        </w:rPr>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8E79FB" w:rsidRPr="00AC3F45" w:rsidRDefault="008E79FB" w:rsidP="008E79FB">
      <w:pPr>
        <w:ind w:firstLine="720"/>
        <w:jc w:val="both"/>
        <w:rPr>
          <w:sz w:val="22"/>
          <w:szCs w:val="22"/>
        </w:rPr>
      </w:pPr>
      <w:r w:rsidRPr="00AC3F45">
        <w:rPr>
          <w:sz w:val="22"/>
          <w:szCs w:val="22"/>
        </w:rPr>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8E79FB" w:rsidRPr="00AC3F45" w:rsidRDefault="008E79FB" w:rsidP="008E79FB">
      <w:pPr>
        <w:ind w:firstLine="720"/>
        <w:jc w:val="both"/>
        <w:rPr>
          <w:sz w:val="22"/>
          <w:szCs w:val="22"/>
        </w:rPr>
      </w:pPr>
      <w:r w:rsidRPr="00AC3F45">
        <w:rPr>
          <w:sz w:val="22"/>
          <w:szCs w:val="22"/>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8E79FB" w:rsidRPr="00AC3F45" w:rsidRDefault="008E79FB" w:rsidP="008E79FB">
      <w:pPr>
        <w:autoSpaceDE w:val="0"/>
        <w:ind w:left="1080"/>
        <w:jc w:val="both"/>
        <w:rPr>
          <w:sz w:val="22"/>
          <w:szCs w:val="22"/>
        </w:rPr>
      </w:pPr>
    </w:p>
    <w:p w:rsidR="008E79FB" w:rsidRPr="00AC3F45" w:rsidRDefault="008E79FB" w:rsidP="008E79FB">
      <w:pPr>
        <w:numPr>
          <w:ilvl w:val="1"/>
          <w:numId w:val="22"/>
        </w:numPr>
        <w:tabs>
          <w:tab w:val="left" w:pos="0"/>
        </w:tabs>
        <w:autoSpaceDE w:val="0"/>
        <w:ind w:left="0" w:firstLine="0"/>
        <w:jc w:val="both"/>
        <w:rPr>
          <w:sz w:val="22"/>
          <w:szCs w:val="22"/>
        </w:rPr>
      </w:pPr>
      <w:r w:rsidRPr="00AC3F45">
        <w:rPr>
          <w:sz w:val="22"/>
          <w:szCs w:val="22"/>
        </w:rPr>
        <w:t>Рейтинг, присуждаемый заявке по критерию «Срок гарантии на товар (результат работ, результат услуг)», определяется по формуле</w:t>
      </w:r>
    </w:p>
    <w:p w:rsidR="008E79FB" w:rsidRPr="00AC3F45" w:rsidRDefault="001E4095" w:rsidP="008E79FB">
      <w:pPr>
        <w:autoSpaceDE w:val="0"/>
        <w:ind w:left="1080"/>
        <w:jc w:val="both"/>
        <w:rPr>
          <w:sz w:val="22"/>
          <w:szCs w:val="22"/>
        </w:rPr>
      </w:pPr>
      <w:r>
        <w:rPr>
          <w:noProof/>
          <w:sz w:val="22"/>
          <w:szCs w:val="22"/>
          <w:lang w:eastAsia="ru-RU"/>
        </w:rPr>
      </w:r>
      <w:r>
        <w:rPr>
          <w:noProof/>
          <w:sz w:val="22"/>
          <w:szCs w:val="22"/>
          <w:lang w:eastAsia="ru-RU"/>
        </w:rPr>
        <w:pict>
          <v:group id="Группа 2" o:spid="_x0000_s1045" style="width:156.6pt;height:81.6pt;mso-position-horizontal-relative:char;mso-position-vertical-relative:line" coordsize="313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">
            <v:rect id="Rectangle 22" o:spid="_x0000_s1046" style="position:absolute;width:3132;height:16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BE8EA&#10;AADaAAAADwAAAGRycy9kb3ducmV2LnhtbESPzWrDMBCE74G8g9hCboncBprgRjZJSsFXO4X2uFgb&#10;/2plLDWx3z4qFHocZr4Z5pBOphc3Gl1jWcHzJgJBXFrdcKXg8/Kx3oNwHlljb5kUzOQgTZaLA8ba&#10;3jmnW+ErEUrYxaig9n6IpXRlTQbdxg7Ewbva0aAPcqykHvEeyk0vX6LoVRpsOCzUONC5prIrfoyC&#10;Le3b7+yUv+dnU3Rt88Wz3m2VWj1NxzcQnib/H/6jMx04+L0Sbo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jQRPBAAAA2gAAAA8AAAAAAAAAAAAAAAAAmAIAAGRycy9kb3du&#10;cmV2LnhtbFBLBQYAAAAABAAEAPUAAACGAwAAAAA=&#10;" filled="f" stroked="f" strokecolor="#3465af">
              <v:stroke joinstyle="round"/>
            </v:rect>
            <v:rect id="Rectangle 23" o:spid="_x0000_s1047" style="position:absolute;left:540;top:540;width:2412;height:7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CkcIA&#10;AADaAAAADwAAAGRycy9kb3ducmV2LnhtbESP0YrCMBRE34X9h3AXfBFNV0S0axRZEYQFseoHXJpr&#10;U7a5qU209e83guDjMDNnmMWqs5W4U+NLxwq+RgkI4tzpkgsF59N2OAPhA7LGyjEpeJCH1fKjt8BU&#10;u5Yzuh9DISKEfYoKTAh1KqXPDVn0I1cTR+/iGoshyqaQusE2wm0lx0kylRZLjgsGa/oxlP8db1bB&#10;Zqev88FvkV8Oj21rDkm2b2dGqf5nt/4GEagL7/CrvdMKJvC8Em+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oKRwgAAANoAAAAPAAAAAAAAAAAAAAAAAJgCAABkcnMvZG93&#10;bnJldi54bWxQSwUGAAAAAAQABAD1AAAAhwMAAAAA&#10;" stroked="f" strokecolor="#3465af">
              <v:stroke joinstyle="round"/>
            </v:rect>
            <v:shape id="Text Box 24" o:spid="_x0000_s1048" type="#_x0000_t202" style="position:absolute;left:430;top:674;width:254;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J7sEA&#10;AADaAAAADwAAAGRycy9kb3ducmV2LnhtbESPX2vCQBDE3wv9DscWfKsXRdsSPaUUDNI3/5S+Lrk1&#10;F8zthtxp4rfvCUIfh5n5DbNcD75RV+pCLWxgMs5AEZdia64MHA+b1w9QISJbbITJwI0CrFfPT0vM&#10;rfS8o+s+VipBOORowMXY5lqH0pHHMJaWOHkn6TzGJLtK2w77BPeNnmbZm/ZYc1pw2NKXo/K8v3gD&#10;Gs/vPxN0RTH7lkr6TAr+nRkzehk+F6AiDfE//GhvrYE53K+kG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RCe7BAAAA2gAAAA8AAAAAAAAAAAAAAAAAmAIAAGRycy9kb3du&#10;cmV2LnhtbFBLBQYAAAAABAAEAPUAAACGAwAAAAA=&#10;" filled="f" stroked="f" strokecolor="#3465af">
              <v:stroke joinstyle="round"/>
              <v:textbox inset="0,0,0,0">
                <w:txbxContent>
                  <w:p w:rsidR="007F49E6" w:rsidRDefault="007F49E6" w:rsidP="008E79FB">
                    <w:pPr>
                      <w:rPr>
                        <w:i/>
                        <w:iCs/>
                        <w:color w:val="000000"/>
                      </w:rPr>
                    </w:pPr>
                    <w:r>
                      <w:rPr>
                        <w:i/>
                        <w:iCs/>
                        <w:color w:val="000000"/>
                        <w:lang w:val="en-US"/>
                      </w:rPr>
                      <w:t>R</w:t>
                    </w:r>
                    <w:r>
                      <w:rPr>
                        <w:i/>
                        <w:iCs/>
                        <w:color w:val="000000"/>
                      </w:rPr>
                      <w:t>с</w:t>
                    </w:r>
                  </w:p>
                </w:txbxContent>
              </v:textbox>
            </v:shape>
            <v:shape id="Text Box 25" o:spid="_x0000_s1049" type="#_x0000_t202" style="position:absolute;left:633;top:794;width:45;height:1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XmcAA&#10;AADaAAAADwAAAGRycy9kb3ducmV2LnhtbESPQWvCQBSE7wX/w/IEb3VjEZXoKiI0lN6qLV4f2Wc2&#10;mH0vZLcm/vtuQfA4zMw3zGY3+EbdqAu1sIHZNANFXIqtuTLwfXp/XYEKEdliI0wG7hRgtx29bDC3&#10;0vMX3Y6xUgnCIUcDLsY21zqUjjyGqbTEybtI5zEm2VXadtgnuG/0W5YttMea04LDlg6Oyuvx1xvQ&#10;eF3+zNAVxfxTKukzKfg8N2YyHvZrUJGG+Aw/2h/WwAL+r6Qb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OXmcAAAADaAAAADwAAAAAAAAAAAAAAAACYAgAAZHJzL2Rvd25y&#10;ZXYueG1sUEsFBgAAAAAEAAQA9QAAAIUDAAAAAA==&#10;" filled="f" stroked="f" strokecolor="#3465af">
              <v:stroke joinstyle="round"/>
              <v:textbox inset="0,0,0,0">
                <w:txbxContent>
                  <w:p w:rsidR="007F49E6" w:rsidRDefault="007F49E6" w:rsidP="008E79FB">
                    <w:pPr>
                      <w:rPr>
                        <w:i/>
                        <w:iCs/>
                        <w:color w:val="000000"/>
                        <w:sz w:val="16"/>
                        <w:szCs w:val="16"/>
                        <w:lang w:val="en-US"/>
                      </w:rPr>
                    </w:pPr>
                    <w:r>
                      <w:rPr>
                        <w:i/>
                        <w:iCs/>
                        <w:color w:val="000000"/>
                        <w:sz w:val="16"/>
                        <w:szCs w:val="16"/>
                        <w:lang w:val="en-US"/>
                      </w:rPr>
                      <w:t>i</w:t>
                    </w:r>
                  </w:p>
                </w:txbxContent>
              </v:textbox>
            </v:shape>
            <v:shape id="Text Box 26" o:spid="_x0000_s1050" type="#_x0000_t202" style="position:absolute;left:690;top:674;width:136;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yAsAA&#10;AADaAAAADwAAAGRycy9kb3ducmV2LnhtbESPQWvCQBSE7wX/w/IEb3VjEZXoKiI0lN6qLV4f2Wc2&#10;mH0vZLcm/vtuQfA4zMw3zGY3+EbdqAu1sIHZNANFXIqtuTLwfXp/XYEKEdliI0wG7hRgtx29bDC3&#10;0vMX3Y6xUgnCIUcDLsY21zqUjjyGqbTEybtI5zEm2VXadtgnuG/0W5YttMea04LDlg6Oyuvx1xvQ&#10;eF3+zNAVxfxTKukzKfg8N2YyHvZrUJGG+Aw/2h/WwBL+r6Qb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8yAsAAAADaAAAADwAAAAAAAAAAAAAAAACYAgAAZHJzL2Rvd25y&#10;ZXYueG1sUEsFBgAAAAAEAAQA9QAAAIUDAAAAAA==&#10;" filled="f" stroked="f" strokecolor="#3465af">
              <v:stroke joinstyle="round"/>
              <v:textbox inset="0,0,0,0">
                <w:txbxContent>
                  <w:p w:rsidR="007F49E6" w:rsidRDefault="007F49E6" w:rsidP="008E79FB">
                    <w:pPr>
                      <w:rPr>
                        <w:color w:val="000000"/>
                        <w:lang w:val="en-US"/>
                      </w:rPr>
                    </w:pPr>
                    <w:r>
                      <w:rPr>
                        <w:color w:val="000000"/>
                        <w:lang w:val="en-US"/>
                      </w:rPr>
                      <w:t>=</w:t>
                    </w:r>
                  </w:p>
                </w:txbxContent>
              </v:textbox>
            </v:shape>
            <v:shape id="Text Box 27" o:spid="_x0000_s1051" type="#_x0000_t202" style="position:absolute;left:1105;top:539;width:227;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mcL4A&#10;AADaAAAADwAAAGRycy9kb3ducmV2LnhtbERPTWvCQBC9C/0Pywi9mY0itkQ3QQqG0pu2pdchO2aD&#10;2ZmQ3Zr033cPhR4f7/tQzb5XdxpDJ2xgneWgiBuxHbcGPt5Pq2dQISJb7IXJwA8FqMqHxQELKxOf&#10;6X6JrUohHAo04GIcCq1D48hjyGQgTtxVRo8xwbHVdsQphfteb/J8pz12nBocDvTiqLldvr0Bjben&#10;zzW6ut6+SStTLjV/bY15XM7HPahIc/wX/7lfrYG0NV1JN0CX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0QpnC+AAAA2gAAAA8AAAAAAAAAAAAAAAAAmAIAAGRycy9kb3ducmV2&#10;LnhtbFBLBQYAAAAABAAEAPUAAACDAwAAAAA=&#10;" filled="f" stroked="f" strokecolor="#3465af">
              <v:stroke joinstyle="round"/>
              <v:textbox inset="0,0,0,0">
                <w:txbxContent>
                  <w:p w:rsidR="007F49E6" w:rsidRDefault="007F49E6" w:rsidP="008E79FB">
                    <w:pPr>
                      <w:rPr>
                        <w:i/>
                        <w:lang w:val="en-US"/>
                      </w:rPr>
                    </w:pPr>
                    <w:r>
                      <w:rPr>
                        <w:i/>
                      </w:rPr>
                      <w:t>С</w:t>
                    </w:r>
                    <w:r>
                      <w:rPr>
                        <w:i/>
                        <w:lang w:val="en-US"/>
                      </w:rPr>
                      <w:t>i</w:t>
                    </w:r>
                  </w:p>
                </w:txbxContent>
              </v:textbox>
            </v:shape>
            <v:shape id="Text Box 28" o:spid="_x0000_s1052" type="#_x0000_t202" style="position:absolute;left:1495;top:509;width:8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D68EA&#10;AADaAAAADwAAAGRycy9kb3ducmV2LnhtbESPX2vCQBDE3wv9DscWfKsXRWwbPaUUDNI3/5S+Lrk1&#10;F8zthtxp4rfvCUIfh5n5DbNcD75RV+pCLWxgMs5AEZdia64MHA+b13dQISJbbITJwI0CrFfPT0vM&#10;rfS8o+s+VipBOORowMXY5lqH0pHHMJaWOHkn6TzGJLtK2w77BPeNnmbZXHusOS04bOnLUXneX7wB&#10;jee3nwm6oph9SyV9JgX/zowZvQyfC1CRhvgffrS31sAH3K+kG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cA+vBAAAA2gAAAA8AAAAAAAAAAAAAAAAAmAIAAGRycy9kb3du&#10;cmV2LnhtbFBLBQYAAAAABAAEAPUAAACGAwAAAAA=&#10;" filled="f" stroked="f" strokecolor="#3465af">
              <v:stroke joinstyle="round"/>
              <v:textbox inset="0,0,0,0">
                <w:txbxContent>
                  <w:p w:rsidR="007F49E6" w:rsidRDefault="007F49E6" w:rsidP="008E79FB">
                    <w:pPr>
                      <w:rPr>
                        <w:color w:val="000000"/>
                        <w:lang w:val="en-US"/>
                      </w:rPr>
                    </w:pPr>
                    <w:r>
                      <w:rPr>
                        <w:color w:val="000000"/>
                        <w:lang w:val="en-US"/>
                      </w:rPr>
                      <w:t>-</w:t>
                    </w:r>
                  </w:p>
                </w:txbxContent>
              </v:textbox>
            </v:shape>
            <v:shape id="Text Box 29" o:spid="_x0000_s1053" type="#_x0000_t202" style="position:absolute;left:1814;top:450;width:106;height:2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oocMA&#10;AADbAAAADwAAAGRycy9kb3ducmV2LnhtbESPQU/DMAyF70j8h8hI3FgKmgrrlk0waYLrNqZtN6sx&#10;bUTiVE3WlX+PD0jcbL3n9z4vVmPwaqA+ucgGHicFKOI6WseNgc/95uEFVMrIFn1kMvBDCVbL25sF&#10;VjZeeUvDLjdKQjhVaKDNuau0TnVLAdMkdsSifcU+YJa1b7Tt8Srhweunoih1QMfS0GJH65bq790l&#10;GKifZ27q49mW3r0Pp3Hrj+XbwZj7u/F1DirTmP/Nf9cfVvCFX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UoocMAAADbAAAADwAAAAAAAAAAAAAAAACYAgAAZHJzL2Rv&#10;d25yZXYueG1sUEsFBgAAAAAEAAQA9QAAAIgDAAAAAA==&#10;" filled="f" stroked="f" strokecolor="#3465af">
              <v:stroke joinstyle="round"/>
            </v:shape>
            <v:shape id="Text Box 30" o:spid="_x0000_s1054" type="#_x0000_t202" style="position:absolute;left:1643;top:539;width:52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PsL8A&#10;AADbAAAADwAAAGRycy9kb3ducmV2LnhtbERPTWvCQBC9F/wPywje6iZFWomuIoJBeqtVvA7ZMRvM&#10;zoTs1qT/vlso9DaP9znr7ehb9aA+NMIG8nkGirgS23Bt4Px5eF6CChHZYitMBr4pwHYzeVpjYWXg&#10;D3qcYq1SCIcCDbgYu0LrUDnyGObSESfuJr3HmGBfa9vjkMJ9q1+y7FV7bDg1OOxo76i6n768AY33&#10;t0uOriwX71LLkEnJ14Uxs+m4W4GKNMZ/8Z/7aNP8HH5/SQfoz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dc+wvwAAANsAAAAPAAAAAAAAAAAAAAAAAJgCAABkcnMvZG93bnJl&#10;di54bWxQSwUGAAAAAAQABAD1AAAAhAMAAAAA&#10;" filled="f" stroked="f" strokecolor="#3465af">
              <v:stroke joinstyle="round"/>
              <v:textbox inset="0,0,0,0">
                <w:txbxContent>
                  <w:p w:rsidR="007F49E6" w:rsidRDefault="007F49E6" w:rsidP="008E79FB">
                    <w:pPr>
                      <w:rPr>
                        <w:i/>
                        <w:iCs/>
                        <w:color w:val="000000"/>
                        <w:lang w:val="en-US"/>
                      </w:rPr>
                    </w:pPr>
                    <w:r>
                      <w:rPr>
                        <w:i/>
                        <w:iCs/>
                        <w:color w:val="000000"/>
                        <w:lang w:val="en-US"/>
                      </w:rPr>
                      <w:t>Cmin</w:t>
                    </w:r>
                  </w:p>
                </w:txbxContent>
              </v:textbox>
            </v:shape>
            <v:shape id="Text Box 31" o:spid="_x0000_s1055" type="#_x0000_t202" style="position:absolute;left:1064;top:855;width:106;height:2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TTcEA&#10;AADbAAAADwAAAGRycy9kb3ducmV2LnhtbERPS2sCMRC+F/wPYQq9udlKWe3WKCqIXn2UtrdhM90N&#10;TSbLJq7rvzeFQm/z8T1nvhycFT11wXhW8JzlIIgrrw3XCs6n7XgGIkRkjdYzKbhRgOVi9DDHUvsr&#10;H6g/xlqkEA4lKmhibEspQ9WQw5D5ljhx375zGBPsaqk7vKZwZ+Ukzwvp0HBqaLClTUPVz/HiFFTT&#10;V/Ni/ZcurNn1n8PBfhTrd6WeHofVG4hIQ/wX/7n3Os2fwO8v6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bE03BAAAA2wAAAA8AAAAAAAAAAAAAAAAAmAIAAGRycy9kb3du&#10;cmV2LnhtbFBLBQYAAAAABAAEAPUAAACGAwAAAAA=&#10;" filled="f" stroked="f" strokecolor="#3465af">
              <v:stroke joinstyle="round"/>
            </v:shape>
            <v:shape id="Text Box 32" o:spid="_x0000_s1056" type="#_x0000_t202" style="position:absolute;left:1418;top:914;width:52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0XL8A&#10;AADbAAAADwAAAGRycy9kb3ducmV2LnhtbERPS2vCQBC+F/oflil4qxsftCW6SikYxJu2pdchO2aD&#10;2ZmQXU38964g9DYf33OW68E36kJdqIUNTMYZKOJSbM2VgZ/vzesHqBCRLTbCZOBKAdar56cl5lZ6&#10;3tPlECuVQjjkaMDF2OZah9KRxzCWljhxR+k8xgS7StsO+xTuGz3NsjftsebU4LClL0fl6XD2BjSe&#10;3n8n6IpivpNK+kwK/psbM3oZPhegIg3xX/xwb22aP4P7L+kAvb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6/RcvwAAANsAAAAPAAAAAAAAAAAAAAAAAJgCAABkcnMvZG93bnJl&#10;di54bWxQSwUGAAAAAAQABAD1AAAAhAMAAAAA&#10;" filled="f" stroked="f" strokecolor="#3465af">
              <v:stroke joinstyle="round"/>
              <v:textbox inset="0,0,0,0">
                <w:txbxContent>
                  <w:p w:rsidR="007F49E6" w:rsidRDefault="007F49E6" w:rsidP="008E79FB">
                    <w:pPr>
                      <w:rPr>
                        <w:i/>
                        <w:color w:val="000000"/>
                        <w:lang w:val="en-US"/>
                      </w:rPr>
                    </w:pPr>
                    <w:r>
                      <w:rPr>
                        <w:i/>
                        <w:color w:val="000000"/>
                        <w:lang w:val="en-US"/>
                      </w:rPr>
                      <w:t>Cmin</w:t>
                    </w:r>
                  </w:p>
                </w:txbxContent>
              </v:textbox>
            </v:shape>
            <v:rect id="Rectangle 33" o:spid="_x0000_s1057" style="position:absolute;left:1080;top:900;width:1092;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YAMQA&#10;AADbAAAADwAAAGRycy9kb3ducmV2LnhtbERP32vCMBB+H/g/hBN8GZo6ZEhnFDcQJjJBLWyPZ3Nr&#10;i82lJlHr/nojDHy7j+/nTWatqcWZnK8sKxgOEhDEudUVFwqy3aI/BuEDssbaMim4kofZtPM0wVTb&#10;C2/ovA2FiCHsU1RQhtCkUvq8JIN+YBviyP1aZzBE6AqpHV5iuKnlS5K8SoMVx4YSG/ooKT9sT0ZB&#10;8b7PlsnXdfG9WjbZn/t53q+Pa6V63Xb+BiJQGx7if/enjvNHcP8lHi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HWADEAAAA2wAAAA8AAAAAAAAAAAAAAAAAmAIAAGRycy9k&#10;b3ducmV2LnhtbFBLBQYAAAAABAAEAPUAAACJAwAAAAA=&#10;" fillcolor="black" strokeweight=".26mm">
              <v:stroke endcap="square"/>
            </v:rect>
            <v:shape id="Text Box 34" o:spid="_x0000_s1058" type="#_x0000_t202" style="position:absolute;left:2155;top:719;width:181;height:2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7Js78A&#10;AADbAAAADwAAAGRycy9kb3ducmV2LnhtbERPS2vCQBC+F/oflil4qxtF2xJdpRQM0puP0uuQHbPB&#10;7EzIrib++64g9DYf33OW68E36kpdqIUNTMYZKOJSbM2VgeNh8/oBKkRki40wGbhRgPXq+WmJuZWe&#10;d3Tdx0qlEA45GnAxtrnWoXTkMYylJU7cSTqPMcGu0rbDPoX7Rk+z7E17rDk1OGzpy1F53l+8AY3n&#10;958JuqKYfUslfSYF/86MGb0MnwtQkYb4L364tzbNn8P9l3SAX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TsmzvwAAANsAAAAPAAAAAAAAAAAAAAAAAJgCAABkcnMvZG93bnJl&#10;di54bWxQSwUGAAAAAAQABAD1AAAAhAMAAAAA&#10;" filled="f" stroked="f" strokecolor="#3465af">
              <v:stroke joinstyle="round"/>
              <v:textbox inset="0,0,0,0">
                <w:txbxContent>
                  <w:p w:rsidR="007F49E6" w:rsidRDefault="007F49E6" w:rsidP="008E79FB">
                    <w:pPr>
                      <w:rPr>
                        <w:color w:val="000000"/>
                      </w:rPr>
                    </w:pPr>
                    <w:r>
                      <w:rPr>
                        <w:color w:val="000000"/>
                      </w:rPr>
                      <w:t xml:space="preserve"> х</w:t>
                    </w:r>
                  </w:p>
                </w:txbxContent>
              </v:textbox>
            </v:shape>
            <v:shape id="Text Box 35" o:spid="_x0000_s1059" type="#_x0000_t202" style="position:absolute;left:2339;top:719;width:537;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GYsIA&#10;AADbAAAADwAAAGRycy9kb3ducmV2LnhtbERPTWvCQBC9F/oflil4Ed3Ug5ToGmKL4Eloqoi3ITtu&#10;QrOzIbvG9d93C4Xe5vE+Z11E24mRBt86VvA6z0AQ1063bBQcv3azNxA+IGvsHJOCB3koNs9Pa8y1&#10;u/MnjVUwIoWwz1FBE0KfS+nrhiz6ueuJE3d1g8WQ4GCkHvCewm0nF1m2lBZbTg0N9vTeUP1d3ayC&#10;aTyMp6rX57BdfJjLNprr9FgqNXmJ5QpEoBj+xX/uvU7zl/D7Sz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0ZiwgAAANsAAAAPAAAAAAAAAAAAAAAAAJgCAABkcnMvZG93&#10;bnJldi54bWxQSwUGAAAAAAQABAD1AAAAhwMAAAAA&#10;" filled="f" stroked="f" strokecolor="#3465af">
              <v:stroke joinstyle="round"/>
              <v:textbox inset="0,0,0,0">
                <w:txbxContent>
                  <w:p w:rsidR="007F49E6" w:rsidRDefault="007F49E6" w:rsidP="008E79FB">
                    <w:pPr>
                      <w:rPr>
                        <w:color w:val="000000"/>
                        <w:lang w:val="en-US"/>
                      </w:rPr>
                    </w:pPr>
                    <w:r>
                      <w:rPr>
                        <w:color w:val="000000"/>
                        <w:lang w:val="en-US"/>
                      </w:rPr>
                      <w:t>100</w:t>
                    </w:r>
                  </w:p>
                </w:txbxContent>
              </v:textbox>
            </v:shape>
            <w10:wrap type="none"/>
            <w10:anchorlock/>
          </v:group>
        </w:pict>
      </w:r>
    </w:p>
    <w:p w:rsidR="008E79FB" w:rsidRPr="00AC3F45" w:rsidRDefault="008E79FB" w:rsidP="008E79FB">
      <w:pPr>
        <w:ind w:firstLine="720"/>
        <w:jc w:val="both"/>
        <w:rPr>
          <w:sz w:val="22"/>
          <w:szCs w:val="22"/>
        </w:rPr>
      </w:pPr>
      <w:r w:rsidRPr="00AC3F45">
        <w:rPr>
          <w:sz w:val="22"/>
          <w:szCs w:val="22"/>
        </w:rPr>
        <w:t xml:space="preserve">где: </w:t>
      </w:r>
    </w:p>
    <w:p w:rsidR="008E79FB" w:rsidRPr="00AC3F45" w:rsidRDefault="001E4095" w:rsidP="008E79FB">
      <w:pPr>
        <w:ind w:firstLine="720"/>
        <w:jc w:val="both"/>
        <w:rPr>
          <w:sz w:val="22"/>
          <w:szCs w:val="22"/>
        </w:rPr>
      </w:pPr>
      <w:r>
        <w:rPr>
          <w:noProof/>
          <w:sz w:val="22"/>
          <w:szCs w:val="22"/>
          <w:lang w:eastAsia="ru-RU"/>
        </w:rPr>
        <w:pict>
          <v:shape id="Надпись 1" o:spid="_x0000_s1060" type="#_x0000_t202" style="position:absolute;left:0;text-align:left;margin-left:18pt;margin-top:3pt;width:15.7pt;height:13.6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" stroked="f">
            <v:fill opacity="0"/>
            <v:textbox inset="0,0,0,0">
              <w:txbxContent>
                <w:p w:rsidR="007F49E6" w:rsidRDefault="007F49E6" w:rsidP="008E79FB">
                  <w:r>
                    <w:rPr>
                      <w:i/>
                      <w:iCs/>
                      <w:color w:val="000000"/>
                      <w:lang w:val="en-US"/>
                    </w:rPr>
                    <w:t>R</w:t>
                  </w:r>
                  <w:r>
                    <w:rPr>
                      <w:i/>
                      <w:iCs/>
                      <w:color w:val="000000"/>
                    </w:rPr>
                    <w:t>с</w:t>
                  </w:r>
                  <w:r>
                    <w:rPr>
                      <w:i/>
                      <w:iCs/>
                      <w:color w:val="000000"/>
                      <w:vertAlign w:val="subscript"/>
                      <w:lang w:val="en-US"/>
                    </w:rPr>
                    <w:t>i</w:t>
                  </w:r>
                </w:p>
              </w:txbxContent>
            </v:textbox>
          </v:shape>
        </w:pict>
      </w:r>
      <w:r w:rsidR="008E79FB" w:rsidRPr="00AC3F45">
        <w:rPr>
          <w:sz w:val="22"/>
          <w:szCs w:val="22"/>
        </w:rPr>
        <w:t> - рейтинг, присуждаемый i-й заявке по указанному критерию;</w:t>
      </w:r>
    </w:p>
    <w:p w:rsidR="008E79FB" w:rsidRPr="00AC3F45" w:rsidRDefault="008E79FB" w:rsidP="008E79FB">
      <w:pPr>
        <w:ind w:firstLine="720"/>
        <w:jc w:val="both"/>
        <w:rPr>
          <w:sz w:val="22"/>
          <w:szCs w:val="22"/>
        </w:rPr>
      </w:pPr>
      <w:r w:rsidRPr="00AC3F45">
        <w:rPr>
          <w:sz w:val="22"/>
          <w:szCs w:val="22"/>
          <w:lang w:val="en-US"/>
        </w:rPr>
        <w:t>Cmin</w:t>
      </w:r>
      <w:r w:rsidRPr="00AC3F45">
        <w:rPr>
          <w:sz w:val="22"/>
          <w:szCs w:val="22"/>
        </w:rPr>
        <w:t> - минимальный срок предоставления гарантии качества товара, работ, услуг, установленный заказчиком в документации о закупке;</w:t>
      </w:r>
    </w:p>
    <w:p w:rsidR="008E79FB" w:rsidRPr="00AC3F45" w:rsidRDefault="008E79FB" w:rsidP="008E79FB">
      <w:pPr>
        <w:ind w:firstLine="720"/>
        <w:jc w:val="both"/>
        <w:rPr>
          <w:sz w:val="22"/>
          <w:szCs w:val="22"/>
        </w:rPr>
      </w:pPr>
      <w:r w:rsidRPr="00AC3F45">
        <w:rPr>
          <w:sz w:val="22"/>
          <w:szCs w:val="22"/>
          <w:lang w:val="en-US"/>
        </w:rPr>
        <w:t>Ci</w:t>
      </w:r>
      <w:r w:rsidRPr="00AC3F45">
        <w:rPr>
          <w:sz w:val="22"/>
          <w:szCs w:val="22"/>
        </w:rPr>
        <w:t xml:space="preserve"> - предложение i-го участника по сроку гарантии качества товара, работ, услуг.</w:t>
      </w:r>
    </w:p>
    <w:p w:rsidR="008E79FB" w:rsidRPr="00AC3F45" w:rsidRDefault="008E79FB" w:rsidP="008E79FB">
      <w:pPr>
        <w:ind w:firstLine="720"/>
        <w:jc w:val="both"/>
        <w:rPr>
          <w:sz w:val="22"/>
          <w:szCs w:val="22"/>
        </w:rPr>
      </w:pPr>
      <w:r w:rsidRPr="00AC3F45">
        <w:rPr>
          <w:sz w:val="22"/>
          <w:szCs w:val="22"/>
        </w:rPr>
        <w:t xml:space="preserve">В целях оценки и сопоставления предложений в заявках со сроком предоставления гарантии качества товара, работ, услуг, который </w:t>
      </w:r>
      <w:r>
        <w:rPr>
          <w:sz w:val="22"/>
          <w:szCs w:val="22"/>
        </w:rPr>
        <w:t>на 50 (пятьдесят) и более процентов превышает минимальный срок предоставления гарантии качества товара, работ, услуг, установленный в закупочной документации</w:t>
      </w:r>
      <w:r w:rsidRPr="00AC3F45">
        <w:rPr>
          <w:sz w:val="22"/>
          <w:szCs w:val="22"/>
        </w:rPr>
        <w:t>, таким заявкам присваивается рейтинг по указанному критерию, равный 100 баллам.</w:t>
      </w:r>
    </w:p>
    <w:p w:rsidR="008E79FB" w:rsidRPr="00AC3F45" w:rsidRDefault="008E79FB" w:rsidP="008E79FB">
      <w:pPr>
        <w:ind w:firstLine="720"/>
        <w:jc w:val="both"/>
        <w:rPr>
          <w:sz w:val="22"/>
          <w:szCs w:val="22"/>
        </w:rPr>
      </w:pPr>
      <w:r w:rsidRPr="00AC3F45">
        <w:rPr>
          <w:sz w:val="22"/>
          <w:szCs w:val="22"/>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8E79FB" w:rsidRPr="00AC3F45" w:rsidRDefault="008E79FB" w:rsidP="008E79FB">
      <w:pPr>
        <w:tabs>
          <w:tab w:val="left" w:pos="0"/>
        </w:tabs>
        <w:autoSpaceDE w:val="0"/>
        <w:ind w:firstLine="567"/>
        <w:jc w:val="both"/>
        <w:rPr>
          <w:sz w:val="22"/>
          <w:szCs w:val="22"/>
        </w:rPr>
      </w:pPr>
      <w:r>
        <w:rPr>
          <w:sz w:val="22"/>
          <w:szCs w:val="22"/>
        </w:rPr>
        <w:t xml:space="preserve">7. </w:t>
      </w:r>
      <w:r w:rsidRPr="00AC3F45">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8E79FB" w:rsidRPr="00AC3F45" w:rsidRDefault="008E79FB" w:rsidP="008E79FB">
      <w:pPr>
        <w:tabs>
          <w:tab w:val="left" w:pos="0"/>
        </w:tabs>
        <w:autoSpaceDE w:val="0"/>
        <w:ind w:firstLine="567"/>
        <w:jc w:val="both"/>
        <w:rPr>
          <w:sz w:val="22"/>
          <w:szCs w:val="22"/>
        </w:rPr>
      </w:pPr>
      <w:r>
        <w:rPr>
          <w:sz w:val="22"/>
          <w:szCs w:val="22"/>
        </w:rPr>
        <w:t>8. Комиссия</w:t>
      </w:r>
      <w:r w:rsidRPr="00AC3F45">
        <w:rPr>
          <w:sz w:val="22"/>
          <w:szCs w:val="22"/>
        </w:rPr>
        <w:t xml:space="preserve"> вправе не определять победителя, в случае, если по результатам оценки заявок ни одна из заявок не получит в сумме более 25 баллов.</w:t>
      </w:r>
    </w:p>
    <w:p w:rsidR="008E79FB" w:rsidRPr="00AC3F45" w:rsidRDefault="008E79FB" w:rsidP="008E79FB">
      <w:pPr>
        <w:ind w:firstLine="567"/>
        <w:jc w:val="both"/>
        <w:rPr>
          <w:sz w:val="22"/>
          <w:szCs w:val="22"/>
        </w:rPr>
      </w:pPr>
      <w:r>
        <w:rPr>
          <w:sz w:val="22"/>
          <w:szCs w:val="22"/>
        </w:rPr>
        <w:t xml:space="preserve">9. Приведенный </w:t>
      </w:r>
      <w:r w:rsidRPr="00AC3F45">
        <w:rPr>
          <w:sz w:val="22"/>
          <w:szCs w:val="22"/>
        </w:rPr>
        <w:t>в настоящем приложении перечень критер</w:t>
      </w:r>
      <w:r>
        <w:rPr>
          <w:sz w:val="22"/>
          <w:szCs w:val="22"/>
        </w:rPr>
        <w:t xml:space="preserve">иев оценки заявок на участие в </w:t>
      </w:r>
      <w:r w:rsidRPr="00AC3F45">
        <w:rPr>
          <w:sz w:val="22"/>
          <w:szCs w:val="22"/>
        </w:rPr>
        <w:t>закупке не является исчерпывающим. В документации о закупке могут быть предусмотрены иные критерии оценки. В этом случае Заказчик обязан установить в документации о закупке порядок оценки и сопоставления заявок</w:t>
      </w:r>
      <w:r>
        <w:rPr>
          <w:sz w:val="22"/>
          <w:szCs w:val="22"/>
        </w:rPr>
        <w:t xml:space="preserve"> по указанным критериям оценки.</w:t>
      </w:r>
    </w:p>
    <w:p w:rsidR="008E79FB" w:rsidRPr="00C76E9A" w:rsidRDefault="008E79FB" w:rsidP="008E79FB">
      <w:pPr>
        <w:pStyle w:val="aff6"/>
        <w:jc w:val="right"/>
        <w:rPr>
          <w:b/>
          <w:sz w:val="22"/>
          <w:szCs w:val="22"/>
        </w:rPr>
      </w:pPr>
      <w:r w:rsidRPr="00AC3F45">
        <w:rPr>
          <w:b/>
          <w:sz w:val="22"/>
          <w:szCs w:val="22"/>
        </w:rPr>
        <w:br w:type="page"/>
      </w:r>
      <w:r w:rsidRPr="00C76E9A">
        <w:rPr>
          <w:b/>
          <w:sz w:val="22"/>
          <w:szCs w:val="22"/>
        </w:rPr>
        <w:lastRenderedPageBreak/>
        <w:t>Приложение 2</w:t>
      </w:r>
    </w:p>
    <w:p w:rsidR="008E79FB" w:rsidRPr="00C76E9A" w:rsidRDefault="008E79FB" w:rsidP="008E79FB">
      <w:pPr>
        <w:pStyle w:val="aff6"/>
        <w:jc w:val="center"/>
        <w:rPr>
          <w:b/>
          <w:sz w:val="22"/>
          <w:szCs w:val="22"/>
        </w:rPr>
      </w:pPr>
    </w:p>
    <w:p w:rsidR="008E79FB" w:rsidRPr="00C76E9A" w:rsidRDefault="008E79FB" w:rsidP="008E79FB">
      <w:pPr>
        <w:pStyle w:val="aff6"/>
        <w:jc w:val="center"/>
        <w:rPr>
          <w:b/>
          <w:sz w:val="22"/>
          <w:szCs w:val="22"/>
        </w:rPr>
      </w:pPr>
      <w:r>
        <w:rPr>
          <w:b/>
          <w:sz w:val="22"/>
          <w:szCs w:val="22"/>
        </w:rPr>
        <w:t>ПОРЯДОК ПРОВЕДЕНИЯ</w:t>
      </w:r>
      <w:r w:rsidRPr="00C76E9A">
        <w:rPr>
          <w:b/>
          <w:sz w:val="22"/>
          <w:szCs w:val="22"/>
        </w:rPr>
        <w:t xml:space="preserve"> ПЕРЕТОРЖКИ</w:t>
      </w:r>
    </w:p>
    <w:p w:rsidR="008E79FB" w:rsidRPr="00C76E9A" w:rsidRDefault="008E79FB" w:rsidP="008E79FB">
      <w:pPr>
        <w:pStyle w:val="aff6"/>
        <w:jc w:val="both"/>
        <w:rPr>
          <w:sz w:val="22"/>
          <w:szCs w:val="22"/>
        </w:rPr>
      </w:pPr>
    </w:p>
    <w:p w:rsidR="008E79FB" w:rsidRPr="00C76E9A" w:rsidRDefault="008E79FB" w:rsidP="008E79FB">
      <w:pPr>
        <w:pStyle w:val="aff6"/>
        <w:ind w:firstLine="567"/>
        <w:jc w:val="both"/>
        <w:rPr>
          <w:sz w:val="22"/>
          <w:szCs w:val="22"/>
        </w:rPr>
      </w:pPr>
      <w:r>
        <w:rPr>
          <w:sz w:val="22"/>
          <w:szCs w:val="22"/>
        </w:rPr>
        <w:t xml:space="preserve">1. При проведении </w:t>
      </w:r>
      <w:r w:rsidRPr="00C76E9A">
        <w:rPr>
          <w:sz w:val="22"/>
          <w:szCs w:val="22"/>
        </w:rPr>
        <w:t xml:space="preserve">конкурса, </w:t>
      </w:r>
      <w:r>
        <w:rPr>
          <w:sz w:val="22"/>
          <w:szCs w:val="22"/>
        </w:rPr>
        <w:t>запроса предложений, запроса котировок, тендера</w:t>
      </w:r>
      <w:r w:rsidRPr="00C76E9A">
        <w:rPr>
          <w:sz w:val="22"/>
          <w:szCs w:val="22"/>
        </w:rPr>
        <w:t xml:space="preserve"> </w:t>
      </w:r>
      <w:r>
        <w:rPr>
          <w:sz w:val="22"/>
          <w:szCs w:val="22"/>
        </w:rPr>
        <w:t>З</w:t>
      </w:r>
      <w:r w:rsidRPr="00C76E9A">
        <w:rPr>
          <w:sz w:val="22"/>
          <w:szCs w:val="22"/>
        </w:rPr>
        <w:t>аказчик вправе предусмотреть в извещении и документации о закупке</w:t>
      </w:r>
      <w:r>
        <w:rPr>
          <w:sz w:val="22"/>
          <w:szCs w:val="22"/>
        </w:rPr>
        <w:t xml:space="preserve"> переторжку, как этап проведения процедуры закупки. В рамках переторжки </w:t>
      </w:r>
      <w:r w:rsidRPr="00C76E9A">
        <w:rPr>
          <w:sz w:val="22"/>
          <w:szCs w:val="22"/>
        </w:rPr>
        <w:t xml:space="preserve">участникам закупки </w:t>
      </w:r>
      <w:r>
        <w:rPr>
          <w:sz w:val="22"/>
          <w:szCs w:val="22"/>
        </w:rPr>
        <w:t xml:space="preserve">предоставляется </w:t>
      </w:r>
      <w:r w:rsidRPr="00C76E9A">
        <w:rPr>
          <w:sz w:val="22"/>
          <w:szCs w:val="22"/>
        </w:rPr>
        <w:t>возможность добровольно повысить предпочтительность их заявок путем снижения первоначальной цены, указанной в заявке.</w:t>
      </w:r>
    </w:p>
    <w:p w:rsidR="008E79FB" w:rsidRPr="00C76E9A" w:rsidRDefault="008E79FB" w:rsidP="008E79FB">
      <w:pPr>
        <w:pStyle w:val="aff6"/>
        <w:ind w:firstLine="567"/>
        <w:jc w:val="both"/>
        <w:rPr>
          <w:sz w:val="22"/>
          <w:szCs w:val="22"/>
        </w:rPr>
      </w:pPr>
      <w:r w:rsidRPr="00C76E9A">
        <w:rPr>
          <w:sz w:val="22"/>
          <w:szCs w:val="22"/>
        </w:rPr>
        <w:t xml:space="preserve">2. </w:t>
      </w:r>
      <w:r>
        <w:rPr>
          <w:sz w:val="22"/>
          <w:szCs w:val="22"/>
        </w:rPr>
        <w:t xml:space="preserve">Информация о </w:t>
      </w:r>
      <w:r w:rsidRPr="00C76E9A">
        <w:rPr>
          <w:sz w:val="22"/>
          <w:szCs w:val="22"/>
        </w:rPr>
        <w:t>дате</w:t>
      </w:r>
      <w:r>
        <w:rPr>
          <w:sz w:val="22"/>
          <w:szCs w:val="22"/>
        </w:rPr>
        <w:t xml:space="preserve"> проведения</w:t>
      </w:r>
      <w:r w:rsidRPr="00C76E9A">
        <w:rPr>
          <w:sz w:val="22"/>
          <w:szCs w:val="22"/>
        </w:rPr>
        <w:t xml:space="preserve"> процедуры переторжки, форме её проведения </w:t>
      </w:r>
      <w:r>
        <w:rPr>
          <w:sz w:val="22"/>
          <w:szCs w:val="22"/>
        </w:rPr>
        <w:t xml:space="preserve">указывается в </w:t>
      </w:r>
      <w:r w:rsidRPr="0044215D">
        <w:rPr>
          <w:sz w:val="22"/>
          <w:szCs w:val="22"/>
        </w:rPr>
        <w:t>извещении и (или) документации о закупке.</w:t>
      </w:r>
      <w:r w:rsidRPr="00C76E9A">
        <w:rPr>
          <w:sz w:val="22"/>
          <w:szCs w:val="22"/>
        </w:rPr>
        <w:t xml:space="preserve"> </w:t>
      </w:r>
    </w:p>
    <w:p w:rsidR="008E79FB" w:rsidRPr="00C76E9A" w:rsidRDefault="008E79FB" w:rsidP="008E79FB">
      <w:pPr>
        <w:pStyle w:val="aff6"/>
        <w:ind w:firstLine="567"/>
        <w:jc w:val="both"/>
        <w:rPr>
          <w:sz w:val="22"/>
          <w:szCs w:val="22"/>
        </w:rPr>
      </w:pPr>
      <w:r>
        <w:rPr>
          <w:sz w:val="22"/>
          <w:szCs w:val="22"/>
        </w:rPr>
        <w:t>3</w:t>
      </w:r>
      <w:r w:rsidRPr="00C76E9A">
        <w:rPr>
          <w:sz w:val="22"/>
          <w:szCs w:val="22"/>
        </w:rPr>
        <w:t xml:space="preserve">. В целях информационной открытости деятельности </w:t>
      </w:r>
      <w:r>
        <w:rPr>
          <w:sz w:val="22"/>
          <w:szCs w:val="22"/>
        </w:rPr>
        <w:t>Заказчика</w:t>
      </w:r>
      <w:r w:rsidRPr="00C76E9A">
        <w:rPr>
          <w:sz w:val="22"/>
          <w:szCs w:val="22"/>
        </w:rPr>
        <w:t xml:space="preserve"> в сфере закупок к участию в переторжке приглашаются все участники закупки, подавшие заявки на участие в закупке.</w:t>
      </w:r>
    </w:p>
    <w:p w:rsidR="008E79FB" w:rsidRPr="00C76E9A" w:rsidRDefault="008E79FB" w:rsidP="008E79FB">
      <w:pPr>
        <w:pStyle w:val="aff6"/>
        <w:ind w:firstLine="567"/>
        <w:jc w:val="both"/>
        <w:rPr>
          <w:sz w:val="22"/>
          <w:szCs w:val="22"/>
        </w:rPr>
      </w:pPr>
      <w:r>
        <w:rPr>
          <w:sz w:val="22"/>
          <w:szCs w:val="22"/>
        </w:rPr>
        <w:t>4</w:t>
      </w:r>
      <w:r w:rsidRPr="00C76E9A">
        <w:rPr>
          <w:sz w:val="22"/>
          <w:szCs w:val="22"/>
        </w:rPr>
        <w:t xml:space="preserve">. Переторжка может иметь очную, заочную либо очно-заочную, т.е. смешанную форму проведения. </w:t>
      </w:r>
    </w:p>
    <w:p w:rsidR="008E79FB" w:rsidRPr="00C76E9A" w:rsidRDefault="008E79FB" w:rsidP="008E79FB">
      <w:pPr>
        <w:pStyle w:val="aff6"/>
        <w:ind w:firstLine="567"/>
        <w:jc w:val="both"/>
        <w:rPr>
          <w:sz w:val="22"/>
          <w:szCs w:val="22"/>
        </w:rPr>
      </w:pPr>
      <w:r>
        <w:rPr>
          <w:sz w:val="22"/>
          <w:szCs w:val="22"/>
        </w:rPr>
        <w:t>5</w:t>
      </w:r>
      <w:r w:rsidRPr="00C76E9A">
        <w:rPr>
          <w:sz w:val="22"/>
          <w:szCs w:val="22"/>
        </w:rPr>
        <w:t>. На очную переторжку должны прибыть представители участников закупки, уполномоченные участником от его имени участвовать в процедуре переторжки и заявлять обязательные для участника цены. В любом случае такие представители должны перед началом переторжки представить в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rsidR="008E79FB" w:rsidRPr="00C76E9A" w:rsidRDefault="008E79FB" w:rsidP="008E79FB">
      <w:pPr>
        <w:pStyle w:val="aff6"/>
        <w:ind w:firstLine="567"/>
        <w:jc w:val="both"/>
        <w:rPr>
          <w:sz w:val="22"/>
          <w:szCs w:val="22"/>
        </w:rPr>
      </w:pPr>
      <w:r>
        <w:rPr>
          <w:sz w:val="22"/>
          <w:szCs w:val="22"/>
        </w:rPr>
        <w:t>6</w:t>
      </w:r>
      <w:r w:rsidRPr="00C76E9A">
        <w:rPr>
          <w:sz w:val="22"/>
          <w:szCs w:val="22"/>
        </w:rPr>
        <w:t>. 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торговаться не вправе. Эта цена заверяется подписью руководителя участника закупки и, а также скрепляется печатью организации.</w:t>
      </w:r>
    </w:p>
    <w:p w:rsidR="008E79FB" w:rsidRPr="00C76E9A" w:rsidRDefault="008E79FB" w:rsidP="008E79FB">
      <w:pPr>
        <w:pStyle w:val="aff6"/>
        <w:ind w:firstLine="567"/>
        <w:jc w:val="both"/>
        <w:rPr>
          <w:sz w:val="22"/>
          <w:szCs w:val="22"/>
        </w:rPr>
      </w:pPr>
      <w:r>
        <w:rPr>
          <w:sz w:val="22"/>
          <w:szCs w:val="22"/>
        </w:rPr>
        <w:t>7</w:t>
      </w:r>
      <w:r w:rsidRPr="00C76E9A">
        <w:rPr>
          <w:sz w:val="22"/>
          <w:szCs w:val="22"/>
        </w:rPr>
        <w:t xml:space="preserve">. Перед началом переторжки запечатанные конверты с документом с минимальной ценой под роспись сдаются в Комиссию. 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 </w:t>
      </w:r>
    </w:p>
    <w:p w:rsidR="008E79FB" w:rsidRPr="00C76E9A" w:rsidRDefault="008E79FB" w:rsidP="008E79FB">
      <w:pPr>
        <w:pStyle w:val="aff6"/>
        <w:ind w:firstLine="567"/>
        <w:jc w:val="both"/>
        <w:rPr>
          <w:sz w:val="22"/>
          <w:szCs w:val="22"/>
        </w:rPr>
      </w:pPr>
      <w:r>
        <w:rPr>
          <w:sz w:val="22"/>
          <w:szCs w:val="22"/>
        </w:rPr>
        <w:t>8</w:t>
      </w:r>
      <w:r w:rsidRPr="00C76E9A">
        <w:rPr>
          <w:sz w:val="22"/>
          <w:szCs w:val="22"/>
        </w:rPr>
        <w:t xml:space="preserve">. При очной переторжке Комиссия в лице председателя или секретаря Комиссии вскрывает поданные участниками конверты с документами с указанными минимальными ценами и, ознакомив с их содержимым только членов </w:t>
      </w:r>
      <w:r w:rsidR="00FE03E4">
        <w:rPr>
          <w:sz w:val="22"/>
          <w:szCs w:val="22"/>
        </w:rPr>
        <w:t>К</w:t>
      </w:r>
      <w:r w:rsidRPr="00C76E9A">
        <w:rPr>
          <w:sz w:val="22"/>
          <w:szCs w:val="22"/>
        </w:rPr>
        <w:t xml:space="preserve">омиссии (без оглашения участникам), предлагает всем приглашенным участникам публично объявлять новые цены. Участник объявляет новую цену своего предложения, 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Комиссия имеет право назначить шаг переторжки до ее начала самостоятельно (в этом случае Комиссия обязана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шаг переторжки был определен заранее, Комиссия по согласованию с участниками переторжки вправе его уменьшать по ходу переторжки, но не более чем до 1/10 от первоначального шага. </w:t>
      </w:r>
    </w:p>
    <w:p w:rsidR="008E79FB" w:rsidRPr="00C76E9A" w:rsidRDefault="008E79FB" w:rsidP="008E79FB">
      <w:pPr>
        <w:pStyle w:val="aff6"/>
        <w:ind w:firstLine="567"/>
        <w:jc w:val="both"/>
        <w:rPr>
          <w:sz w:val="22"/>
          <w:szCs w:val="22"/>
        </w:rPr>
      </w:pPr>
      <w:r>
        <w:rPr>
          <w:sz w:val="22"/>
          <w:szCs w:val="22"/>
        </w:rPr>
        <w:t>9</w:t>
      </w:r>
      <w:r w:rsidRPr="00C76E9A">
        <w:rPr>
          <w:sz w:val="22"/>
          <w:szCs w:val="22"/>
        </w:rPr>
        <w:t>. 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Комиссия принимает окончательную цену, заявленную им в ходе переторжки и делает соответствующее объявление. Если цена, заявленная участником в ходе переторжки, в какой-то момент окажется ниже, чем это указано в конверте в документе с минимальной ценой у данного участника,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
    <w:p w:rsidR="008E79FB" w:rsidRPr="00C76E9A" w:rsidRDefault="008E79FB" w:rsidP="008E79FB">
      <w:pPr>
        <w:pStyle w:val="aff6"/>
        <w:ind w:firstLine="567"/>
        <w:jc w:val="both"/>
        <w:rPr>
          <w:sz w:val="22"/>
          <w:szCs w:val="22"/>
        </w:rPr>
      </w:pPr>
      <w:r>
        <w:rPr>
          <w:sz w:val="22"/>
          <w:szCs w:val="22"/>
        </w:rPr>
        <w:t>10</w:t>
      </w:r>
      <w:r w:rsidRPr="00C76E9A">
        <w:rPr>
          <w:sz w:val="22"/>
          <w:szCs w:val="22"/>
        </w:rPr>
        <w:t>. По ходу проведения переторжки Комиссия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w:t>
      </w:r>
    </w:p>
    <w:p w:rsidR="008E79FB" w:rsidRPr="00C76E9A" w:rsidRDefault="008E79FB" w:rsidP="008E79FB">
      <w:pPr>
        <w:pStyle w:val="aff6"/>
        <w:ind w:firstLine="567"/>
        <w:jc w:val="both"/>
        <w:rPr>
          <w:sz w:val="22"/>
          <w:szCs w:val="22"/>
        </w:rPr>
      </w:pPr>
      <w:r>
        <w:rPr>
          <w:sz w:val="22"/>
          <w:szCs w:val="22"/>
        </w:rPr>
        <w:lastRenderedPageBreak/>
        <w:t>11</w:t>
      </w:r>
      <w:r w:rsidRPr="00C76E9A">
        <w:rPr>
          <w:sz w:val="22"/>
          <w:szCs w:val="22"/>
        </w:rPr>
        <w:t xml:space="preserve">. При заочной переторжке участники закупочной процедуры, которые были приглашены Комиссией на эту процедуру, вправе выслать в адрес заказчика до заранее установленного срока запечатанный конверт с документом с новой ценой, которая должна быть меньше указанной первоначально. В этом случае </w:t>
      </w:r>
      <w:r w:rsidRPr="0044215D">
        <w:rPr>
          <w:sz w:val="22"/>
          <w:szCs w:val="22"/>
        </w:rPr>
        <w:t>в извещении и (или) документации</w:t>
      </w:r>
      <w:r w:rsidRPr="00C76E9A">
        <w:rPr>
          <w:sz w:val="22"/>
          <w:szCs w:val="22"/>
        </w:rPr>
        <w:t xml:space="preserve"> о закупке должен быть четко прописан порядок их маркировки и предоставления, в целях их не вскрытия ранее проведения переторжки. Также это не должно ограничивать прав участников, подавших такие конверты, на их замену или отзыв в период между принятием Комиссией о проведении переторжки и ее проведением. Указанные конверты вскрываются одновременно при этом окончательная цена заявки каждого участника объявляется и заносится в протокол. 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p>
    <w:p w:rsidR="008E79FB" w:rsidRPr="00C76E9A" w:rsidRDefault="008E79FB" w:rsidP="008E79FB">
      <w:pPr>
        <w:pStyle w:val="aff6"/>
        <w:ind w:firstLine="567"/>
        <w:jc w:val="both"/>
        <w:rPr>
          <w:sz w:val="22"/>
          <w:szCs w:val="22"/>
        </w:rPr>
      </w:pPr>
      <w:r>
        <w:rPr>
          <w:sz w:val="22"/>
          <w:szCs w:val="22"/>
        </w:rPr>
        <w:t>12</w:t>
      </w:r>
      <w:r w:rsidRPr="00C76E9A">
        <w:rPr>
          <w:sz w:val="22"/>
          <w:szCs w:val="22"/>
        </w:rPr>
        <w:t>. При очно-заочной (смешанной) переторжке участники закупки, которые были приглашены Комиссией на эту процедуру, вправе либо прибыть лично (в лице своих уполномоченных представителей) либо выслать в адрес Комиссии конверт с документом с минимальной ценой, являющейся окончательной ценой заявки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участниками, Комиссия вскрывает конверты с документом с минимальной ценой от участников, не присутствующих на переторжке («заочное участие»), и объявляет указанные там цены.</w:t>
      </w:r>
    </w:p>
    <w:p w:rsidR="008E79FB" w:rsidRPr="00C76E9A" w:rsidRDefault="008E79FB" w:rsidP="008E79FB">
      <w:pPr>
        <w:pStyle w:val="aff6"/>
        <w:ind w:firstLine="567"/>
        <w:jc w:val="both"/>
        <w:rPr>
          <w:sz w:val="22"/>
          <w:szCs w:val="22"/>
        </w:rPr>
      </w:pPr>
      <w:r>
        <w:rPr>
          <w:sz w:val="22"/>
          <w:szCs w:val="22"/>
        </w:rPr>
        <w:t>13</w:t>
      </w:r>
      <w:r w:rsidRPr="00C76E9A">
        <w:rPr>
          <w:sz w:val="22"/>
          <w:szCs w:val="22"/>
        </w:rPr>
        <w:t>. 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 Заказчик в течение 3 дней после проведения переторжки обязан направить всем участникам информацию о новых, полученных в результате переторжки ценах.</w:t>
      </w:r>
    </w:p>
    <w:p w:rsidR="008E79FB" w:rsidRPr="00C76E9A" w:rsidRDefault="008E79FB" w:rsidP="008E79FB">
      <w:pPr>
        <w:pStyle w:val="aff6"/>
        <w:ind w:firstLine="567"/>
        <w:jc w:val="both"/>
        <w:rPr>
          <w:sz w:val="22"/>
          <w:szCs w:val="22"/>
        </w:rPr>
      </w:pPr>
      <w:r>
        <w:rPr>
          <w:sz w:val="22"/>
          <w:szCs w:val="22"/>
        </w:rPr>
        <w:t>14</w:t>
      </w:r>
      <w:r w:rsidRPr="00C76E9A">
        <w:rPr>
          <w:sz w:val="22"/>
          <w:szCs w:val="22"/>
        </w:rPr>
        <w:t>. Участники закупки,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цену их заявки (уточнение цены к заявке). Изменение цены в сторону снижения не должно повлечь за собой изменение иных условий заявки либо предложения кроме ценовых.</w:t>
      </w:r>
    </w:p>
    <w:p w:rsidR="008E79FB" w:rsidRPr="00C76E9A" w:rsidRDefault="008E79FB" w:rsidP="008E79FB">
      <w:pPr>
        <w:pStyle w:val="aff6"/>
        <w:ind w:firstLine="567"/>
        <w:jc w:val="both"/>
        <w:rPr>
          <w:sz w:val="22"/>
          <w:szCs w:val="22"/>
        </w:rPr>
      </w:pPr>
      <w:r>
        <w:rPr>
          <w:sz w:val="22"/>
          <w:szCs w:val="22"/>
        </w:rPr>
        <w:t>15</w:t>
      </w:r>
      <w:r w:rsidRPr="00C76E9A">
        <w:rPr>
          <w:sz w:val="22"/>
          <w:szCs w:val="22"/>
        </w:rPr>
        <w:t xml:space="preserve">. Предложения участника по повышению цены не рассматриваются, такой участник считается не участвовавшим в переторжке. </w:t>
      </w:r>
    </w:p>
    <w:p w:rsidR="008E79FB" w:rsidRPr="00C76E9A" w:rsidRDefault="008E79FB" w:rsidP="008E79FB">
      <w:pPr>
        <w:pStyle w:val="aff6"/>
        <w:ind w:firstLine="567"/>
        <w:jc w:val="both"/>
        <w:rPr>
          <w:sz w:val="22"/>
          <w:szCs w:val="22"/>
        </w:rPr>
      </w:pPr>
      <w:r>
        <w:rPr>
          <w:sz w:val="22"/>
          <w:szCs w:val="22"/>
        </w:rPr>
        <w:t>16</w:t>
      </w:r>
      <w:r w:rsidRPr="00C76E9A">
        <w:rPr>
          <w:sz w:val="22"/>
          <w:szCs w:val="22"/>
        </w:rPr>
        <w:t>. После проведения переторжки Комиссия производит подведение итогов процедуры закупки в соответствии с ранее объявленными критериями и учитывает цены, полученные в ходе переторжки, при оценке и сопоставлении заявок. Заявки участников, приглашенных на переторжку, но в ней не участвовавших, учитываются при оценке и сопоставлении заявок по первоначальной цене.</w:t>
      </w:r>
    </w:p>
    <w:p w:rsidR="008E79FB" w:rsidRPr="00AC3F45" w:rsidRDefault="008E79FB" w:rsidP="008E79FB">
      <w:pPr>
        <w:pStyle w:val="aff6"/>
        <w:ind w:firstLine="567"/>
        <w:jc w:val="both"/>
        <w:rPr>
          <w:sz w:val="22"/>
          <w:szCs w:val="22"/>
        </w:rPr>
      </w:pPr>
      <w:r>
        <w:rPr>
          <w:sz w:val="22"/>
          <w:szCs w:val="22"/>
        </w:rPr>
        <w:t>17</w:t>
      </w:r>
      <w:r w:rsidRPr="00C76E9A">
        <w:rPr>
          <w:sz w:val="22"/>
          <w:szCs w:val="22"/>
        </w:rPr>
        <w:t xml:space="preserve">. При проведении процедуры открытого конкурса, запроса предложений, запроса </w:t>
      </w:r>
      <w:r>
        <w:rPr>
          <w:sz w:val="22"/>
          <w:szCs w:val="22"/>
        </w:rPr>
        <w:t>котировок, тендера</w:t>
      </w:r>
      <w:r w:rsidRPr="00C76E9A">
        <w:rPr>
          <w:sz w:val="22"/>
          <w:szCs w:val="22"/>
        </w:rPr>
        <w:t xml:space="preserve"> в электронной форме на электронной площадке (сайте Торговой системы) переторжка проводится в режиме реального времени в порядке, определяемом Регламентом данной электронной площадки (сайта Торговой системы).</w:t>
      </w:r>
    </w:p>
    <w:p w:rsidR="008E79FB" w:rsidRDefault="008E79FB" w:rsidP="008E79FB">
      <w:pPr>
        <w:widowControl w:val="0"/>
        <w:autoSpaceDE w:val="0"/>
        <w:autoSpaceDN w:val="0"/>
        <w:adjustRightInd w:val="0"/>
        <w:ind w:firstLine="567"/>
        <w:jc w:val="both"/>
        <w:rPr>
          <w:rFonts w:eastAsia="Calibri"/>
          <w:b/>
          <w:sz w:val="22"/>
          <w:szCs w:val="22"/>
          <w:lang w:eastAsia="en-US"/>
        </w:rPr>
      </w:pPr>
    </w:p>
    <w:p w:rsidR="008E79FB" w:rsidRPr="00AC3F45" w:rsidRDefault="008E79FB" w:rsidP="008E79FB">
      <w:pPr>
        <w:widowControl w:val="0"/>
        <w:tabs>
          <w:tab w:val="left" w:pos="2265"/>
          <w:tab w:val="right" w:pos="9354"/>
        </w:tabs>
        <w:autoSpaceDE w:val="0"/>
        <w:autoSpaceDN w:val="0"/>
        <w:adjustRightInd w:val="0"/>
        <w:jc w:val="right"/>
        <w:rPr>
          <w:rFonts w:eastAsia="Calibri"/>
          <w:b/>
          <w:sz w:val="22"/>
          <w:szCs w:val="22"/>
          <w:lang w:eastAsia="en-US"/>
        </w:rPr>
      </w:pPr>
      <w:r>
        <w:rPr>
          <w:rFonts w:eastAsia="Calibri"/>
          <w:b/>
          <w:sz w:val="22"/>
          <w:szCs w:val="22"/>
          <w:lang w:eastAsia="en-US"/>
        </w:rPr>
        <w:tab/>
      </w:r>
      <w:r>
        <w:rPr>
          <w:rFonts w:eastAsia="Calibri"/>
          <w:b/>
          <w:sz w:val="22"/>
          <w:szCs w:val="22"/>
          <w:lang w:eastAsia="en-US"/>
        </w:rPr>
        <w:br w:type="page"/>
      </w:r>
      <w:r>
        <w:rPr>
          <w:rFonts w:eastAsia="Calibri"/>
          <w:b/>
          <w:sz w:val="22"/>
          <w:szCs w:val="22"/>
          <w:lang w:eastAsia="en-US"/>
        </w:rPr>
        <w:lastRenderedPageBreak/>
        <w:tab/>
        <w:t>Приложение № 3</w:t>
      </w:r>
    </w:p>
    <w:p w:rsidR="008E79FB" w:rsidRPr="00AC3F45" w:rsidRDefault="008E79FB" w:rsidP="008E79FB">
      <w:pPr>
        <w:widowControl w:val="0"/>
        <w:tabs>
          <w:tab w:val="left" w:pos="1995"/>
        </w:tabs>
        <w:autoSpaceDE w:val="0"/>
        <w:autoSpaceDN w:val="0"/>
        <w:adjustRightInd w:val="0"/>
        <w:rPr>
          <w:rFonts w:eastAsia="Calibri"/>
          <w:b/>
          <w:sz w:val="22"/>
          <w:szCs w:val="22"/>
          <w:lang w:eastAsia="en-US"/>
        </w:rPr>
      </w:pPr>
    </w:p>
    <w:p w:rsidR="008E79FB" w:rsidRPr="00AC3F45" w:rsidRDefault="008E79FB" w:rsidP="008E79FB">
      <w:pPr>
        <w:widowControl w:val="0"/>
        <w:autoSpaceDE w:val="0"/>
        <w:autoSpaceDN w:val="0"/>
        <w:adjustRightInd w:val="0"/>
        <w:jc w:val="center"/>
        <w:rPr>
          <w:rFonts w:eastAsia="Calibri"/>
          <w:b/>
          <w:sz w:val="22"/>
          <w:szCs w:val="22"/>
          <w:lang w:eastAsia="en-US"/>
        </w:rPr>
      </w:pPr>
      <w:r w:rsidRPr="00AC3F45">
        <w:rPr>
          <w:rFonts w:eastAsia="Calibri"/>
          <w:b/>
          <w:sz w:val="22"/>
          <w:szCs w:val="22"/>
          <w:lang w:eastAsia="en-US"/>
        </w:rPr>
        <w:t>ФОРМА ОТЧЕТА- ОБОСНОВАНИЯ ЗАКУПКИ</w:t>
      </w:r>
    </w:p>
    <w:p w:rsidR="008E79FB" w:rsidRPr="00AC3F45" w:rsidRDefault="008E79FB" w:rsidP="008E79FB">
      <w:pPr>
        <w:widowControl w:val="0"/>
        <w:autoSpaceDE w:val="0"/>
        <w:autoSpaceDN w:val="0"/>
        <w:adjustRightInd w:val="0"/>
        <w:jc w:val="center"/>
        <w:rPr>
          <w:rFonts w:eastAsia="Calibri"/>
          <w:b/>
          <w:sz w:val="22"/>
          <w:szCs w:val="22"/>
          <w:lang w:eastAsia="en-US"/>
        </w:rPr>
      </w:pPr>
      <w:r w:rsidRPr="00AC3F45">
        <w:rPr>
          <w:rFonts w:eastAsia="Calibri"/>
          <w:b/>
          <w:sz w:val="22"/>
          <w:szCs w:val="22"/>
          <w:lang w:eastAsia="en-US"/>
        </w:rPr>
        <w:t>(ОБРАЗЕЦ)</w:t>
      </w:r>
    </w:p>
    <w:p w:rsidR="008E79FB" w:rsidRPr="00AC3F45" w:rsidRDefault="008E79FB" w:rsidP="008E79FB">
      <w:pPr>
        <w:widowControl w:val="0"/>
        <w:autoSpaceDE w:val="0"/>
        <w:autoSpaceDN w:val="0"/>
        <w:adjustRightInd w:val="0"/>
        <w:jc w:val="center"/>
        <w:rPr>
          <w:rFonts w:eastAsia="Calibri"/>
          <w:b/>
          <w:sz w:val="22"/>
          <w:szCs w:val="22"/>
          <w:lang w:eastAsia="en-US"/>
        </w:rPr>
      </w:pPr>
    </w:p>
    <w:p w:rsidR="008E79FB" w:rsidRPr="00AC3F45" w:rsidRDefault="008E79FB" w:rsidP="008E79FB">
      <w:pPr>
        <w:widowControl w:val="0"/>
        <w:autoSpaceDE w:val="0"/>
        <w:autoSpaceDN w:val="0"/>
        <w:adjustRightInd w:val="0"/>
        <w:jc w:val="center"/>
        <w:rPr>
          <w:rFonts w:eastAsia="Calibri"/>
          <w:b/>
          <w:sz w:val="22"/>
          <w:szCs w:val="22"/>
          <w:lang w:eastAsia="en-US"/>
        </w:rPr>
      </w:pPr>
      <w:r w:rsidRPr="00AC3F45">
        <w:rPr>
          <w:rFonts w:eastAsia="Calibri"/>
          <w:b/>
          <w:sz w:val="22"/>
          <w:szCs w:val="22"/>
          <w:lang w:eastAsia="en-US"/>
        </w:rPr>
        <w:t>Отчет-обоснование закупки</w:t>
      </w:r>
    </w:p>
    <w:p w:rsidR="008E79FB" w:rsidRPr="00AC3F45" w:rsidRDefault="008E79FB" w:rsidP="008E79FB">
      <w:pPr>
        <w:widowControl w:val="0"/>
        <w:autoSpaceDE w:val="0"/>
        <w:autoSpaceDN w:val="0"/>
        <w:adjustRightInd w:val="0"/>
        <w:rPr>
          <w:rFonts w:eastAsia="Calibri"/>
          <w:sz w:val="22"/>
          <w:szCs w:val="22"/>
          <w:lang w:eastAsia="en-US"/>
        </w:rPr>
      </w:pPr>
    </w:p>
    <w:p w:rsidR="008E79FB" w:rsidRPr="00AC3F45" w:rsidRDefault="008E79FB" w:rsidP="008E79FB">
      <w:pPr>
        <w:widowControl w:val="0"/>
        <w:autoSpaceDE w:val="0"/>
        <w:autoSpaceDN w:val="0"/>
        <w:adjustRightInd w:val="0"/>
        <w:rPr>
          <w:rFonts w:eastAsia="Calibri"/>
          <w:b/>
          <w:sz w:val="22"/>
          <w:szCs w:val="22"/>
          <w:u w:val="single"/>
          <w:lang w:eastAsia="en-US"/>
        </w:rPr>
      </w:pPr>
      <w:r w:rsidRPr="00AC3F45">
        <w:rPr>
          <w:rFonts w:eastAsia="Calibri"/>
          <w:b/>
          <w:sz w:val="22"/>
          <w:szCs w:val="22"/>
          <w:u w:val="single"/>
          <w:lang w:eastAsia="en-US"/>
        </w:rPr>
        <w:t>Заказчик: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4785"/>
      </w:tblGrid>
      <w:tr w:rsidR="008E79FB" w:rsidRPr="00AC3F45" w:rsidTr="008E79FB">
        <w:tc>
          <w:tcPr>
            <w:tcW w:w="5103" w:type="dxa"/>
          </w:tcPr>
          <w:p w:rsidR="008E79FB" w:rsidRPr="00AC3F45" w:rsidRDefault="008E79FB" w:rsidP="008E79FB">
            <w:pPr>
              <w:autoSpaceDE w:val="0"/>
              <w:autoSpaceDN w:val="0"/>
              <w:adjustRightInd w:val="0"/>
              <w:jc w:val="both"/>
              <w:rPr>
                <w:rFonts w:eastAsia="Calibri"/>
                <w:bCs/>
                <w:i/>
                <w:lang w:eastAsia="en-US"/>
              </w:rPr>
            </w:pPr>
            <w:r w:rsidRPr="00AC3F45">
              <w:rPr>
                <w:rFonts w:eastAsia="Calibri"/>
                <w:bCs/>
                <w:i/>
                <w:sz w:val="22"/>
                <w:szCs w:val="22"/>
                <w:lang w:eastAsia="en-US"/>
              </w:rPr>
              <w:t>Наименование учреждения</w:t>
            </w:r>
          </w:p>
        </w:tc>
        <w:tc>
          <w:tcPr>
            <w:tcW w:w="4785" w:type="dxa"/>
          </w:tcPr>
          <w:p w:rsidR="008E79FB" w:rsidRPr="00AC3F45" w:rsidRDefault="008E79FB" w:rsidP="008E79FB">
            <w:pPr>
              <w:autoSpaceDE w:val="0"/>
              <w:autoSpaceDN w:val="0"/>
              <w:adjustRightInd w:val="0"/>
              <w:jc w:val="both"/>
              <w:rPr>
                <w:rFonts w:eastAsia="Calibri"/>
                <w:bCs/>
                <w:i/>
                <w:lang w:eastAsia="en-US"/>
              </w:rPr>
            </w:pPr>
          </w:p>
        </w:tc>
      </w:tr>
      <w:tr w:rsidR="008E79FB" w:rsidRPr="00AC3F45" w:rsidTr="008E79FB">
        <w:tc>
          <w:tcPr>
            <w:tcW w:w="5103" w:type="dxa"/>
          </w:tcPr>
          <w:p w:rsidR="008E79FB" w:rsidRPr="00AC3F45" w:rsidRDefault="008E79FB" w:rsidP="008E79FB">
            <w:pPr>
              <w:autoSpaceDE w:val="0"/>
              <w:autoSpaceDN w:val="0"/>
              <w:adjustRightInd w:val="0"/>
              <w:jc w:val="both"/>
              <w:rPr>
                <w:rFonts w:eastAsia="Calibri"/>
                <w:bCs/>
                <w:i/>
                <w:lang w:eastAsia="en-US"/>
              </w:rPr>
            </w:pPr>
            <w:r w:rsidRPr="00AC3F45">
              <w:rPr>
                <w:rFonts w:eastAsia="Calibri"/>
                <w:bCs/>
                <w:i/>
                <w:sz w:val="22"/>
                <w:szCs w:val="22"/>
                <w:lang w:eastAsia="en-US"/>
              </w:rPr>
              <w:t>Место нахождения</w:t>
            </w:r>
          </w:p>
        </w:tc>
        <w:tc>
          <w:tcPr>
            <w:tcW w:w="4785" w:type="dxa"/>
          </w:tcPr>
          <w:p w:rsidR="008E79FB" w:rsidRPr="00AC3F45" w:rsidRDefault="008E79FB" w:rsidP="008E79FB">
            <w:pPr>
              <w:autoSpaceDE w:val="0"/>
              <w:autoSpaceDN w:val="0"/>
              <w:adjustRightInd w:val="0"/>
              <w:jc w:val="both"/>
              <w:rPr>
                <w:rFonts w:eastAsia="Calibri"/>
                <w:bCs/>
                <w:i/>
                <w:lang w:eastAsia="en-US"/>
              </w:rPr>
            </w:pPr>
          </w:p>
        </w:tc>
      </w:tr>
      <w:tr w:rsidR="008E79FB" w:rsidRPr="00AC3F45" w:rsidTr="008E79FB">
        <w:tc>
          <w:tcPr>
            <w:tcW w:w="5103" w:type="dxa"/>
          </w:tcPr>
          <w:p w:rsidR="008E79FB" w:rsidRPr="00AC3F45" w:rsidRDefault="008E79FB" w:rsidP="008E79FB">
            <w:pPr>
              <w:autoSpaceDE w:val="0"/>
              <w:autoSpaceDN w:val="0"/>
              <w:adjustRightInd w:val="0"/>
              <w:jc w:val="both"/>
              <w:rPr>
                <w:rFonts w:eastAsia="Calibri"/>
                <w:bCs/>
                <w:i/>
                <w:lang w:eastAsia="en-US"/>
              </w:rPr>
            </w:pPr>
            <w:r w:rsidRPr="00AC3F45">
              <w:rPr>
                <w:rFonts w:eastAsia="Calibri"/>
                <w:bCs/>
                <w:i/>
                <w:sz w:val="22"/>
                <w:szCs w:val="22"/>
                <w:lang w:eastAsia="en-US"/>
              </w:rPr>
              <w:t>Почтовый адрес</w:t>
            </w:r>
          </w:p>
        </w:tc>
        <w:tc>
          <w:tcPr>
            <w:tcW w:w="4785" w:type="dxa"/>
          </w:tcPr>
          <w:p w:rsidR="008E79FB" w:rsidRPr="00AC3F45" w:rsidRDefault="008E79FB" w:rsidP="008E79FB">
            <w:pPr>
              <w:autoSpaceDE w:val="0"/>
              <w:autoSpaceDN w:val="0"/>
              <w:adjustRightInd w:val="0"/>
              <w:jc w:val="both"/>
              <w:rPr>
                <w:rFonts w:eastAsia="Calibri"/>
                <w:bCs/>
                <w:i/>
                <w:lang w:eastAsia="en-US"/>
              </w:rPr>
            </w:pPr>
          </w:p>
        </w:tc>
      </w:tr>
      <w:tr w:rsidR="008E79FB" w:rsidRPr="00AC3F45" w:rsidTr="008E79FB">
        <w:tc>
          <w:tcPr>
            <w:tcW w:w="5103" w:type="dxa"/>
          </w:tcPr>
          <w:p w:rsidR="008E79FB" w:rsidRPr="00AC3F45" w:rsidRDefault="008E79FB" w:rsidP="008E79FB">
            <w:pPr>
              <w:autoSpaceDE w:val="0"/>
              <w:autoSpaceDN w:val="0"/>
              <w:adjustRightInd w:val="0"/>
              <w:jc w:val="both"/>
              <w:rPr>
                <w:rFonts w:eastAsia="Calibri"/>
                <w:bCs/>
                <w:i/>
                <w:lang w:eastAsia="en-US"/>
              </w:rPr>
            </w:pPr>
            <w:r w:rsidRPr="00AC3F45">
              <w:rPr>
                <w:rFonts w:eastAsia="Calibri"/>
                <w:bCs/>
                <w:i/>
                <w:sz w:val="22"/>
                <w:szCs w:val="22"/>
                <w:lang w:eastAsia="en-US"/>
              </w:rPr>
              <w:t>Адрес электронной почты</w:t>
            </w:r>
          </w:p>
        </w:tc>
        <w:tc>
          <w:tcPr>
            <w:tcW w:w="4785" w:type="dxa"/>
          </w:tcPr>
          <w:p w:rsidR="008E79FB" w:rsidRPr="00AC3F45" w:rsidRDefault="008E79FB" w:rsidP="008E79FB">
            <w:pPr>
              <w:autoSpaceDE w:val="0"/>
              <w:autoSpaceDN w:val="0"/>
              <w:adjustRightInd w:val="0"/>
              <w:jc w:val="both"/>
              <w:rPr>
                <w:rFonts w:eastAsia="Calibri"/>
                <w:bCs/>
                <w:i/>
                <w:lang w:eastAsia="en-US"/>
              </w:rPr>
            </w:pPr>
          </w:p>
        </w:tc>
      </w:tr>
      <w:tr w:rsidR="008E79FB" w:rsidRPr="00AC3F45" w:rsidTr="008E79FB">
        <w:tc>
          <w:tcPr>
            <w:tcW w:w="5103" w:type="dxa"/>
          </w:tcPr>
          <w:p w:rsidR="008E79FB" w:rsidRPr="00AC3F45" w:rsidRDefault="008E79FB" w:rsidP="008E79FB">
            <w:pPr>
              <w:autoSpaceDE w:val="0"/>
              <w:autoSpaceDN w:val="0"/>
              <w:adjustRightInd w:val="0"/>
              <w:jc w:val="both"/>
              <w:rPr>
                <w:rFonts w:eastAsia="Calibri"/>
                <w:bCs/>
                <w:i/>
                <w:lang w:eastAsia="en-US"/>
              </w:rPr>
            </w:pPr>
            <w:r w:rsidRPr="00AC3F45">
              <w:rPr>
                <w:rFonts w:eastAsia="Calibri"/>
                <w:bCs/>
                <w:i/>
                <w:sz w:val="22"/>
                <w:szCs w:val="22"/>
                <w:lang w:eastAsia="en-US"/>
              </w:rPr>
              <w:t>Номер контактного телефона</w:t>
            </w:r>
          </w:p>
        </w:tc>
        <w:tc>
          <w:tcPr>
            <w:tcW w:w="4785" w:type="dxa"/>
          </w:tcPr>
          <w:p w:rsidR="008E79FB" w:rsidRPr="00AC3F45" w:rsidRDefault="008E79FB" w:rsidP="008E79FB">
            <w:pPr>
              <w:autoSpaceDE w:val="0"/>
              <w:autoSpaceDN w:val="0"/>
              <w:adjustRightInd w:val="0"/>
              <w:jc w:val="both"/>
              <w:rPr>
                <w:rFonts w:eastAsia="Calibri"/>
                <w:bCs/>
                <w:i/>
                <w:lang w:eastAsia="en-US"/>
              </w:rPr>
            </w:pPr>
          </w:p>
        </w:tc>
      </w:tr>
      <w:tr w:rsidR="008E79FB" w:rsidRPr="00AC3F45" w:rsidTr="008E79FB">
        <w:tc>
          <w:tcPr>
            <w:tcW w:w="5103" w:type="dxa"/>
          </w:tcPr>
          <w:p w:rsidR="008E79FB" w:rsidRPr="00AC3F45" w:rsidRDefault="008E79FB" w:rsidP="008E79FB">
            <w:pPr>
              <w:autoSpaceDE w:val="0"/>
              <w:autoSpaceDN w:val="0"/>
              <w:adjustRightInd w:val="0"/>
              <w:jc w:val="both"/>
              <w:rPr>
                <w:rFonts w:eastAsia="Calibri"/>
                <w:bCs/>
                <w:i/>
                <w:lang w:eastAsia="en-US"/>
              </w:rPr>
            </w:pPr>
            <w:r w:rsidRPr="00AC3F45">
              <w:rPr>
                <w:rFonts w:eastAsia="Calibri"/>
                <w:bCs/>
                <w:i/>
                <w:sz w:val="22"/>
                <w:szCs w:val="22"/>
                <w:lang w:eastAsia="en-US"/>
              </w:rPr>
              <w:t>Ответственное должностное лицо заказчика</w:t>
            </w:r>
          </w:p>
        </w:tc>
        <w:tc>
          <w:tcPr>
            <w:tcW w:w="4785" w:type="dxa"/>
          </w:tcPr>
          <w:p w:rsidR="008E79FB" w:rsidRPr="00AC3F45" w:rsidRDefault="008E79FB" w:rsidP="008E79FB">
            <w:pPr>
              <w:autoSpaceDE w:val="0"/>
              <w:autoSpaceDN w:val="0"/>
              <w:adjustRightInd w:val="0"/>
              <w:jc w:val="both"/>
              <w:rPr>
                <w:rFonts w:eastAsia="Calibri"/>
                <w:bCs/>
                <w:i/>
                <w:lang w:eastAsia="en-US"/>
              </w:rPr>
            </w:pPr>
          </w:p>
        </w:tc>
      </w:tr>
    </w:tbl>
    <w:p w:rsidR="008E79FB" w:rsidRPr="00AC3F45" w:rsidRDefault="008E79FB" w:rsidP="008E79FB">
      <w:pPr>
        <w:widowControl w:val="0"/>
        <w:autoSpaceDE w:val="0"/>
        <w:autoSpaceDN w:val="0"/>
        <w:adjustRightInd w:val="0"/>
        <w:rPr>
          <w:rFonts w:eastAsia="Calibri"/>
          <w:b/>
          <w:sz w:val="22"/>
          <w:szCs w:val="22"/>
          <w:lang w:eastAsia="en-US"/>
        </w:rPr>
      </w:pPr>
    </w:p>
    <w:p w:rsidR="008E79FB" w:rsidRPr="00AC3F45" w:rsidRDefault="008E79FB" w:rsidP="008E79FB">
      <w:pPr>
        <w:autoSpaceDE w:val="0"/>
        <w:autoSpaceDN w:val="0"/>
        <w:adjustRightInd w:val="0"/>
        <w:jc w:val="both"/>
        <w:rPr>
          <w:rFonts w:eastAsia="Calibri"/>
          <w:b/>
          <w:bCs/>
          <w:sz w:val="22"/>
          <w:szCs w:val="22"/>
          <w:u w:val="single"/>
          <w:lang w:eastAsia="en-US"/>
        </w:rPr>
      </w:pPr>
      <w:r w:rsidRPr="00AC3F45">
        <w:rPr>
          <w:rFonts w:eastAsia="Calibri"/>
          <w:b/>
          <w:bCs/>
          <w:sz w:val="22"/>
          <w:szCs w:val="22"/>
          <w:u w:val="single"/>
          <w:lang w:eastAsia="en-US"/>
        </w:rPr>
        <w:t>Существенные условия договора: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5918"/>
      </w:tblGrid>
      <w:tr w:rsidR="008E79FB" w:rsidRPr="00AC3F45" w:rsidTr="008E79FB">
        <w:trPr>
          <w:trHeight w:val="521"/>
        </w:trPr>
        <w:tc>
          <w:tcPr>
            <w:tcW w:w="3970" w:type="dxa"/>
          </w:tcPr>
          <w:p w:rsidR="008E79FB" w:rsidRPr="00AC3F45" w:rsidRDefault="008E79FB" w:rsidP="008E79FB">
            <w:pPr>
              <w:autoSpaceDE w:val="0"/>
              <w:autoSpaceDN w:val="0"/>
              <w:adjustRightInd w:val="0"/>
              <w:jc w:val="both"/>
              <w:rPr>
                <w:rFonts w:eastAsia="Calibri"/>
                <w:bCs/>
                <w:i/>
                <w:lang w:eastAsia="en-US"/>
              </w:rPr>
            </w:pPr>
            <w:r w:rsidRPr="00AC3F45">
              <w:rPr>
                <w:rFonts w:eastAsia="Calibri"/>
                <w:bCs/>
                <w:i/>
                <w:sz w:val="22"/>
                <w:szCs w:val="22"/>
                <w:lang w:eastAsia="en-US"/>
              </w:rPr>
              <w:t xml:space="preserve">Предмет договора </w:t>
            </w:r>
          </w:p>
        </w:tc>
        <w:tc>
          <w:tcPr>
            <w:tcW w:w="5918" w:type="dxa"/>
          </w:tcPr>
          <w:p w:rsidR="008E79FB" w:rsidRPr="00AC3F45" w:rsidRDefault="008E79FB" w:rsidP="008E79FB">
            <w:pPr>
              <w:autoSpaceDE w:val="0"/>
              <w:autoSpaceDN w:val="0"/>
              <w:adjustRightInd w:val="0"/>
              <w:jc w:val="both"/>
              <w:rPr>
                <w:rFonts w:eastAsia="Calibri"/>
                <w:lang w:eastAsia="en-US"/>
              </w:rPr>
            </w:pPr>
          </w:p>
        </w:tc>
      </w:tr>
      <w:tr w:rsidR="008E79FB" w:rsidRPr="00AC3F45" w:rsidTr="008E79FB">
        <w:trPr>
          <w:trHeight w:val="843"/>
        </w:trPr>
        <w:tc>
          <w:tcPr>
            <w:tcW w:w="3970" w:type="dxa"/>
          </w:tcPr>
          <w:p w:rsidR="008E79FB" w:rsidRPr="00AC3F45" w:rsidRDefault="008E79FB" w:rsidP="008E79FB">
            <w:pPr>
              <w:autoSpaceDE w:val="0"/>
              <w:autoSpaceDN w:val="0"/>
              <w:adjustRightInd w:val="0"/>
              <w:jc w:val="both"/>
              <w:rPr>
                <w:rFonts w:eastAsia="Calibri"/>
                <w:bCs/>
                <w:i/>
                <w:lang w:eastAsia="en-US"/>
              </w:rPr>
            </w:pPr>
            <w:r w:rsidRPr="00AC3F45">
              <w:rPr>
                <w:rFonts w:eastAsia="Calibri"/>
                <w:bCs/>
                <w:i/>
                <w:sz w:val="22"/>
                <w:szCs w:val="22"/>
                <w:lang w:eastAsia="en-US"/>
              </w:rPr>
              <w:t>Способ закупки:</w:t>
            </w:r>
          </w:p>
        </w:tc>
        <w:tc>
          <w:tcPr>
            <w:tcW w:w="5918" w:type="dxa"/>
          </w:tcPr>
          <w:p w:rsidR="008E79FB" w:rsidRPr="00AC3F45" w:rsidRDefault="008E79FB" w:rsidP="00670815">
            <w:pPr>
              <w:widowControl w:val="0"/>
              <w:autoSpaceDE w:val="0"/>
              <w:autoSpaceDN w:val="0"/>
              <w:adjustRightInd w:val="0"/>
              <w:spacing w:before="10"/>
              <w:ind w:right="1"/>
              <w:jc w:val="both"/>
              <w:rPr>
                <w:rFonts w:eastAsia="Calibri"/>
                <w:lang w:eastAsia="ru-RU"/>
              </w:rPr>
            </w:pPr>
            <w:r w:rsidRPr="00AC3F45">
              <w:rPr>
                <w:rFonts w:eastAsia="Calibri"/>
                <w:sz w:val="22"/>
                <w:szCs w:val="22"/>
                <w:lang w:eastAsia="ru-RU"/>
              </w:rPr>
              <w:t xml:space="preserve">Закупка у единственного </w:t>
            </w:r>
            <w:r>
              <w:rPr>
                <w:rFonts w:eastAsia="Calibri"/>
                <w:sz w:val="22"/>
                <w:szCs w:val="22"/>
                <w:lang w:eastAsia="ru-RU"/>
              </w:rPr>
              <w:t>поставщика</w:t>
            </w:r>
            <w:r w:rsidRPr="00AC3F45">
              <w:rPr>
                <w:rFonts w:eastAsia="Calibri"/>
                <w:sz w:val="22"/>
                <w:szCs w:val="22"/>
                <w:lang w:eastAsia="ru-RU"/>
              </w:rPr>
              <w:t xml:space="preserve"> </w:t>
            </w:r>
            <w:r>
              <w:rPr>
                <w:rFonts w:eastAsia="Calibri"/>
                <w:sz w:val="22"/>
                <w:szCs w:val="22"/>
                <w:lang w:eastAsia="ru-RU"/>
              </w:rPr>
              <w:t>(</w:t>
            </w:r>
            <w:r w:rsidR="00670815" w:rsidRPr="00AC3F45">
              <w:rPr>
                <w:rFonts w:eastAsia="Calibri"/>
                <w:sz w:val="22"/>
                <w:szCs w:val="22"/>
                <w:lang w:eastAsia="ru-RU"/>
              </w:rPr>
              <w:t>подрядчика</w:t>
            </w:r>
            <w:r w:rsidR="00670815">
              <w:rPr>
                <w:rFonts w:eastAsia="Calibri"/>
                <w:sz w:val="22"/>
                <w:szCs w:val="22"/>
                <w:lang w:eastAsia="ru-RU"/>
              </w:rPr>
              <w:t>,</w:t>
            </w:r>
            <w:r w:rsidR="00670815" w:rsidRPr="00AC3F45">
              <w:rPr>
                <w:rFonts w:eastAsia="Calibri"/>
                <w:sz w:val="22"/>
                <w:szCs w:val="22"/>
                <w:lang w:eastAsia="ru-RU"/>
              </w:rPr>
              <w:t xml:space="preserve"> </w:t>
            </w:r>
            <w:r w:rsidRPr="00AC3F45">
              <w:rPr>
                <w:rFonts w:eastAsia="Calibri"/>
                <w:sz w:val="22"/>
                <w:szCs w:val="22"/>
                <w:lang w:eastAsia="ru-RU"/>
              </w:rPr>
              <w:t>исполнителя)</w:t>
            </w:r>
          </w:p>
        </w:tc>
      </w:tr>
      <w:tr w:rsidR="008E79FB" w:rsidRPr="00AC3F45" w:rsidTr="008E79FB">
        <w:trPr>
          <w:trHeight w:val="923"/>
        </w:trPr>
        <w:tc>
          <w:tcPr>
            <w:tcW w:w="3970" w:type="dxa"/>
          </w:tcPr>
          <w:p w:rsidR="008E79FB" w:rsidRPr="00AC3F45" w:rsidRDefault="008E79FB" w:rsidP="008E79FB">
            <w:pPr>
              <w:autoSpaceDE w:val="0"/>
              <w:autoSpaceDN w:val="0"/>
              <w:adjustRightInd w:val="0"/>
              <w:jc w:val="both"/>
              <w:rPr>
                <w:rFonts w:eastAsia="Calibri"/>
                <w:bCs/>
                <w:i/>
                <w:lang w:eastAsia="en-US"/>
              </w:rPr>
            </w:pPr>
            <w:r w:rsidRPr="00AC3F45">
              <w:rPr>
                <w:rFonts w:eastAsia="Calibri"/>
                <w:bCs/>
                <w:i/>
                <w:sz w:val="22"/>
                <w:szCs w:val="22"/>
                <w:lang w:eastAsia="en-US"/>
              </w:rPr>
              <w:t>Цена заключаемого договора (тыс. руб.)</w:t>
            </w:r>
          </w:p>
        </w:tc>
        <w:tc>
          <w:tcPr>
            <w:tcW w:w="5918" w:type="dxa"/>
          </w:tcPr>
          <w:p w:rsidR="008E79FB" w:rsidRPr="00AC3F45" w:rsidRDefault="008E79FB" w:rsidP="008E79FB">
            <w:pPr>
              <w:autoSpaceDE w:val="0"/>
              <w:autoSpaceDN w:val="0"/>
              <w:adjustRightInd w:val="0"/>
              <w:jc w:val="both"/>
              <w:rPr>
                <w:rFonts w:eastAsia="Calibri"/>
                <w:bCs/>
                <w:lang w:eastAsia="en-US"/>
              </w:rPr>
            </w:pPr>
          </w:p>
        </w:tc>
      </w:tr>
    </w:tbl>
    <w:p w:rsidR="008E79FB" w:rsidRPr="00AC3F45" w:rsidRDefault="008E79FB" w:rsidP="008E79FB">
      <w:pPr>
        <w:spacing w:line="276" w:lineRule="auto"/>
        <w:rPr>
          <w:rFonts w:eastAsia="Calibri"/>
          <w:b/>
          <w:sz w:val="22"/>
          <w:szCs w:val="22"/>
          <w:u w:val="single"/>
          <w:lang w:eastAsia="en-US"/>
        </w:rPr>
      </w:pPr>
    </w:p>
    <w:p w:rsidR="008E79FB" w:rsidRPr="00AC3F45" w:rsidRDefault="008E79FB" w:rsidP="008E79FB">
      <w:pPr>
        <w:spacing w:line="276" w:lineRule="auto"/>
        <w:rPr>
          <w:rFonts w:eastAsia="Calibri"/>
          <w:b/>
          <w:sz w:val="22"/>
          <w:szCs w:val="22"/>
          <w:u w:val="single"/>
          <w:lang w:eastAsia="en-US"/>
        </w:rPr>
      </w:pPr>
      <w:r w:rsidRPr="00AC3F45">
        <w:rPr>
          <w:rFonts w:eastAsia="Calibri"/>
          <w:b/>
          <w:sz w:val="22"/>
          <w:szCs w:val="22"/>
          <w:u w:val="single"/>
          <w:lang w:eastAsia="en-US"/>
        </w:rPr>
        <w:t>Коммерческие предложения, представленные поставщиками для участия в закупке:</w:t>
      </w:r>
    </w:p>
    <w:tbl>
      <w:tblPr>
        <w:tblW w:w="980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594"/>
        <w:gridCol w:w="3103"/>
        <w:gridCol w:w="3607"/>
      </w:tblGrid>
      <w:tr w:rsidR="008E79FB" w:rsidRPr="00AC3F45" w:rsidTr="008E79FB">
        <w:tc>
          <w:tcPr>
            <w:tcW w:w="236" w:type="dxa"/>
            <w:shd w:val="clear" w:color="auto" w:fill="auto"/>
          </w:tcPr>
          <w:p w:rsidR="008E79FB" w:rsidRPr="00AC3F45" w:rsidRDefault="008E79FB" w:rsidP="008E79FB">
            <w:pPr>
              <w:spacing w:line="276" w:lineRule="auto"/>
              <w:jc w:val="center"/>
              <w:rPr>
                <w:rFonts w:eastAsia="Calibri"/>
                <w:i/>
                <w:lang w:eastAsia="en-US"/>
              </w:rPr>
            </w:pPr>
            <w:r w:rsidRPr="00AC3F45">
              <w:rPr>
                <w:rFonts w:eastAsia="Calibri"/>
                <w:i/>
                <w:sz w:val="22"/>
                <w:szCs w:val="22"/>
                <w:lang w:eastAsia="en-US"/>
              </w:rPr>
              <w:t>№ п/п</w:t>
            </w:r>
          </w:p>
        </w:tc>
        <w:tc>
          <w:tcPr>
            <w:tcW w:w="2650" w:type="dxa"/>
            <w:shd w:val="clear" w:color="auto" w:fill="auto"/>
          </w:tcPr>
          <w:p w:rsidR="008E79FB" w:rsidRPr="00AC3F45" w:rsidRDefault="008E79FB" w:rsidP="008E79FB">
            <w:pPr>
              <w:spacing w:line="276" w:lineRule="auto"/>
              <w:jc w:val="center"/>
              <w:rPr>
                <w:rFonts w:eastAsia="Calibri"/>
                <w:i/>
                <w:lang w:eastAsia="en-US"/>
              </w:rPr>
            </w:pPr>
            <w:r w:rsidRPr="00AC3F45">
              <w:rPr>
                <w:rFonts w:eastAsia="Calibri"/>
                <w:i/>
                <w:sz w:val="22"/>
                <w:szCs w:val="22"/>
                <w:lang w:eastAsia="en-US"/>
              </w:rPr>
              <w:t>Дата и номер</w:t>
            </w:r>
          </w:p>
          <w:p w:rsidR="008E79FB" w:rsidRPr="00AC3F45" w:rsidRDefault="008E79FB" w:rsidP="008E79FB">
            <w:pPr>
              <w:spacing w:line="276" w:lineRule="auto"/>
              <w:jc w:val="center"/>
              <w:rPr>
                <w:rFonts w:eastAsia="Calibri"/>
                <w:i/>
                <w:lang w:eastAsia="en-US"/>
              </w:rPr>
            </w:pPr>
            <w:r w:rsidRPr="00AC3F45">
              <w:rPr>
                <w:rFonts w:eastAsia="Calibri"/>
                <w:i/>
                <w:sz w:val="22"/>
                <w:szCs w:val="22"/>
                <w:lang w:eastAsia="en-US"/>
              </w:rPr>
              <w:t xml:space="preserve"> регистрации коммерческого предложения</w:t>
            </w:r>
          </w:p>
        </w:tc>
        <w:tc>
          <w:tcPr>
            <w:tcW w:w="3192" w:type="dxa"/>
            <w:shd w:val="clear" w:color="auto" w:fill="auto"/>
          </w:tcPr>
          <w:p w:rsidR="008E79FB" w:rsidRPr="00AC3F45" w:rsidRDefault="008E79FB" w:rsidP="008E79FB">
            <w:pPr>
              <w:spacing w:line="276" w:lineRule="auto"/>
              <w:jc w:val="center"/>
              <w:rPr>
                <w:rFonts w:eastAsia="Calibri"/>
                <w:i/>
                <w:lang w:eastAsia="en-US"/>
              </w:rPr>
            </w:pPr>
            <w:r w:rsidRPr="00AC3F45">
              <w:rPr>
                <w:rFonts w:eastAsia="Calibri"/>
                <w:i/>
                <w:sz w:val="22"/>
                <w:szCs w:val="22"/>
                <w:lang w:eastAsia="en-US"/>
              </w:rPr>
              <w:t>Наименование поставщика</w:t>
            </w:r>
            <w:r w:rsidR="001A7D63">
              <w:rPr>
                <w:rFonts w:eastAsia="Calibri"/>
                <w:i/>
                <w:sz w:val="22"/>
                <w:szCs w:val="22"/>
                <w:lang w:eastAsia="en-US"/>
              </w:rPr>
              <w:t xml:space="preserve"> (подрядчика, исполнителя), ИНН поставщика (подрядчика, исполнителя)</w:t>
            </w:r>
          </w:p>
        </w:tc>
        <w:tc>
          <w:tcPr>
            <w:tcW w:w="3724" w:type="dxa"/>
            <w:shd w:val="clear" w:color="auto" w:fill="auto"/>
          </w:tcPr>
          <w:p w:rsidR="008E79FB" w:rsidRPr="00AC3F45" w:rsidRDefault="008E79FB" w:rsidP="008E79FB">
            <w:pPr>
              <w:spacing w:line="276" w:lineRule="auto"/>
              <w:jc w:val="center"/>
              <w:rPr>
                <w:rFonts w:eastAsia="Calibri"/>
                <w:i/>
                <w:lang w:eastAsia="en-US"/>
              </w:rPr>
            </w:pPr>
            <w:r w:rsidRPr="00AC3F45">
              <w:rPr>
                <w:rFonts w:eastAsia="Calibri"/>
                <w:i/>
                <w:sz w:val="22"/>
                <w:szCs w:val="22"/>
                <w:lang w:eastAsia="en-US"/>
              </w:rPr>
              <w:t>Цена и иные существенные условия исполнения договора, предлагаемые поставщиком.</w:t>
            </w:r>
          </w:p>
        </w:tc>
      </w:tr>
      <w:tr w:rsidR="008E79FB" w:rsidRPr="00AC3F45" w:rsidTr="008E79FB">
        <w:tc>
          <w:tcPr>
            <w:tcW w:w="236" w:type="dxa"/>
            <w:shd w:val="clear" w:color="auto" w:fill="auto"/>
          </w:tcPr>
          <w:p w:rsidR="008E79FB" w:rsidRPr="00AC3F45" w:rsidRDefault="008E79FB" w:rsidP="008E79FB">
            <w:pPr>
              <w:spacing w:after="200" w:line="276" w:lineRule="auto"/>
              <w:rPr>
                <w:rFonts w:eastAsia="Calibri"/>
                <w:b/>
                <w:lang w:eastAsia="en-US"/>
              </w:rPr>
            </w:pPr>
            <w:r w:rsidRPr="00AC3F45">
              <w:rPr>
                <w:rFonts w:eastAsia="Calibri"/>
                <w:b/>
                <w:sz w:val="22"/>
                <w:szCs w:val="22"/>
                <w:lang w:eastAsia="en-US"/>
              </w:rPr>
              <w:t>1.</w:t>
            </w:r>
          </w:p>
        </w:tc>
        <w:tc>
          <w:tcPr>
            <w:tcW w:w="2650" w:type="dxa"/>
            <w:shd w:val="clear" w:color="auto" w:fill="auto"/>
          </w:tcPr>
          <w:p w:rsidR="008E79FB" w:rsidRPr="00AC3F45" w:rsidRDefault="008E79FB" w:rsidP="008E79FB">
            <w:pPr>
              <w:spacing w:after="200" w:line="276" w:lineRule="auto"/>
              <w:rPr>
                <w:rFonts w:eastAsia="Calibri"/>
                <w:b/>
                <w:u w:val="single"/>
                <w:lang w:eastAsia="en-US"/>
              </w:rPr>
            </w:pPr>
          </w:p>
        </w:tc>
        <w:tc>
          <w:tcPr>
            <w:tcW w:w="3192" w:type="dxa"/>
            <w:shd w:val="clear" w:color="auto" w:fill="auto"/>
          </w:tcPr>
          <w:p w:rsidR="008E79FB" w:rsidRPr="00AC3F45" w:rsidRDefault="008E79FB" w:rsidP="008E79FB">
            <w:pPr>
              <w:spacing w:after="200" w:line="276" w:lineRule="auto"/>
              <w:rPr>
                <w:rFonts w:eastAsia="Calibri"/>
                <w:b/>
                <w:u w:val="single"/>
                <w:lang w:eastAsia="en-US"/>
              </w:rPr>
            </w:pPr>
          </w:p>
        </w:tc>
        <w:tc>
          <w:tcPr>
            <w:tcW w:w="3724" w:type="dxa"/>
            <w:shd w:val="clear" w:color="auto" w:fill="auto"/>
          </w:tcPr>
          <w:p w:rsidR="008E79FB" w:rsidRPr="00AC3F45" w:rsidRDefault="008E79FB" w:rsidP="008E79FB">
            <w:pPr>
              <w:spacing w:after="200" w:line="276" w:lineRule="auto"/>
              <w:rPr>
                <w:rFonts w:eastAsia="Calibri"/>
                <w:b/>
                <w:u w:val="single"/>
                <w:lang w:eastAsia="en-US"/>
              </w:rPr>
            </w:pPr>
          </w:p>
        </w:tc>
      </w:tr>
      <w:tr w:rsidR="008E79FB" w:rsidRPr="00AC3F45" w:rsidTr="008E79FB">
        <w:tblPrEx>
          <w:tblLook w:val="0000"/>
        </w:tblPrEx>
        <w:trPr>
          <w:trHeight w:val="465"/>
        </w:trPr>
        <w:tc>
          <w:tcPr>
            <w:tcW w:w="236" w:type="dxa"/>
            <w:shd w:val="clear" w:color="auto" w:fill="auto"/>
          </w:tcPr>
          <w:p w:rsidR="008E79FB" w:rsidRPr="00AC3F45" w:rsidRDefault="008E79FB" w:rsidP="008E79FB">
            <w:pPr>
              <w:spacing w:after="200" w:line="276" w:lineRule="auto"/>
              <w:rPr>
                <w:rFonts w:eastAsia="Calibri"/>
                <w:b/>
                <w:lang w:eastAsia="en-US"/>
              </w:rPr>
            </w:pPr>
            <w:r w:rsidRPr="00AC3F45">
              <w:rPr>
                <w:rFonts w:eastAsia="Calibri"/>
                <w:b/>
                <w:sz w:val="22"/>
                <w:szCs w:val="22"/>
                <w:lang w:eastAsia="en-US"/>
              </w:rPr>
              <w:t>2.</w:t>
            </w:r>
          </w:p>
        </w:tc>
        <w:tc>
          <w:tcPr>
            <w:tcW w:w="2650" w:type="dxa"/>
            <w:shd w:val="clear" w:color="auto" w:fill="auto"/>
          </w:tcPr>
          <w:p w:rsidR="008E79FB" w:rsidRPr="00AC3F45" w:rsidRDefault="008E79FB" w:rsidP="008E79FB">
            <w:pPr>
              <w:spacing w:after="200" w:line="276" w:lineRule="auto"/>
              <w:rPr>
                <w:rFonts w:eastAsia="Calibri"/>
                <w:b/>
                <w:u w:val="single"/>
                <w:lang w:eastAsia="en-US"/>
              </w:rPr>
            </w:pPr>
          </w:p>
        </w:tc>
        <w:tc>
          <w:tcPr>
            <w:tcW w:w="3192" w:type="dxa"/>
            <w:shd w:val="clear" w:color="auto" w:fill="auto"/>
          </w:tcPr>
          <w:p w:rsidR="008E79FB" w:rsidRPr="00AC3F45" w:rsidRDefault="008E79FB" w:rsidP="008E79FB">
            <w:pPr>
              <w:spacing w:after="200" w:line="276" w:lineRule="auto"/>
              <w:rPr>
                <w:rFonts w:eastAsia="Calibri"/>
                <w:b/>
                <w:u w:val="single"/>
                <w:lang w:eastAsia="en-US"/>
              </w:rPr>
            </w:pPr>
          </w:p>
        </w:tc>
        <w:tc>
          <w:tcPr>
            <w:tcW w:w="3724" w:type="dxa"/>
            <w:shd w:val="clear" w:color="auto" w:fill="auto"/>
          </w:tcPr>
          <w:p w:rsidR="008E79FB" w:rsidRPr="00AC3F45" w:rsidRDefault="008E79FB" w:rsidP="008E79FB">
            <w:pPr>
              <w:spacing w:after="200" w:line="276" w:lineRule="auto"/>
              <w:rPr>
                <w:rFonts w:eastAsia="Calibri"/>
                <w:b/>
                <w:u w:val="single"/>
                <w:lang w:eastAsia="en-US"/>
              </w:rPr>
            </w:pPr>
          </w:p>
        </w:tc>
      </w:tr>
      <w:tr w:rsidR="008E79FB" w:rsidRPr="00AC3F45" w:rsidTr="008E79FB">
        <w:tblPrEx>
          <w:tblLook w:val="0000"/>
        </w:tblPrEx>
        <w:trPr>
          <w:trHeight w:val="501"/>
        </w:trPr>
        <w:tc>
          <w:tcPr>
            <w:tcW w:w="236" w:type="dxa"/>
            <w:shd w:val="clear" w:color="auto" w:fill="auto"/>
          </w:tcPr>
          <w:p w:rsidR="008E79FB" w:rsidRPr="00AC3F45" w:rsidRDefault="008E79FB" w:rsidP="008E79FB">
            <w:pPr>
              <w:spacing w:after="200" w:line="276" w:lineRule="auto"/>
              <w:rPr>
                <w:rFonts w:eastAsia="Calibri"/>
                <w:b/>
                <w:lang w:eastAsia="en-US"/>
              </w:rPr>
            </w:pPr>
            <w:r w:rsidRPr="00AC3F45">
              <w:rPr>
                <w:rFonts w:eastAsia="Calibri"/>
                <w:b/>
                <w:sz w:val="22"/>
                <w:szCs w:val="22"/>
                <w:lang w:eastAsia="en-US"/>
              </w:rPr>
              <w:t>3.</w:t>
            </w:r>
          </w:p>
        </w:tc>
        <w:tc>
          <w:tcPr>
            <w:tcW w:w="2650" w:type="dxa"/>
            <w:shd w:val="clear" w:color="auto" w:fill="auto"/>
          </w:tcPr>
          <w:p w:rsidR="008E79FB" w:rsidRPr="00AC3F45" w:rsidRDefault="008E79FB" w:rsidP="008E79FB">
            <w:pPr>
              <w:spacing w:after="200" w:line="276" w:lineRule="auto"/>
              <w:rPr>
                <w:rFonts w:eastAsia="Calibri"/>
                <w:b/>
                <w:u w:val="single"/>
                <w:lang w:eastAsia="en-US"/>
              </w:rPr>
            </w:pPr>
          </w:p>
        </w:tc>
        <w:tc>
          <w:tcPr>
            <w:tcW w:w="3192" w:type="dxa"/>
            <w:shd w:val="clear" w:color="auto" w:fill="auto"/>
          </w:tcPr>
          <w:p w:rsidR="008E79FB" w:rsidRPr="00AC3F45" w:rsidRDefault="008E79FB" w:rsidP="008E79FB">
            <w:pPr>
              <w:spacing w:after="200" w:line="276" w:lineRule="auto"/>
              <w:rPr>
                <w:rFonts w:eastAsia="Calibri"/>
                <w:b/>
                <w:u w:val="single"/>
                <w:lang w:eastAsia="en-US"/>
              </w:rPr>
            </w:pPr>
          </w:p>
        </w:tc>
        <w:tc>
          <w:tcPr>
            <w:tcW w:w="3724" w:type="dxa"/>
            <w:shd w:val="clear" w:color="auto" w:fill="auto"/>
          </w:tcPr>
          <w:p w:rsidR="008E79FB" w:rsidRPr="00AC3F45" w:rsidRDefault="008E79FB" w:rsidP="008E79FB">
            <w:pPr>
              <w:spacing w:after="200" w:line="276" w:lineRule="auto"/>
              <w:rPr>
                <w:rFonts w:eastAsia="Calibri"/>
                <w:b/>
                <w:u w:val="single"/>
                <w:lang w:eastAsia="en-US"/>
              </w:rPr>
            </w:pPr>
          </w:p>
        </w:tc>
      </w:tr>
    </w:tbl>
    <w:p w:rsidR="008E79FB" w:rsidRPr="00AC3F45" w:rsidRDefault="008E79FB" w:rsidP="008E79FB">
      <w:pPr>
        <w:spacing w:after="200" w:line="276" w:lineRule="auto"/>
        <w:jc w:val="both"/>
        <w:rPr>
          <w:rFonts w:eastAsia="Calibri"/>
          <w:i/>
          <w:sz w:val="22"/>
          <w:szCs w:val="22"/>
          <w:lang w:eastAsia="en-US"/>
        </w:rPr>
      </w:pPr>
    </w:p>
    <w:p w:rsidR="008E79FB" w:rsidRPr="00AC3F45" w:rsidRDefault="008E79FB" w:rsidP="008E79FB">
      <w:pPr>
        <w:spacing w:after="200" w:line="276" w:lineRule="auto"/>
        <w:jc w:val="both"/>
        <w:rPr>
          <w:rFonts w:eastAsia="Calibri"/>
          <w:sz w:val="22"/>
          <w:szCs w:val="22"/>
          <w:lang w:eastAsia="en-US"/>
        </w:rPr>
      </w:pPr>
      <w:r w:rsidRPr="00AC3F45">
        <w:rPr>
          <w:rFonts w:eastAsia="Calibri"/>
          <w:sz w:val="22"/>
          <w:szCs w:val="22"/>
          <w:lang w:eastAsia="en-US"/>
        </w:rPr>
        <w:t xml:space="preserve">Сравнив коммерческие предложения, Заказчиком было принято решение заключить договор с поставщиком _______________ </w:t>
      </w:r>
      <w:r w:rsidRPr="00AC3F45">
        <w:rPr>
          <w:rFonts w:eastAsia="Calibri"/>
          <w:i/>
          <w:sz w:val="22"/>
          <w:szCs w:val="22"/>
          <w:lang w:eastAsia="en-US"/>
        </w:rPr>
        <w:t>(указать наименование поставщика</w:t>
      </w:r>
      <w:r w:rsidR="00670815">
        <w:rPr>
          <w:rFonts w:eastAsia="Calibri"/>
          <w:i/>
          <w:sz w:val="22"/>
          <w:szCs w:val="22"/>
          <w:lang w:eastAsia="en-US"/>
        </w:rPr>
        <w:t xml:space="preserve"> (подрядчика, исполнителя</w:t>
      </w:r>
      <w:r w:rsidRPr="00AC3F45">
        <w:rPr>
          <w:rFonts w:eastAsia="Calibri"/>
          <w:i/>
          <w:sz w:val="22"/>
          <w:szCs w:val="22"/>
          <w:lang w:eastAsia="en-US"/>
        </w:rPr>
        <w:t>)</w:t>
      </w:r>
      <w:r w:rsidR="00670815">
        <w:rPr>
          <w:rFonts w:eastAsia="Calibri"/>
          <w:i/>
          <w:sz w:val="22"/>
          <w:szCs w:val="22"/>
          <w:lang w:eastAsia="en-US"/>
        </w:rPr>
        <w:t>)</w:t>
      </w:r>
      <w:r w:rsidRPr="00AC3F45">
        <w:rPr>
          <w:rFonts w:eastAsia="Calibri"/>
          <w:sz w:val="22"/>
          <w:szCs w:val="22"/>
          <w:lang w:eastAsia="en-US"/>
        </w:rPr>
        <w:t xml:space="preserve"> с ценой договора _________________ </w:t>
      </w:r>
      <w:r w:rsidRPr="00AC3F45">
        <w:rPr>
          <w:rFonts w:eastAsia="Calibri"/>
          <w:i/>
          <w:sz w:val="22"/>
          <w:szCs w:val="22"/>
          <w:lang w:eastAsia="en-US"/>
        </w:rPr>
        <w:t>(указать цену заключаемого договора),</w:t>
      </w:r>
      <w:r w:rsidRPr="00AC3F45">
        <w:rPr>
          <w:rFonts w:eastAsia="Calibri"/>
          <w:sz w:val="22"/>
          <w:szCs w:val="22"/>
          <w:lang w:eastAsia="en-US"/>
        </w:rPr>
        <w:t xml:space="preserve"> предложившего лучшие условия исполнения договора в коммерческом предложении, представленном Заказчику.</w:t>
      </w:r>
    </w:p>
    <w:p w:rsidR="008E79FB" w:rsidRPr="00AC3F45" w:rsidRDefault="008E79FB" w:rsidP="008E79FB">
      <w:pPr>
        <w:widowControl w:val="0"/>
        <w:autoSpaceDE w:val="0"/>
        <w:autoSpaceDN w:val="0"/>
        <w:adjustRightInd w:val="0"/>
        <w:rPr>
          <w:sz w:val="22"/>
          <w:szCs w:val="22"/>
          <w:lang w:eastAsia="ru-RU"/>
        </w:rPr>
      </w:pPr>
      <w:r w:rsidRPr="00AC3F45">
        <w:rPr>
          <w:sz w:val="22"/>
          <w:szCs w:val="22"/>
          <w:lang w:eastAsia="ru-RU"/>
        </w:rPr>
        <w:t>_________________________(_____________________________)</w:t>
      </w:r>
    </w:p>
    <w:p w:rsidR="008E79FB" w:rsidRPr="00AC3F45" w:rsidRDefault="008E79FB" w:rsidP="008E79FB">
      <w:pPr>
        <w:widowControl w:val="0"/>
        <w:tabs>
          <w:tab w:val="left" w:pos="3990"/>
        </w:tabs>
        <w:autoSpaceDE w:val="0"/>
        <w:autoSpaceDN w:val="0"/>
        <w:adjustRightInd w:val="0"/>
        <w:rPr>
          <w:i/>
          <w:sz w:val="22"/>
          <w:szCs w:val="22"/>
          <w:lang w:eastAsia="ru-RU"/>
        </w:rPr>
      </w:pPr>
      <w:r w:rsidRPr="00AC3F45">
        <w:rPr>
          <w:i/>
          <w:sz w:val="22"/>
          <w:szCs w:val="22"/>
          <w:lang w:eastAsia="ru-RU"/>
        </w:rPr>
        <w:t xml:space="preserve">                          (подпись)                           (Ф.И.О. ответственного должностного лица*)</w:t>
      </w:r>
    </w:p>
    <w:p w:rsidR="008E79FB" w:rsidRPr="00AC3F45" w:rsidRDefault="008E79FB" w:rsidP="008E79FB">
      <w:pPr>
        <w:tabs>
          <w:tab w:val="left" w:pos="7500"/>
        </w:tabs>
        <w:spacing w:after="200" w:line="276" w:lineRule="auto"/>
        <w:rPr>
          <w:rFonts w:eastAsia="Calibri"/>
          <w:b/>
          <w:sz w:val="22"/>
          <w:szCs w:val="22"/>
          <w:lang w:eastAsia="en-US"/>
        </w:rPr>
      </w:pPr>
      <w:r w:rsidRPr="00AC3F45">
        <w:rPr>
          <w:rFonts w:eastAsia="Calibri"/>
          <w:b/>
          <w:sz w:val="22"/>
          <w:szCs w:val="22"/>
          <w:lang w:eastAsia="en-US"/>
        </w:rPr>
        <w:t xml:space="preserve">    </w:t>
      </w:r>
    </w:p>
    <w:p w:rsidR="008E79FB" w:rsidRPr="00AC3F45" w:rsidRDefault="008E79FB" w:rsidP="008E79FB">
      <w:pPr>
        <w:spacing w:after="200" w:line="276" w:lineRule="auto"/>
        <w:rPr>
          <w:sz w:val="22"/>
          <w:szCs w:val="22"/>
          <w:lang w:eastAsia="ru-RU"/>
        </w:rPr>
      </w:pPr>
      <w:r>
        <w:rPr>
          <w:sz w:val="22"/>
          <w:szCs w:val="22"/>
          <w:lang w:eastAsia="ru-RU"/>
        </w:rPr>
        <w:t>«____» ___________ 201_ г.</w:t>
      </w:r>
    </w:p>
    <w:p w:rsidR="008E79FB" w:rsidRPr="00B83E44" w:rsidRDefault="008E79FB" w:rsidP="008E79FB">
      <w:pPr>
        <w:spacing w:after="200" w:line="276" w:lineRule="auto"/>
        <w:rPr>
          <w:sz w:val="20"/>
          <w:szCs w:val="20"/>
          <w:lang w:eastAsia="ru-RU"/>
        </w:rPr>
      </w:pPr>
      <w:r w:rsidRPr="00B83E44">
        <w:rPr>
          <w:sz w:val="20"/>
          <w:szCs w:val="20"/>
          <w:lang w:eastAsia="ru-RU"/>
        </w:rPr>
        <w:t xml:space="preserve">* Лицо, ответственное за подготовку и формирование отчета – обоснования закупки, сбор и регистрацию коммерческих предложений, определяется </w:t>
      </w:r>
      <w:r w:rsidR="00670815">
        <w:rPr>
          <w:sz w:val="20"/>
          <w:szCs w:val="20"/>
          <w:lang w:eastAsia="ru-RU"/>
        </w:rPr>
        <w:t>приказом директора</w:t>
      </w:r>
      <w:r w:rsidRPr="00B83E44">
        <w:rPr>
          <w:sz w:val="20"/>
          <w:szCs w:val="20"/>
          <w:lang w:eastAsia="ru-RU"/>
        </w:rPr>
        <w:t xml:space="preserve"> Заказчика.</w:t>
      </w:r>
    </w:p>
    <w:p w:rsidR="008E79FB" w:rsidRPr="0074710C" w:rsidRDefault="008E79FB" w:rsidP="00AA4BFF">
      <w:pPr>
        <w:tabs>
          <w:tab w:val="left" w:pos="3286"/>
          <w:tab w:val="right" w:pos="9354"/>
        </w:tabs>
        <w:outlineLvl w:val="2"/>
        <w:rPr>
          <w:b/>
          <w:sz w:val="22"/>
          <w:szCs w:val="22"/>
        </w:rPr>
      </w:pPr>
      <w:r w:rsidRPr="00AC3F45">
        <w:rPr>
          <w:b/>
          <w:bCs/>
          <w:sz w:val="22"/>
          <w:szCs w:val="22"/>
          <w:lang w:eastAsia="ru-RU"/>
        </w:rPr>
        <w:br w:type="page"/>
      </w:r>
      <w:r w:rsidRPr="00AC3F45">
        <w:rPr>
          <w:b/>
          <w:bCs/>
          <w:sz w:val="22"/>
          <w:szCs w:val="22"/>
          <w:lang w:eastAsia="ru-RU"/>
        </w:rPr>
        <w:lastRenderedPageBreak/>
        <w:tab/>
      </w:r>
      <w:r w:rsidRPr="00AC3F45">
        <w:rPr>
          <w:b/>
          <w:bCs/>
          <w:sz w:val="22"/>
          <w:szCs w:val="22"/>
          <w:lang w:eastAsia="ru-RU"/>
        </w:rPr>
        <w:tab/>
      </w:r>
      <w:r w:rsidRPr="0074710C">
        <w:rPr>
          <w:b/>
          <w:sz w:val="22"/>
          <w:szCs w:val="22"/>
        </w:rPr>
        <w:t xml:space="preserve">Приложение № </w:t>
      </w:r>
      <w:r w:rsidR="00AA4BFF">
        <w:rPr>
          <w:b/>
          <w:sz w:val="22"/>
          <w:szCs w:val="22"/>
        </w:rPr>
        <w:t>4</w:t>
      </w:r>
    </w:p>
    <w:p w:rsidR="008E79FB" w:rsidRPr="00FD02E3" w:rsidRDefault="008E79FB" w:rsidP="008E79FB">
      <w:pPr>
        <w:jc w:val="right"/>
        <w:rPr>
          <w:sz w:val="22"/>
          <w:szCs w:val="22"/>
        </w:rPr>
      </w:pPr>
    </w:p>
    <w:p w:rsidR="008E79FB" w:rsidRDefault="008E79FB" w:rsidP="008E79FB">
      <w:pPr>
        <w:jc w:val="center"/>
        <w:rPr>
          <w:b/>
          <w:sz w:val="22"/>
          <w:szCs w:val="22"/>
        </w:rPr>
      </w:pPr>
      <w:r w:rsidRPr="0074710C">
        <w:rPr>
          <w:b/>
          <w:sz w:val="22"/>
          <w:szCs w:val="22"/>
        </w:rPr>
        <w:t>Ф</w:t>
      </w:r>
      <w:r>
        <w:rPr>
          <w:b/>
          <w:sz w:val="22"/>
          <w:szCs w:val="22"/>
        </w:rPr>
        <w:t>ОРМА ЗАЯВКИ НА УЧАСТИЕ В ЗАПРОСЕ КОТИРОВОК В ЭЛЕКТРОННОЙ ФОРМЕ (ОБРАЗЕЦ)</w:t>
      </w:r>
    </w:p>
    <w:p w:rsidR="008E79FB" w:rsidRDefault="008E79FB" w:rsidP="008E79FB">
      <w:pPr>
        <w:jc w:val="center"/>
        <w:rPr>
          <w:b/>
          <w:sz w:val="22"/>
          <w:szCs w:val="22"/>
        </w:rPr>
      </w:pPr>
    </w:p>
    <w:p w:rsidR="008E79FB" w:rsidRPr="0074710C" w:rsidRDefault="008E79FB" w:rsidP="008E79FB">
      <w:pPr>
        <w:jc w:val="center"/>
        <w:rPr>
          <w:b/>
          <w:sz w:val="22"/>
          <w:szCs w:val="22"/>
        </w:rPr>
      </w:pPr>
      <w:r>
        <w:rPr>
          <w:b/>
          <w:sz w:val="22"/>
          <w:szCs w:val="22"/>
        </w:rPr>
        <w:t>Заявка</w:t>
      </w:r>
      <w:r w:rsidRPr="0074710C">
        <w:rPr>
          <w:b/>
          <w:sz w:val="22"/>
          <w:szCs w:val="22"/>
        </w:rPr>
        <w:t xml:space="preserve"> на участие в запросе котировок в электронной форме</w:t>
      </w:r>
    </w:p>
    <w:p w:rsidR="008E79FB" w:rsidRPr="0074710C" w:rsidRDefault="008E79FB" w:rsidP="008E79FB">
      <w:pPr>
        <w:jc w:val="center"/>
        <w:rPr>
          <w:b/>
          <w:sz w:val="22"/>
          <w:szCs w:val="22"/>
        </w:rPr>
      </w:pPr>
      <w:r w:rsidRPr="0074710C">
        <w:rPr>
          <w:b/>
          <w:sz w:val="22"/>
          <w:szCs w:val="22"/>
        </w:rPr>
        <w:t>на право заключения договора на ___________________________</w:t>
      </w:r>
    </w:p>
    <w:p w:rsidR="008E79FB" w:rsidRPr="0074710C" w:rsidRDefault="008E79FB" w:rsidP="008E79FB">
      <w:pPr>
        <w:jc w:val="center"/>
        <w:rPr>
          <w:b/>
          <w:sz w:val="20"/>
          <w:szCs w:val="20"/>
        </w:rPr>
      </w:pPr>
      <w:r w:rsidRPr="0074710C">
        <w:rPr>
          <w:b/>
        </w:rPr>
        <w:t xml:space="preserve">                                                           </w:t>
      </w:r>
      <w:r w:rsidRPr="0074710C">
        <w:rPr>
          <w:b/>
          <w:sz w:val="20"/>
          <w:szCs w:val="20"/>
        </w:rPr>
        <w:t>(наименование объекта закупки)</w:t>
      </w:r>
    </w:p>
    <w:p w:rsidR="008E79FB" w:rsidRPr="00F41BC7" w:rsidRDefault="008E79FB" w:rsidP="008E79FB">
      <w:pPr>
        <w:jc w:val="center"/>
        <w:rPr>
          <w:sz w:val="22"/>
          <w:szCs w:val="22"/>
        </w:rPr>
      </w:pPr>
    </w:p>
    <w:p w:rsidR="008E79FB" w:rsidRPr="00F41BC7" w:rsidRDefault="008E79FB" w:rsidP="008E79FB">
      <w:pPr>
        <w:autoSpaceDE w:val="0"/>
        <w:autoSpaceDN w:val="0"/>
        <w:adjustRightInd w:val="0"/>
        <w:jc w:val="center"/>
        <w:rPr>
          <w:sz w:val="22"/>
          <w:szCs w:val="22"/>
        </w:rPr>
      </w:pPr>
      <w:r w:rsidRPr="00F41BC7">
        <w:rPr>
          <w:sz w:val="22"/>
          <w:szCs w:val="22"/>
        </w:rPr>
        <w:t xml:space="preserve">« </w:t>
      </w:r>
      <w:r w:rsidRPr="00F41BC7">
        <w:rPr>
          <w:sz w:val="22"/>
          <w:szCs w:val="22"/>
          <w:u w:val="single"/>
        </w:rPr>
        <w:t xml:space="preserve">      </w:t>
      </w:r>
      <w:r w:rsidRPr="00F41BC7">
        <w:rPr>
          <w:sz w:val="22"/>
          <w:szCs w:val="22"/>
        </w:rPr>
        <w:t xml:space="preserve">» </w:t>
      </w:r>
      <w:r w:rsidRPr="00F41BC7">
        <w:rPr>
          <w:sz w:val="22"/>
          <w:szCs w:val="22"/>
          <w:u w:val="single"/>
        </w:rPr>
        <w:t xml:space="preserve">                       </w:t>
      </w:r>
      <w:r w:rsidRPr="00F41BC7">
        <w:rPr>
          <w:sz w:val="22"/>
          <w:szCs w:val="22"/>
        </w:rPr>
        <w:t xml:space="preserve">2018г.        </w:t>
      </w:r>
      <w:r w:rsidRPr="00F41BC7">
        <w:rPr>
          <w:sz w:val="22"/>
          <w:szCs w:val="22"/>
        </w:rPr>
        <w:tab/>
      </w:r>
      <w:r w:rsidRPr="00F41BC7">
        <w:rPr>
          <w:sz w:val="22"/>
          <w:szCs w:val="22"/>
        </w:rPr>
        <w:tab/>
      </w:r>
      <w:r>
        <w:rPr>
          <w:sz w:val="22"/>
          <w:szCs w:val="22"/>
        </w:rPr>
        <w:t xml:space="preserve">       </w:t>
      </w:r>
      <w:r w:rsidRPr="00F41BC7">
        <w:rPr>
          <w:sz w:val="22"/>
          <w:szCs w:val="22"/>
        </w:rPr>
        <w:tab/>
        <w:t xml:space="preserve">                 </w:t>
      </w:r>
      <w:r w:rsidRPr="00F41BC7">
        <w:rPr>
          <w:sz w:val="22"/>
          <w:szCs w:val="22"/>
        </w:rPr>
        <w:tab/>
        <w:t>г. ______________</w:t>
      </w:r>
    </w:p>
    <w:p w:rsidR="008E79FB" w:rsidRPr="00F41BC7" w:rsidRDefault="008E79FB" w:rsidP="008E79FB">
      <w:pPr>
        <w:rPr>
          <w:sz w:val="22"/>
          <w:szCs w:val="22"/>
        </w:rPr>
      </w:pPr>
    </w:p>
    <w:p w:rsidR="008E79FB" w:rsidRPr="00F41BC7" w:rsidRDefault="008E79FB" w:rsidP="008E79FB">
      <w:pPr>
        <w:rPr>
          <w:sz w:val="22"/>
          <w:szCs w:val="22"/>
        </w:rPr>
      </w:pPr>
      <w:r w:rsidRPr="00F41BC7">
        <w:rPr>
          <w:sz w:val="22"/>
          <w:szCs w:val="22"/>
        </w:rPr>
        <w:t>Кому: __________________________</w:t>
      </w:r>
    </w:p>
    <w:p w:rsidR="008E79FB" w:rsidRDefault="008E79FB" w:rsidP="008E79FB">
      <w:pPr>
        <w:rPr>
          <w:sz w:val="22"/>
          <w:szCs w:val="22"/>
        </w:rPr>
      </w:pPr>
      <w:r w:rsidRPr="00F41BC7">
        <w:rPr>
          <w:sz w:val="22"/>
          <w:szCs w:val="22"/>
        </w:rPr>
        <w:t>От кого:  ____________________________________________________________________________</w:t>
      </w:r>
    </w:p>
    <w:p w:rsidR="008E79FB" w:rsidRPr="000D5A12" w:rsidRDefault="008E79FB" w:rsidP="008E79FB">
      <w:pPr>
        <w:rPr>
          <w:sz w:val="20"/>
          <w:szCs w:val="20"/>
        </w:rPr>
      </w:pPr>
      <w:r w:rsidRPr="000D5A12">
        <w:rPr>
          <w:sz w:val="20"/>
          <w:szCs w:val="20"/>
        </w:rPr>
        <w:t>(наименование, фирменное наименование (при наличии), организационно-правовая форма Участника закупки)</w:t>
      </w:r>
    </w:p>
    <w:p w:rsidR="008E79FB" w:rsidRPr="00F41BC7" w:rsidRDefault="008E79FB" w:rsidP="008E79FB">
      <w:pPr>
        <w:rPr>
          <w:sz w:val="22"/>
          <w:szCs w:val="22"/>
        </w:rPr>
      </w:pPr>
      <w:r w:rsidRPr="00F41BC7">
        <w:rPr>
          <w:sz w:val="22"/>
          <w:szCs w:val="22"/>
        </w:rPr>
        <w:t>Контактное лицо:  ____________________________________________________________________</w:t>
      </w:r>
    </w:p>
    <w:p w:rsidR="008E79FB" w:rsidRPr="00F41BC7" w:rsidRDefault="008E79FB" w:rsidP="008E79FB">
      <w:pPr>
        <w:jc w:val="both"/>
        <w:rPr>
          <w:sz w:val="22"/>
          <w:szCs w:val="22"/>
        </w:rPr>
      </w:pPr>
      <w:r w:rsidRPr="00F41BC7">
        <w:rPr>
          <w:sz w:val="22"/>
          <w:szCs w:val="22"/>
        </w:rPr>
        <w:t>Контактный телефон:_________________________ Адрес электронной почты _________________</w:t>
      </w:r>
    </w:p>
    <w:p w:rsidR="008E79FB" w:rsidRDefault="008E79FB" w:rsidP="008E79FB">
      <w:pPr>
        <w:jc w:val="both"/>
        <w:rPr>
          <w:sz w:val="22"/>
          <w:szCs w:val="22"/>
        </w:rPr>
      </w:pPr>
      <w:r w:rsidRPr="00F41BC7">
        <w:rPr>
          <w:sz w:val="22"/>
          <w:szCs w:val="22"/>
        </w:rPr>
        <w:t>Изучив извещение о проведении запроса котировок, мы обязуемся оказать услуги (поставить товар, выполнить работы)</w:t>
      </w:r>
      <w:r w:rsidRPr="00F41BC7">
        <w:rPr>
          <w:sz w:val="22"/>
          <w:szCs w:val="22"/>
          <w:shd w:val="clear" w:color="auto" w:fill="FFFFFF"/>
        </w:rPr>
        <w:t xml:space="preserve"> </w:t>
      </w:r>
      <w:r w:rsidRPr="00F41BC7">
        <w:rPr>
          <w:sz w:val="22"/>
          <w:szCs w:val="22"/>
        </w:rPr>
        <w:t>в полном соответствии с требованиями, установленными извещением о проведении запроса котировок:</w:t>
      </w:r>
    </w:p>
    <w:p w:rsidR="008E79FB" w:rsidRPr="00F41BC7" w:rsidRDefault="008E79FB" w:rsidP="008E79FB">
      <w:pPr>
        <w:jc w:val="both"/>
        <w:rPr>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521"/>
        <w:gridCol w:w="2438"/>
      </w:tblGrid>
      <w:tr w:rsidR="008E79FB" w:rsidRPr="00740F26" w:rsidTr="008E79FB">
        <w:trPr>
          <w:trHeight w:val="357"/>
        </w:trPr>
        <w:tc>
          <w:tcPr>
            <w:tcW w:w="567" w:type="dxa"/>
            <w:tcBorders>
              <w:right w:val="single" w:sz="4" w:space="0" w:color="auto"/>
            </w:tcBorders>
          </w:tcPr>
          <w:p w:rsidR="008E79FB" w:rsidRPr="00740F26" w:rsidRDefault="008E79FB" w:rsidP="008E79FB">
            <w:r w:rsidRPr="00740F26">
              <w:rPr>
                <w:sz w:val="22"/>
                <w:szCs w:val="22"/>
              </w:rPr>
              <w:t>1.</w:t>
            </w:r>
          </w:p>
        </w:tc>
        <w:tc>
          <w:tcPr>
            <w:tcW w:w="6521" w:type="dxa"/>
            <w:tcBorders>
              <w:left w:val="single" w:sz="4" w:space="0" w:color="auto"/>
              <w:right w:val="single" w:sz="4" w:space="0" w:color="auto"/>
            </w:tcBorders>
          </w:tcPr>
          <w:p w:rsidR="008E79FB" w:rsidRPr="00740F26" w:rsidRDefault="008E79FB" w:rsidP="008E79FB">
            <w:r w:rsidRPr="00740F26">
              <w:rPr>
                <w:sz w:val="22"/>
                <w:szCs w:val="22"/>
              </w:rPr>
              <w:t>ФИО руководителя</w:t>
            </w:r>
          </w:p>
        </w:tc>
        <w:tc>
          <w:tcPr>
            <w:tcW w:w="2438" w:type="dxa"/>
            <w:tcBorders>
              <w:left w:val="single" w:sz="4" w:space="0" w:color="auto"/>
            </w:tcBorders>
          </w:tcPr>
          <w:p w:rsidR="008E79FB" w:rsidRPr="00740F26" w:rsidRDefault="008E79FB" w:rsidP="008E79FB">
            <w:pPr>
              <w:rPr>
                <w:lang w:val="en-US"/>
              </w:rPr>
            </w:pPr>
            <w:r w:rsidRPr="00740F26">
              <w:rPr>
                <w:sz w:val="22"/>
                <w:szCs w:val="22"/>
                <w:lang w:val="en-US"/>
              </w:rPr>
              <w:t xml:space="preserve"> </w:t>
            </w:r>
          </w:p>
        </w:tc>
      </w:tr>
      <w:tr w:rsidR="008E79FB" w:rsidRPr="00740F26" w:rsidTr="008E79FB">
        <w:trPr>
          <w:trHeight w:val="349"/>
        </w:trPr>
        <w:tc>
          <w:tcPr>
            <w:tcW w:w="567" w:type="dxa"/>
            <w:vMerge w:val="restart"/>
            <w:tcBorders>
              <w:right w:val="single" w:sz="4" w:space="0" w:color="auto"/>
            </w:tcBorders>
          </w:tcPr>
          <w:p w:rsidR="008E79FB" w:rsidRPr="00740F26" w:rsidRDefault="008E79FB" w:rsidP="008E79FB">
            <w:r w:rsidRPr="00740F26">
              <w:rPr>
                <w:sz w:val="22"/>
                <w:szCs w:val="22"/>
              </w:rPr>
              <w:t>2.</w:t>
            </w:r>
          </w:p>
        </w:tc>
        <w:tc>
          <w:tcPr>
            <w:tcW w:w="6521" w:type="dxa"/>
            <w:tcBorders>
              <w:left w:val="single" w:sz="4" w:space="0" w:color="auto"/>
              <w:right w:val="single" w:sz="4" w:space="0" w:color="auto"/>
            </w:tcBorders>
          </w:tcPr>
          <w:p w:rsidR="008E79FB" w:rsidRPr="00740F26" w:rsidRDefault="008E79FB" w:rsidP="008E79FB">
            <w:r w:rsidRPr="00740F26">
              <w:rPr>
                <w:b/>
                <w:sz w:val="22"/>
                <w:szCs w:val="22"/>
              </w:rPr>
              <w:t>ИНН</w:t>
            </w:r>
            <w:r w:rsidRPr="00740F26">
              <w:rPr>
                <w:sz w:val="22"/>
                <w:szCs w:val="22"/>
              </w:rPr>
              <w:t xml:space="preserve"> (для юридического лица, для физического лица, для </w:t>
            </w:r>
            <w:r w:rsidRPr="00740F26">
              <w:rPr>
                <w:rFonts w:eastAsia="Calibri"/>
                <w:sz w:val="22"/>
                <w:szCs w:val="22"/>
              </w:rPr>
              <w:t xml:space="preserve"> индивидуального предпринимателя)</w:t>
            </w:r>
          </w:p>
        </w:tc>
        <w:tc>
          <w:tcPr>
            <w:tcW w:w="2438" w:type="dxa"/>
            <w:tcBorders>
              <w:left w:val="single" w:sz="4" w:space="0" w:color="auto"/>
              <w:bottom w:val="single" w:sz="4" w:space="0" w:color="auto"/>
            </w:tcBorders>
          </w:tcPr>
          <w:p w:rsidR="008E79FB" w:rsidRPr="00740F26" w:rsidRDefault="008E79FB" w:rsidP="008E79FB">
            <w:r w:rsidRPr="00740F26">
              <w:rPr>
                <w:sz w:val="22"/>
                <w:szCs w:val="22"/>
              </w:rPr>
              <w:t xml:space="preserve"> </w:t>
            </w:r>
          </w:p>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rFonts w:eastAsia="Calibri"/>
                <w:sz w:val="22"/>
                <w:szCs w:val="22"/>
              </w:rPr>
              <w:t xml:space="preserve">Дата постановки на налоговый учет (для физического лица, </w:t>
            </w:r>
            <w:r w:rsidRPr="00740F26">
              <w:rPr>
                <w:sz w:val="22"/>
                <w:szCs w:val="22"/>
              </w:rPr>
              <w:t xml:space="preserve">для </w:t>
            </w:r>
            <w:r w:rsidRPr="00740F26">
              <w:rPr>
                <w:rFonts w:eastAsia="Calibri"/>
                <w:sz w:val="22"/>
                <w:szCs w:val="22"/>
              </w:rPr>
              <w:t xml:space="preserve"> индивидуального предпринимателя - дата выдачи ИНН)</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r w:rsidRPr="00740F26">
              <w:rPr>
                <w:b/>
                <w:sz w:val="22"/>
                <w:szCs w:val="22"/>
              </w:rPr>
              <w:t>ОГРН (ОРГНИП)</w:t>
            </w:r>
            <w:r w:rsidRPr="00740F26">
              <w:rPr>
                <w:sz w:val="22"/>
                <w:szCs w:val="22"/>
              </w:rPr>
              <w:t xml:space="preserve"> (для юридического лица/ для </w:t>
            </w:r>
            <w:r w:rsidRPr="00740F26">
              <w:rPr>
                <w:rFonts w:eastAsia="Calibri"/>
                <w:sz w:val="22"/>
                <w:szCs w:val="22"/>
              </w:rPr>
              <w:t xml:space="preserve"> индивидуального предпринимателя)</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r w:rsidRPr="00740F26">
              <w:rPr>
                <w:b/>
                <w:sz w:val="22"/>
                <w:szCs w:val="22"/>
              </w:rPr>
              <w:t>КПП</w:t>
            </w:r>
            <w:r w:rsidRPr="00740F26">
              <w:rPr>
                <w:sz w:val="22"/>
                <w:szCs w:val="22"/>
              </w:rPr>
              <w:t xml:space="preserve"> (для юридического лица)</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r w:rsidRPr="00740F26">
              <w:rPr>
                <w:b/>
                <w:sz w:val="22"/>
                <w:szCs w:val="22"/>
              </w:rPr>
              <w:t>ОКПО</w:t>
            </w:r>
            <w:r w:rsidRPr="00740F26">
              <w:rPr>
                <w:sz w:val="22"/>
                <w:szCs w:val="22"/>
              </w:rPr>
              <w:t xml:space="preserve"> (для юридического лица)</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tabs>
                <w:tab w:val="left" w:pos="904"/>
              </w:tabs>
            </w:pPr>
            <w:r w:rsidRPr="00740F26">
              <w:rPr>
                <w:b/>
                <w:sz w:val="22"/>
                <w:szCs w:val="22"/>
              </w:rPr>
              <w:t>ОКОПФ</w:t>
            </w:r>
            <w:r w:rsidRPr="00740F26">
              <w:rPr>
                <w:sz w:val="22"/>
                <w:szCs w:val="22"/>
              </w:rPr>
              <w:t xml:space="preserve"> (для юридического лица)</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591"/>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r w:rsidRPr="00740F26">
              <w:rPr>
                <w:b/>
                <w:sz w:val="22"/>
                <w:szCs w:val="22"/>
              </w:rPr>
              <w:t>ОКТМО</w:t>
            </w:r>
            <w:r w:rsidRPr="00740F26">
              <w:rPr>
                <w:sz w:val="22"/>
                <w:szCs w:val="22"/>
              </w:rPr>
              <w:t xml:space="preserve"> (для юридического лица, физического лица, индивидуального предпринимателя)</w:t>
            </w:r>
          </w:p>
        </w:tc>
        <w:tc>
          <w:tcPr>
            <w:tcW w:w="2438" w:type="dxa"/>
            <w:tcBorders>
              <w:left w:val="single" w:sz="4" w:space="0" w:color="auto"/>
            </w:tcBorders>
          </w:tcPr>
          <w:p w:rsidR="008E79FB" w:rsidRPr="00740F26" w:rsidRDefault="008E79FB" w:rsidP="008E79FB"/>
        </w:tc>
      </w:tr>
      <w:tr w:rsidR="008E79FB" w:rsidRPr="00740F26" w:rsidTr="008E79FB">
        <w:trPr>
          <w:trHeight w:val="349"/>
        </w:trPr>
        <w:tc>
          <w:tcPr>
            <w:tcW w:w="567" w:type="dxa"/>
            <w:vMerge w:val="restart"/>
            <w:tcBorders>
              <w:right w:val="single" w:sz="4" w:space="0" w:color="auto"/>
            </w:tcBorders>
          </w:tcPr>
          <w:p w:rsidR="008E79FB" w:rsidRPr="00740F26" w:rsidRDefault="008E79FB" w:rsidP="008E79FB">
            <w:r w:rsidRPr="00740F26">
              <w:rPr>
                <w:sz w:val="22"/>
                <w:szCs w:val="22"/>
              </w:rPr>
              <w:t xml:space="preserve">3. </w:t>
            </w:r>
          </w:p>
        </w:tc>
        <w:tc>
          <w:tcPr>
            <w:tcW w:w="8959" w:type="dxa"/>
            <w:gridSpan w:val="2"/>
            <w:tcBorders>
              <w:left w:val="single" w:sz="4" w:space="0" w:color="auto"/>
            </w:tcBorders>
          </w:tcPr>
          <w:p w:rsidR="008E79FB" w:rsidRPr="00740F26" w:rsidRDefault="008E79FB" w:rsidP="008E79FB">
            <w:r w:rsidRPr="00740F26">
              <w:rPr>
                <w:b/>
                <w:sz w:val="22"/>
                <w:szCs w:val="22"/>
              </w:rPr>
              <w:t xml:space="preserve">Адрес местонахождения </w:t>
            </w:r>
            <w:r w:rsidRPr="00740F26">
              <w:rPr>
                <w:sz w:val="22"/>
                <w:szCs w:val="22"/>
              </w:rPr>
              <w:t>(для юридического лица, физического лица, индивидуального предпринимателя)</w:t>
            </w:r>
          </w:p>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 xml:space="preserve">Индекс </w:t>
            </w:r>
            <w:r w:rsidRPr="00740F26">
              <w:rPr>
                <w:sz w:val="22"/>
                <w:szCs w:val="22"/>
              </w:rPr>
              <w:t>(для юридического лица, физического лица, индивидуального предпринимателя)</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 xml:space="preserve">Страна </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Субъект РФ</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 xml:space="preserve">Район </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Город</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Населенный пункт</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Улица</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Номер дома (владения)</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Корпус (строение)</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Офис (квартира)</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Адрес электронной почты</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349"/>
        </w:trPr>
        <w:tc>
          <w:tcPr>
            <w:tcW w:w="567" w:type="dxa"/>
            <w:vMerge/>
            <w:tcBorders>
              <w:right w:val="single" w:sz="4" w:space="0" w:color="auto"/>
            </w:tcBorders>
          </w:tcPr>
          <w:p w:rsidR="008E79FB" w:rsidRPr="00740F26" w:rsidRDefault="008E79FB" w:rsidP="008E79FB"/>
        </w:tc>
        <w:tc>
          <w:tcPr>
            <w:tcW w:w="6521" w:type="dxa"/>
            <w:tcBorders>
              <w:left w:val="single" w:sz="4" w:space="0" w:color="auto"/>
              <w:right w:val="single" w:sz="4" w:space="0" w:color="auto"/>
            </w:tcBorders>
          </w:tcPr>
          <w:p w:rsidR="008E79FB" w:rsidRPr="00740F26" w:rsidRDefault="008E79FB" w:rsidP="008E79FB">
            <w:pPr>
              <w:rPr>
                <w:b/>
              </w:rPr>
            </w:pPr>
            <w:r w:rsidRPr="00740F26">
              <w:rPr>
                <w:b/>
                <w:sz w:val="22"/>
                <w:szCs w:val="22"/>
              </w:rPr>
              <w:t>Контактный телефон</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77"/>
        </w:trPr>
        <w:tc>
          <w:tcPr>
            <w:tcW w:w="567" w:type="dxa"/>
            <w:tcBorders>
              <w:right w:val="single" w:sz="4" w:space="0" w:color="auto"/>
            </w:tcBorders>
          </w:tcPr>
          <w:p w:rsidR="008E79FB" w:rsidRPr="00740F26" w:rsidRDefault="008E79FB" w:rsidP="008E79FB">
            <w:r>
              <w:rPr>
                <w:sz w:val="22"/>
                <w:szCs w:val="22"/>
              </w:rPr>
              <w:t>4</w:t>
            </w:r>
            <w:r w:rsidRPr="00740F26">
              <w:rPr>
                <w:sz w:val="22"/>
                <w:szCs w:val="22"/>
              </w:rPr>
              <w:t>.</w:t>
            </w:r>
          </w:p>
        </w:tc>
        <w:tc>
          <w:tcPr>
            <w:tcW w:w="6521" w:type="dxa"/>
            <w:tcBorders>
              <w:left w:val="single" w:sz="4" w:space="0" w:color="auto"/>
              <w:right w:val="single" w:sz="4" w:space="0" w:color="auto"/>
            </w:tcBorders>
          </w:tcPr>
          <w:p w:rsidR="008E79FB" w:rsidRPr="00740F26" w:rsidRDefault="008E79FB" w:rsidP="008E79FB">
            <w:r w:rsidRPr="00740F26">
              <w:rPr>
                <w:sz w:val="22"/>
                <w:szCs w:val="22"/>
              </w:rPr>
              <w:t>Банковские реквизиты</w:t>
            </w:r>
          </w:p>
        </w:tc>
        <w:tc>
          <w:tcPr>
            <w:tcW w:w="2438" w:type="dxa"/>
            <w:tcBorders>
              <w:left w:val="single" w:sz="4" w:space="0" w:color="auto"/>
              <w:bottom w:val="single" w:sz="4" w:space="0" w:color="auto"/>
            </w:tcBorders>
          </w:tcPr>
          <w:p w:rsidR="008E79FB" w:rsidRPr="00740F26" w:rsidRDefault="008E79FB" w:rsidP="008E79FB"/>
        </w:tc>
      </w:tr>
      <w:tr w:rsidR="008E79FB" w:rsidRPr="00740F26" w:rsidTr="008E79FB">
        <w:trPr>
          <w:trHeight w:val="77"/>
        </w:trPr>
        <w:tc>
          <w:tcPr>
            <w:tcW w:w="567" w:type="dxa"/>
          </w:tcPr>
          <w:p w:rsidR="008E79FB" w:rsidRPr="00740F26" w:rsidRDefault="008E79FB" w:rsidP="008E79FB">
            <w:r>
              <w:rPr>
                <w:sz w:val="22"/>
                <w:szCs w:val="22"/>
              </w:rPr>
              <w:t>5</w:t>
            </w:r>
            <w:r w:rsidRPr="00740F26">
              <w:rPr>
                <w:sz w:val="22"/>
                <w:szCs w:val="22"/>
              </w:rPr>
              <w:t>.</w:t>
            </w:r>
          </w:p>
        </w:tc>
        <w:tc>
          <w:tcPr>
            <w:tcW w:w="6521" w:type="dxa"/>
            <w:tcBorders>
              <w:right w:val="single" w:sz="4" w:space="0" w:color="auto"/>
            </w:tcBorders>
          </w:tcPr>
          <w:p w:rsidR="008E79FB" w:rsidRPr="00740F26" w:rsidRDefault="008E79FB" w:rsidP="008E79FB">
            <w:pPr>
              <w:autoSpaceDE w:val="0"/>
              <w:autoSpaceDN w:val="0"/>
              <w:adjustRightInd w:val="0"/>
              <w:jc w:val="both"/>
            </w:pPr>
            <w:r w:rsidRPr="00740F26">
              <w:rPr>
                <w:sz w:val="22"/>
                <w:szCs w:val="22"/>
              </w:rPr>
              <w:t xml:space="preserve">Наименование поставляемых товаров, выполняемых работ, </w:t>
            </w:r>
            <w:r w:rsidRPr="00740F26">
              <w:rPr>
                <w:sz w:val="22"/>
                <w:szCs w:val="22"/>
              </w:rPr>
              <w:lastRenderedPageBreak/>
              <w:t>оказываемых услуг согласно предмету закупки (в случае проведения закупки на поставку товаров указываются характеристики поставляемых товаров)</w:t>
            </w:r>
          </w:p>
        </w:tc>
        <w:tc>
          <w:tcPr>
            <w:tcW w:w="2438" w:type="dxa"/>
            <w:tcBorders>
              <w:left w:val="single" w:sz="4" w:space="0" w:color="auto"/>
            </w:tcBorders>
          </w:tcPr>
          <w:p w:rsidR="008E79FB" w:rsidRPr="00740F26" w:rsidRDefault="008E79FB" w:rsidP="008E79FB">
            <w:r w:rsidRPr="00740F26">
              <w:rPr>
                <w:sz w:val="22"/>
                <w:szCs w:val="22"/>
              </w:rPr>
              <w:lastRenderedPageBreak/>
              <w:t xml:space="preserve"> В соответствии с </w:t>
            </w:r>
            <w:r w:rsidRPr="00740F26">
              <w:rPr>
                <w:sz w:val="22"/>
                <w:szCs w:val="22"/>
              </w:rPr>
              <w:lastRenderedPageBreak/>
              <w:t>приложением №1 к котировочной заявке.</w:t>
            </w:r>
          </w:p>
          <w:p w:rsidR="008E79FB" w:rsidRPr="00740F26" w:rsidRDefault="008E79FB" w:rsidP="008E79FB"/>
        </w:tc>
      </w:tr>
      <w:tr w:rsidR="008E79FB" w:rsidRPr="00740F26" w:rsidTr="008E79FB">
        <w:trPr>
          <w:trHeight w:val="77"/>
        </w:trPr>
        <w:tc>
          <w:tcPr>
            <w:tcW w:w="567" w:type="dxa"/>
            <w:tcBorders>
              <w:right w:val="single" w:sz="4" w:space="0" w:color="auto"/>
            </w:tcBorders>
          </w:tcPr>
          <w:p w:rsidR="008E79FB" w:rsidRPr="00740F26" w:rsidRDefault="008E79FB" w:rsidP="008E79FB">
            <w:r>
              <w:rPr>
                <w:sz w:val="22"/>
                <w:szCs w:val="22"/>
              </w:rPr>
              <w:lastRenderedPageBreak/>
              <w:t>6</w:t>
            </w:r>
            <w:r w:rsidRPr="00740F2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rsidR="008E79FB" w:rsidRPr="00740F26" w:rsidRDefault="008E79FB" w:rsidP="008E79FB">
            <w:pPr>
              <w:jc w:val="both"/>
            </w:pPr>
            <w:r w:rsidRPr="00740F26">
              <w:rPr>
                <w:sz w:val="22"/>
                <w:szCs w:val="22"/>
              </w:rP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tc>
        <w:tc>
          <w:tcPr>
            <w:tcW w:w="2438" w:type="dxa"/>
            <w:tcBorders>
              <w:top w:val="single" w:sz="4" w:space="0" w:color="auto"/>
              <w:left w:val="single" w:sz="4" w:space="0" w:color="auto"/>
              <w:bottom w:val="single" w:sz="4" w:space="0" w:color="auto"/>
              <w:right w:val="single" w:sz="4" w:space="0" w:color="auto"/>
            </w:tcBorders>
          </w:tcPr>
          <w:p w:rsidR="008E79FB" w:rsidRPr="00740F26" w:rsidRDefault="008E79FB" w:rsidP="008E79FB">
            <w:pPr>
              <w:rPr>
                <w:i/>
                <w:color w:val="FF0000"/>
              </w:rPr>
            </w:pPr>
            <w:r w:rsidRPr="00BE3C27">
              <w:rPr>
                <w:i/>
                <w:sz w:val="22"/>
                <w:szCs w:val="22"/>
              </w:rPr>
              <w:t>Цена указывается цифрами и прописью</w:t>
            </w:r>
          </w:p>
        </w:tc>
      </w:tr>
      <w:tr w:rsidR="008E79FB" w:rsidRPr="00740F26" w:rsidTr="008E79FB">
        <w:trPr>
          <w:trHeight w:val="77"/>
        </w:trPr>
        <w:tc>
          <w:tcPr>
            <w:tcW w:w="567" w:type="dxa"/>
            <w:tcBorders>
              <w:right w:val="single" w:sz="4" w:space="0" w:color="auto"/>
            </w:tcBorders>
          </w:tcPr>
          <w:p w:rsidR="008E79FB" w:rsidRPr="00740F26" w:rsidRDefault="008E79FB" w:rsidP="008E79FB">
            <w:r>
              <w:rPr>
                <w:sz w:val="22"/>
                <w:szCs w:val="22"/>
              </w:rPr>
              <w:t>7</w:t>
            </w:r>
            <w:r w:rsidRPr="00740F2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rsidR="008E79FB" w:rsidRPr="00740F26" w:rsidRDefault="008E79FB" w:rsidP="008E79FB">
            <w:pPr>
              <w:rPr>
                <w:rFonts w:eastAsia="Calibri"/>
              </w:rPr>
            </w:pPr>
            <w:r w:rsidRPr="00740F26">
              <w:rPr>
                <w:rFonts w:eastAsia="Calibri"/>
                <w:sz w:val="22"/>
                <w:szCs w:val="22"/>
              </w:rPr>
              <w:t>Иные сведения в соответствии</w:t>
            </w:r>
            <w:r>
              <w:rPr>
                <w:rFonts w:eastAsia="Calibri"/>
                <w:sz w:val="22"/>
                <w:szCs w:val="22"/>
              </w:rPr>
              <w:t xml:space="preserve"> с извещением о проведении запроса</w:t>
            </w:r>
            <w:r w:rsidRPr="00740F26">
              <w:rPr>
                <w:rFonts w:eastAsia="Calibri"/>
                <w:sz w:val="22"/>
                <w:szCs w:val="22"/>
              </w:rPr>
              <w:t xml:space="preserve"> котировок </w:t>
            </w:r>
          </w:p>
        </w:tc>
        <w:tc>
          <w:tcPr>
            <w:tcW w:w="2438" w:type="dxa"/>
            <w:tcBorders>
              <w:top w:val="single" w:sz="4" w:space="0" w:color="auto"/>
              <w:left w:val="single" w:sz="4" w:space="0" w:color="auto"/>
              <w:bottom w:val="single" w:sz="4" w:space="0" w:color="auto"/>
              <w:right w:val="single" w:sz="4" w:space="0" w:color="auto"/>
            </w:tcBorders>
          </w:tcPr>
          <w:p w:rsidR="008E79FB" w:rsidRPr="00740F26" w:rsidRDefault="008E79FB" w:rsidP="008E79FB"/>
        </w:tc>
      </w:tr>
      <w:tr w:rsidR="008E79FB" w:rsidRPr="00740F26" w:rsidTr="008E79FB">
        <w:trPr>
          <w:trHeight w:val="77"/>
        </w:trPr>
        <w:tc>
          <w:tcPr>
            <w:tcW w:w="567" w:type="dxa"/>
            <w:tcBorders>
              <w:right w:val="single" w:sz="4" w:space="0" w:color="auto"/>
            </w:tcBorders>
          </w:tcPr>
          <w:p w:rsidR="008E79FB" w:rsidRPr="00740F26" w:rsidRDefault="008E79FB" w:rsidP="008E79FB">
            <w:r>
              <w:rPr>
                <w:sz w:val="22"/>
                <w:szCs w:val="22"/>
              </w:rPr>
              <w:t>8</w:t>
            </w:r>
            <w:r w:rsidRPr="00740F2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rsidR="008E79FB" w:rsidRPr="00740F26" w:rsidRDefault="008E79FB" w:rsidP="008E79FB">
            <w:pPr>
              <w:rPr>
                <w:rFonts w:eastAsia="Calibri"/>
              </w:rPr>
            </w:pPr>
            <w:r w:rsidRPr="00740F26">
              <w:rPr>
                <w:sz w:val="22"/>
                <w:szCs w:val="22"/>
              </w:rPr>
              <w:t>Документы, предоставляемые в подтверждение соответствия требованиям извещения о проведении запроса котировок в электронной форме</w:t>
            </w:r>
          </w:p>
        </w:tc>
        <w:tc>
          <w:tcPr>
            <w:tcW w:w="2438" w:type="dxa"/>
            <w:tcBorders>
              <w:top w:val="single" w:sz="4" w:space="0" w:color="auto"/>
              <w:left w:val="single" w:sz="4" w:space="0" w:color="auto"/>
              <w:bottom w:val="single" w:sz="4" w:space="0" w:color="auto"/>
              <w:right w:val="single" w:sz="4" w:space="0" w:color="auto"/>
            </w:tcBorders>
          </w:tcPr>
          <w:p w:rsidR="008E79FB" w:rsidRPr="00740F26" w:rsidRDefault="008E79FB" w:rsidP="008E79FB">
            <w:r w:rsidRPr="00740F26">
              <w:rPr>
                <w:sz w:val="22"/>
                <w:szCs w:val="22"/>
              </w:rPr>
              <w:t>Прилагаются к котировочной заявке.</w:t>
            </w:r>
          </w:p>
        </w:tc>
      </w:tr>
    </w:tbl>
    <w:p w:rsidR="008E79FB" w:rsidRPr="00D87094" w:rsidRDefault="008E79FB" w:rsidP="008E79FB">
      <w:pPr>
        <w:ind w:firstLine="709"/>
        <w:jc w:val="both"/>
        <w:rPr>
          <w:sz w:val="22"/>
          <w:szCs w:val="22"/>
        </w:rPr>
      </w:pPr>
      <w:r w:rsidRPr="00D87094">
        <w:rPr>
          <w:sz w:val="22"/>
          <w:szCs w:val="22"/>
        </w:rPr>
        <w:t>Мы обязуемся, в случае признания нашей заявки на участие в запросе котировок выигравшей, заключить договор в соответствии с действующим законодательством Российской Федерации.</w:t>
      </w:r>
    </w:p>
    <w:p w:rsidR="008E79FB" w:rsidRPr="00D87094" w:rsidRDefault="008E79FB" w:rsidP="008E79FB">
      <w:pPr>
        <w:ind w:firstLine="708"/>
        <w:jc w:val="both"/>
        <w:rPr>
          <w:sz w:val="22"/>
          <w:szCs w:val="22"/>
        </w:rPr>
      </w:pPr>
      <w:r w:rsidRPr="00D87094">
        <w:rPr>
          <w:sz w:val="22"/>
          <w:szCs w:val="22"/>
        </w:rPr>
        <w:t>Настоящим:</w:t>
      </w:r>
    </w:p>
    <w:p w:rsidR="008E79FB" w:rsidRPr="00D87094" w:rsidRDefault="008E79FB" w:rsidP="008E79FB">
      <w:pPr>
        <w:pStyle w:val="aff4"/>
        <w:spacing w:after="0"/>
        <w:ind w:left="0" w:firstLine="709"/>
        <w:jc w:val="both"/>
        <w:rPr>
          <w:sz w:val="22"/>
          <w:szCs w:val="22"/>
        </w:rPr>
      </w:pPr>
      <w:r w:rsidRPr="00D87094">
        <w:rPr>
          <w:b/>
          <w:bCs/>
          <w:sz w:val="22"/>
          <w:szCs w:val="22"/>
          <w:lang w:val="en-US"/>
        </w:rPr>
        <w:t>I</w:t>
      </w:r>
      <w:r w:rsidRPr="00D87094">
        <w:rPr>
          <w:b/>
          <w:bCs/>
          <w:sz w:val="22"/>
          <w:szCs w:val="22"/>
        </w:rPr>
        <w:t>)</w:t>
      </w:r>
      <w:r w:rsidRPr="00D87094">
        <w:rPr>
          <w:sz w:val="22"/>
          <w:szCs w:val="22"/>
        </w:rPr>
        <w:t xml:space="preserve"> гарантируем (ю), что в отношении нас (меня):</w:t>
      </w:r>
    </w:p>
    <w:p w:rsidR="008E79FB" w:rsidRPr="00D87094" w:rsidRDefault="008E79FB" w:rsidP="008E79FB">
      <w:pPr>
        <w:ind w:firstLine="709"/>
        <w:jc w:val="both"/>
        <w:rPr>
          <w:sz w:val="22"/>
          <w:szCs w:val="22"/>
        </w:rPr>
      </w:pPr>
      <w:r w:rsidRPr="00D87094">
        <w:rPr>
          <w:sz w:val="22"/>
          <w:szCs w:val="22"/>
        </w:rPr>
        <w:t>- не проводится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E79FB" w:rsidRPr="00D87094" w:rsidRDefault="008E79FB" w:rsidP="008E79FB">
      <w:pPr>
        <w:ind w:firstLine="709"/>
        <w:jc w:val="both"/>
        <w:rPr>
          <w:sz w:val="22"/>
          <w:szCs w:val="22"/>
        </w:rPr>
      </w:pPr>
      <w:r w:rsidRPr="00D87094">
        <w:rPr>
          <w:sz w:val="22"/>
          <w:szCs w:val="22"/>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8E79FB" w:rsidRPr="00D87094" w:rsidRDefault="008E79FB" w:rsidP="008E79FB">
      <w:pPr>
        <w:ind w:firstLine="709"/>
        <w:jc w:val="both"/>
        <w:rPr>
          <w:sz w:val="22"/>
          <w:szCs w:val="22"/>
        </w:rPr>
      </w:pPr>
      <w:r w:rsidRPr="00D87094">
        <w:rPr>
          <w:sz w:val="22"/>
          <w:szCs w:val="22"/>
        </w:rPr>
        <w:t>-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E79FB" w:rsidRPr="00D87094" w:rsidRDefault="008E79FB" w:rsidP="008E79FB">
      <w:pPr>
        <w:ind w:firstLine="709"/>
        <w:jc w:val="both"/>
        <w:rPr>
          <w:sz w:val="22"/>
          <w:szCs w:val="22"/>
        </w:rPr>
      </w:pPr>
      <w:r w:rsidRPr="00D87094">
        <w:rPr>
          <w:sz w:val="22"/>
          <w:szCs w:val="22"/>
        </w:rPr>
        <w:t>- отсутствуют сведения об Участнике закупки в реестре недобросовестных поставщиков, предусмотренном Федеральным законом от 18.07.2011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w:t>
      </w:r>
      <w:r>
        <w:rPr>
          <w:sz w:val="22"/>
          <w:szCs w:val="22"/>
        </w:rPr>
        <w:t>.04.</w:t>
      </w:r>
      <w:r w:rsidRPr="00D87094">
        <w:rPr>
          <w:sz w:val="22"/>
          <w:szCs w:val="22"/>
        </w:rPr>
        <w:t>2013 №44-ФЗ "О контрактной системе в сфере закупок товаров, работ, услуг для обеспечения государственных и муниципальных нужд».</w:t>
      </w:r>
    </w:p>
    <w:p w:rsidR="008E79FB" w:rsidRPr="00D87094" w:rsidRDefault="008E79FB" w:rsidP="008E79FB">
      <w:pPr>
        <w:pStyle w:val="1f1"/>
        <w:spacing w:line="240" w:lineRule="auto"/>
        <w:ind w:firstLine="700"/>
        <w:jc w:val="both"/>
        <w:rPr>
          <w:b w:val="0"/>
          <w:sz w:val="22"/>
          <w:szCs w:val="22"/>
        </w:rPr>
      </w:pPr>
      <w:r w:rsidRPr="00D87094">
        <w:rPr>
          <w:sz w:val="22"/>
          <w:szCs w:val="22"/>
          <w:lang w:val="en-US"/>
        </w:rPr>
        <w:t>II</w:t>
      </w:r>
      <w:r w:rsidRPr="00D87094">
        <w:rPr>
          <w:sz w:val="22"/>
          <w:szCs w:val="22"/>
        </w:rPr>
        <w:t>)</w:t>
      </w:r>
      <w:r w:rsidRPr="00D87094">
        <w:rPr>
          <w:b w:val="0"/>
          <w:bCs/>
          <w:sz w:val="22"/>
          <w:szCs w:val="22"/>
        </w:rPr>
        <w:t xml:space="preserve"> Подтверждаем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rsidR="008E79FB" w:rsidRPr="00D87094" w:rsidRDefault="008E79FB" w:rsidP="008E79FB">
      <w:pPr>
        <w:pStyle w:val="1f1"/>
        <w:spacing w:line="240" w:lineRule="auto"/>
        <w:ind w:firstLine="700"/>
        <w:jc w:val="both"/>
        <w:rPr>
          <w:rFonts w:ascii="Calibri" w:hAnsi="Calibri" w:cs="Calibri"/>
          <w:b w:val="0"/>
          <w:bCs/>
          <w:sz w:val="22"/>
          <w:szCs w:val="22"/>
        </w:rPr>
      </w:pPr>
      <w:r w:rsidRPr="00D87094">
        <w:rPr>
          <w:b w:val="0"/>
          <w:bCs/>
          <w:sz w:val="22"/>
          <w:szCs w:val="22"/>
        </w:rPr>
        <w:t>Подтверждаем свое согласие с требованиями и условиями, установленными в извещении о проведении запроса котировок, и условиями приложенного к ней проекта Договора.</w:t>
      </w:r>
    </w:p>
    <w:p w:rsidR="008E79FB" w:rsidRPr="00D87094" w:rsidRDefault="008E79FB" w:rsidP="008E79FB">
      <w:pPr>
        <w:pStyle w:val="1f1"/>
        <w:spacing w:line="240" w:lineRule="auto"/>
        <w:ind w:firstLine="700"/>
        <w:jc w:val="both"/>
        <w:rPr>
          <w:b w:val="0"/>
          <w:bCs/>
          <w:sz w:val="22"/>
          <w:szCs w:val="22"/>
        </w:rPr>
      </w:pPr>
      <w:r w:rsidRPr="00D87094">
        <w:rPr>
          <w:b w:val="0"/>
          <w:bCs/>
          <w:sz w:val="22"/>
          <w:szCs w:val="22"/>
        </w:rPr>
        <w:t>Настоящая заявка на участие в запросе котировок действительна до подписания Заказчиком Договора с победителем запроса котировок.</w:t>
      </w:r>
    </w:p>
    <w:p w:rsidR="008E79FB" w:rsidRPr="00D87094" w:rsidRDefault="008E79FB" w:rsidP="008E79FB">
      <w:pPr>
        <w:pStyle w:val="1f1"/>
        <w:spacing w:line="240" w:lineRule="auto"/>
        <w:ind w:firstLine="567"/>
        <w:jc w:val="both"/>
        <w:rPr>
          <w:b w:val="0"/>
          <w:bCs/>
          <w:sz w:val="22"/>
          <w:szCs w:val="22"/>
        </w:rPr>
      </w:pPr>
      <w:r w:rsidRPr="00D87094">
        <w:rPr>
          <w:sz w:val="22"/>
          <w:szCs w:val="22"/>
        </w:rPr>
        <w:t xml:space="preserve">  </w:t>
      </w:r>
      <w:r w:rsidRPr="00D87094">
        <w:rPr>
          <w:b w:val="0"/>
          <w:bCs/>
          <w:sz w:val="22"/>
          <w:szCs w:val="22"/>
        </w:rPr>
        <w:t>Мы обязуемся в случае признания нас победителями, в иных случаях, предусмотренных настоящим извещением и Положением, заключить договор в соответствии с требованиями и условиями, установленными в Извещении о проведении запроса котировок в электронной форме и действующим законодательством Российской Федерации.</w:t>
      </w:r>
    </w:p>
    <w:p w:rsidR="008E79FB" w:rsidRPr="00D87094" w:rsidRDefault="008E79FB" w:rsidP="008E79FB">
      <w:pPr>
        <w:pStyle w:val="28"/>
        <w:spacing w:line="240" w:lineRule="auto"/>
        <w:ind w:firstLine="180"/>
        <w:rPr>
          <w:sz w:val="22"/>
          <w:szCs w:val="22"/>
        </w:rPr>
      </w:pPr>
      <w:r w:rsidRPr="00D87094">
        <w:rPr>
          <w:sz w:val="22"/>
          <w:szCs w:val="22"/>
        </w:rPr>
        <w:t xml:space="preserve">         Мы уведомлены о том, что в случае нашего уклонения от подписания договора по итогам закупки, а также в случае, если договор с нами будет расторгнут по решению суда в связи с существенным нарушением нами договора, сведения о </w:t>
      </w:r>
    </w:p>
    <w:p w:rsidR="008E79FB" w:rsidRPr="00D87094" w:rsidRDefault="008E79FB" w:rsidP="008E79FB">
      <w:pPr>
        <w:pStyle w:val="28"/>
        <w:spacing w:line="240" w:lineRule="auto"/>
        <w:rPr>
          <w:sz w:val="22"/>
          <w:szCs w:val="22"/>
        </w:rPr>
      </w:pPr>
      <w:r w:rsidRPr="00D87094">
        <w:rPr>
          <w:sz w:val="22"/>
          <w:szCs w:val="22"/>
        </w:rPr>
        <w:t> _____________________________________________________________________________</w:t>
      </w:r>
    </w:p>
    <w:p w:rsidR="008E79FB" w:rsidRPr="00D87094" w:rsidRDefault="008E79FB" w:rsidP="008E79FB">
      <w:pPr>
        <w:pStyle w:val="211"/>
        <w:spacing w:line="240" w:lineRule="auto"/>
        <w:jc w:val="center"/>
        <w:rPr>
          <w:sz w:val="22"/>
          <w:szCs w:val="22"/>
        </w:rPr>
      </w:pPr>
      <w:r w:rsidRPr="00D87094">
        <w:rPr>
          <w:sz w:val="22"/>
          <w:szCs w:val="22"/>
        </w:rPr>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rsidR="008E79FB" w:rsidRPr="00D87094" w:rsidRDefault="008E79FB" w:rsidP="008E79FB">
      <w:pPr>
        <w:pStyle w:val="28"/>
        <w:spacing w:line="240" w:lineRule="auto"/>
        <w:rPr>
          <w:sz w:val="22"/>
          <w:szCs w:val="22"/>
        </w:rPr>
      </w:pPr>
      <w:r w:rsidRPr="00D87094">
        <w:rPr>
          <w:sz w:val="22"/>
          <w:szCs w:val="22"/>
        </w:rPr>
        <w:lastRenderedPageBreak/>
        <w:t xml:space="preserve">будут переданы для включения в Реестр недобросовестных поставщиков сроком на два года. </w:t>
      </w:r>
    </w:p>
    <w:p w:rsidR="008E79FB" w:rsidRPr="00D87094" w:rsidRDefault="008E79FB" w:rsidP="008E79FB">
      <w:pPr>
        <w:ind w:firstLine="708"/>
        <w:jc w:val="both"/>
        <w:rPr>
          <w:sz w:val="22"/>
          <w:szCs w:val="22"/>
        </w:rPr>
      </w:pPr>
      <w:r w:rsidRPr="00D87094">
        <w:rPr>
          <w:b/>
          <w:bCs/>
          <w:sz w:val="22"/>
          <w:szCs w:val="22"/>
          <w:lang w:val="en-US"/>
        </w:rPr>
        <w:t>III</w:t>
      </w:r>
      <w:r w:rsidRPr="00D87094">
        <w:rPr>
          <w:b/>
          <w:bCs/>
          <w:sz w:val="22"/>
          <w:szCs w:val="22"/>
        </w:rPr>
        <w:t>)</w:t>
      </w:r>
      <w:r w:rsidRPr="00D87094">
        <w:rPr>
          <w:sz w:val="22"/>
          <w:szCs w:val="22"/>
        </w:rPr>
        <w:t xml:space="preserve"> подтверждаем, что мы имеем все необходимые разрешения, сертификаты, лицензии и другие документы необходимые для поставки товаров (выполнения работ, оказания услуг), предусмотренных в Извещении, внимательно ознакомились с Положением о закупке товаров, работ, услуг для нужд Заказчика.</w:t>
      </w:r>
    </w:p>
    <w:p w:rsidR="008E79FB" w:rsidRPr="00D87094" w:rsidRDefault="008E79FB" w:rsidP="008E79FB">
      <w:pPr>
        <w:pStyle w:val="1f1"/>
        <w:spacing w:line="240" w:lineRule="auto"/>
        <w:ind w:firstLine="709"/>
        <w:jc w:val="both"/>
        <w:rPr>
          <w:b w:val="0"/>
          <w:sz w:val="22"/>
          <w:szCs w:val="22"/>
        </w:rPr>
      </w:pPr>
      <w:r w:rsidRPr="00D87094">
        <w:rPr>
          <w:b w:val="0"/>
          <w:bCs/>
          <w:sz w:val="22"/>
          <w:szCs w:val="22"/>
        </w:rPr>
        <w:t>Достоверность сведений, представленных нами в заявке на участие в запросе котировок в электронной форме, гарантируем.</w:t>
      </w:r>
    </w:p>
    <w:p w:rsidR="008E79FB" w:rsidRPr="00D87094" w:rsidRDefault="008E79FB" w:rsidP="008E79FB">
      <w:pPr>
        <w:ind w:firstLine="709"/>
        <w:jc w:val="both"/>
        <w:rPr>
          <w:sz w:val="22"/>
          <w:szCs w:val="22"/>
        </w:rPr>
      </w:pPr>
      <w:r w:rsidRPr="00D87094">
        <w:rPr>
          <w:b/>
          <w:bCs/>
          <w:sz w:val="22"/>
          <w:szCs w:val="22"/>
          <w:lang w:val="en-US"/>
        </w:rPr>
        <w:t>IV</w:t>
      </w:r>
      <w:r w:rsidRPr="00D87094">
        <w:rPr>
          <w:b/>
          <w:bCs/>
          <w:sz w:val="22"/>
          <w:szCs w:val="22"/>
        </w:rPr>
        <w:t xml:space="preserve">) </w:t>
      </w:r>
      <w:r w:rsidRPr="00D87094">
        <w:rPr>
          <w:sz w:val="22"/>
          <w:szCs w:val="22"/>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rsidR="008E79FB" w:rsidRPr="00D87094" w:rsidRDefault="008E79FB" w:rsidP="008E79FB">
      <w:pPr>
        <w:ind w:firstLine="709"/>
        <w:jc w:val="both"/>
        <w:rPr>
          <w:sz w:val="22"/>
          <w:szCs w:val="22"/>
        </w:rPr>
      </w:pPr>
      <w:r w:rsidRPr="00D87094">
        <w:rPr>
          <w:sz w:val="22"/>
          <w:szCs w:val="22"/>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rsidR="008E79FB" w:rsidRPr="001016D9" w:rsidRDefault="008E79FB" w:rsidP="008E79FB">
      <w:pPr>
        <w:pStyle w:val="1f1"/>
        <w:spacing w:line="240" w:lineRule="auto"/>
        <w:ind w:firstLine="709"/>
        <w:jc w:val="both"/>
        <w:rPr>
          <w:szCs w:val="24"/>
        </w:rPr>
      </w:pPr>
    </w:p>
    <w:p w:rsidR="008E79FB" w:rsidRDefault="008E79FB" w:rsidP="008E79FB">
      <w:pPr>
        <w:pStyle w:val="1f1"/>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r w:rsidRPr="00094963">
        <w:rPr>
          <w:b w:val="0"/>
          <w:szCs w:val="24"/>
        </w:rPr>
        <w:t>Приложения к заявке:</w:t>
      </w:r>
    </w:p>
    <w:p w:rsidR="008E79FB" w:rsidRDefault="008E79FB" w:rsidP="008E79FB">
      <w:pPr>
        <w:pStyle w:val="1f1"/>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r>
        <w:rPr>
          <w:b w:val="0"/>
          <w:szCs w:val="24"/>
        </w:rPr>
        <w:t>1.</w:t>
      </w:r>
    </w:p>
    <w:p w:rsidR="008E79FB" w:rsidRDefault="008E79FB" w:rsidP="008E79FB">
      <w:pPr>
        <w:pStyle w:val="1f1"/>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r>
        <w:rPr>
          <w:b w:val="0"/>
          <w:szCs w:val="24"/>
        </w:rPr>
        <w:t>2.</w:t>
      </w:r>
    </w:p>
    <w:p w:rsidR="008E79FB" w:rsidRPr="00094963" w:rsidRDefault="008E79FB" w:rsidP="008E79FB">
      <w:pPr>
        <w:pStyle w:val="1f1"/>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p>
    <w:p w:rsidR="008E79FB" w:rsidRDefault="008E79FB" w:rsidP="008E79F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8E79FB" w:rsidRDefault="008E79FB" w:rsidP="008E79F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8E79FB" w:rsidRDefault="008E79FB" w:rsidP="008E79F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Руководитель                           _____________________               _________________________</w:t>
      </w:r>
    </w:p>
    <w:p w:rsidR="008E79FB" w:rsidRDefault="008E79FB" w:rsidP="008E79F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(подпись)                                    (расшифровка подписи)</w:t>
      </w:r>
    </w:p>
    <w:p w:rsidR="008E79FB" w:rsidRDefault="008E79FB" w:rsidP="008E79F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ab/>
      </w:r>
      <w:r>
        <w:tab/>
      </w:r>
      <w:r>
        <w:tab/>
      </w:r>
      <w:r>
        <w:tab/>
      </w:r>
    </w:p>
    <w:p w:rsidR="008E79FB" w:rsidRDefault="008E79FB" w:rsidP="008E79F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                                  м.п.</w:t>
      </w:r>
      <w:r>
        <w:rPr>
          <w:b/>
        </w:rPr>
        <w:t xml:space="preserve"> </w:t>
      </w:r>
    </w:p>
    <w:p w:rsidR="008E79FB" w:rsidRDefault="008E79FB" w:rsidP="008E79F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E79FB" w:rsidRDefault="008E79FB" w:rsidP="008E79FB">
      <w:pPr>
        <w:rPr>
          <w:sz w:val="22"/>
          <w:szCs w:val="22"/>
        </w:rPr>
      </w:pPr>
    </w:p>
    <w:p w:rsidR="008E79FB" w:rsidRDefault="008E79FB" w:rsidP="008E79FB">
      <w:pPr>
        <w:jc w:val="right"/>
        <w:rPr>
          <w:sz w:val="22"/>
          <w:szCs w:val="22"/>
        </w:rPr>
      </w:pPr>
    </w:p>
    <w:p w:rsidR="008E79FB" w:rsidRDefault="008E79FB" w:rsidP="008E79FB">
      <w:pPr>
        <w:jc w:val="right"/>
        <w:rPr>
          <w:sz w:val="22"/>
          <w:szCs w:val="22"/>
        </w:rPr>
      </w:pPr>
    </w:p>
    <w:p w:rsidR="008E79FB" w:rsidRDefault="008E79FB" w:rsidP="008E79FB">
      <w:pPr>
        <w:jc w:val="right"/>
        <w:rPr>
          <w:sz w:val="22"/>
          <w:szCs w:val="22"/>
        </w:rPr>
      </w:pPr>
    </w:p>
    <w:p w:rsidR="009B063C" w:rsidRDefault="009B063C"/>
    <w:sectPr w:rsidR="009B063C" w:rsidSect="008E79FB">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72" w:rsidRDefault="008E4272" w:rsidP="008E79FB">
      <w:r>
        <w:separator/>
      </w:r>
    </w:p>
  </w:endnote>
  <w:endnote w:type="continuationSeparator" w:id="0">
    <w:p w:rsidR="008E4272" w:rsidRDefault="008E4272" w:rsidP="008E7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082184"/>
      <w:docPartObj>
        <w:docPartGallery w:val="Page Numbers (Bottom of Page)"/>
        <w:docPartUnique/>
      </w:docPartObj>
    </w:sdtPr>
    <w:sdtContent>
      <w:p w:rsidR="007F49E6" w:rsidRDefault="001E4095">
        <w:pPr>
          <w:pStyle w:val="aff"/>
          <w:jc w:val="right"/>
        </w:pPr>
        <w:fldSimple w:instr="PAGE   \* MERGEFORMAT">
          <w:r w:rsidR="000D0DA3">
            <w:rPr>
              <w:noProof/>
            </w:rPr>
            <w:t>55</w:t>
          </w:r>
        </w:fldSimple>
      </w:p>
    </w:sdtContent>
  </w:sdt>
  <w:p w:rsidR="007F49E6" w:rsidRDefault="007F49E6">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72" w:rsidRDefault="008E4272" w:rsidP="008E79FB">
      <w:r>
        <w:separator/>
      </w:r>
    </w:p>
  </w:footnote>
  <w:footnote w:type="continuationSeparator" w:id="0">
    <w:p w:rsidR="008E4272" w:rsidRDefault="008E4272" w:rsidP="008E79FB">
      <w:r>
        <w:continuationSeparator/>
      </w:r>
    </w:p>
  </w:footnote>
  <w:footnote w:id="1">
    <w:p w:rsidR="007F49E6" w:rsidRPr="006C50E1" w:rsidRDefault="007F49E6" w:rsidP="008E79FB">
      <w:pPr>
        <w:pStyle w:val="a5"/>
        <w:jc w:val="both"/>
      </w:pPr>
      <w:r w:rsidRPr="006C50E1">
        <w:rPr>
          <w:rStyle w:val="ab"/>
        </w:rPr>
        <w:footnoteRef/>
      </w:r>
      <w:r w:rsidRPr="006C50E1">
        <w:t xml:space="preserve"> </w:t>
      </w:r>
      <w:r>
        <w:t>При необходимости этот срок также можно отсчитывать с момента направления проекта договора заказчиком.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szCs w:val="28"/>
      </w:rPr>
    </w:lvl>
    <w:lvl w:ilvl="1">
      <w:start w:val="1"/>
      <w:numFmt w:val="decimal"/>
      <w:lvlText w:val="%1.%2"/>
      <w:lvlJc w:val="left"/>
      <w:pPr>
        <w:tabs>
          <w:tab w:val="num" w:pos="1836"/>
        </w:tabs>
        <w:ind w:left="1836" w:hanging="576"/>
      </w:pPr>
    </w:lvl>
    <w:lvl w:ilvl="2">
      <w:start w:val="1"/>
      <w:numFmt w:val="decimal"/>
      <w:lvlText w:val="%1.%2.%3"/>
      <w:lvlJc w:val="left"/>
      <w:pPr>
        <w:tabs>
          <w:tab w:val="num" w:pos="947"/>
        </w:tabs>
        <w:ind w:left="72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6.8.%1"/>
      <w:lvlJc w:val="left"/>
      <w:pPr>
        <w:tabs>
          <w:tab w:val="num" w:pos="0"/>
        </w:tabs>
        <w:ind w:left="1429" w:hanging="360"/>
      </w:pPr>
      <w:rPr>
        <w:szCs w:val="28"/>
      </w:r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rPr>
        <w:szCs w:val="28"/>
      </w:rPr>
    </w:lvl>
  </w:abstractNum>
  <w:abstractNum w:abstractNumId="3">
    <w:nsid w:val="00000004"/>
    <w:multiLevelType w:val="multilevel"/>
    <w:tmpl w:val="00000004"/>
    <w:name w:val="WW8Num4"/>
    <w:lvl w:ilvl="0">
      <w:start w:val="5"/>
      <w:numFmt w:val="decimal"/>
      <w:lvlText w:val="%1"/>
      <w:lvlJc w:val="left"/>
      <w:pPr>
        <w:tabs>
          <w:tab w:val="num" w:pos="0"/>
        </w:tabs>
        <w:ind w:left="660" w:hanging="660"/>
      </w:pPr>
      <w:rPr>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4"/>
      <w:numFmt w:val="decimal"/>
      <w:lvlText w:val="%1.%2.%3.%4"/>
      <w:lvlJc w:val="left"/>
      <w:pPr>
        <w:tabs>
          <w:tab w:val="num" w:pos="0"/>
        </w:tabs>
        <w:ind w:left="1287"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1"/>
      <w:numFmt w:val="decimal"/>
      <w:lvlText w:val="%1)"/>
      <w:lvlJc w:val="left"/>
      <w:pPr>
        <w:tabs>
          <w:tab w:val="num" w:pos="5387"/>
        </w:tabs>
        <w:ind w:left="6456" w:hanging="360"/>
      </w:pPr>
      <w:rPr>
        <w:szCs w:val="28"/>
      </w:rPr>
    </w:lvl>
  </w:abstractNum>
  <w:abstractNum w:abstractNumId="6">
    <w:nsid w:val="00000007"/>
    <w:multiLevelType w:val="multilevel"/>
    <w:tmpl w:val="00000007"/>
    <w:name w:val="WW8Num7"/>
    <w:lvl w:ilvl="0">
      <w:start w:val="8"/>
      <w:numFmt w:val="decimal"/>
      <w:lvlText w:val="%1"/>
      <w:lvlJc w:val="left"/>
      <w:pPr>
        <w:tabs>
          <w:tab w:val="num" w:pos="0"/>
        </w:tabs>
        <w:ind w:left="480" w:hanging="480"/>
      </w:pPr>
      <w:rPr>
        <w:szCs w:val="28"/>
      </w:rPr>
    </w:lvl>
    <w:lvl w:ilvl="1">
      <w:start w:val="1"/>
      <w:numFmt w:val="decimal"/>
      <w:lvlText w:val="%1.%2"/>
      <w:lvlJc w:val="left"/>
      <w:pPr>
        <w:tabs>
          <w:tab w:val="num" w:pos="0"/>
        </w:tabs>
        <w:ind w:left="763" w:hanging="480"/>
      </w:pPr>
    </w:lvl>
    <w:lvl w:ilvl="2">
      <w:start w:val="2"/>
      <w:numFmt w:val="decimal"/>
      <w:lvlText w:val="7.%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7">
    <w:nsid w:val="00000008"/>
    <w:multiLevelType w:val="singleLevel"/>
    <w:tmpl w:val="48928BC2"/>
    <w:name w:val="WW8Num8"/>
    <w:lvl w:ilvl="0">
      <w:start w:val="1"/>
      <w:numFmt w:val="decimal"/>
      <w:lvlText w:val="1.1.3.%1"/>
      <w:lvlJc w:val="left"/>
      <w:pPr>
        <w:tabs>
          <w:tab w:val="num" w:pos="0"/>
        </w:tabs>
        <w:ind w:left="720" w:hanging="360"/>
      </w:pPr>
      <w:rPr>
        <w:b w:val="0"/>
        <w:szCs w:val="28"/>
      </w:rPr>
    </w:lvl>
  </w:abstractNum>
  <w:abstractNum w:abstractNumId="8">
    <w:nsid w:val="00000009"/>
    <w:multiLevelType w:val="multilevel"/>
    <w:tmpl w:val="00000009"/>
    <w:name w:val="WW8Num9"/>
    <w:lvl w:ilvl="0">
      <w:start w:val="5"/>
      <w:numFmt w:val="decimal"/>
      <w:lvlText w:val="%1"/>
      <w:lvlJc w:val="left"/>
      <w:pPr>
        <w:tabs>
          <w:tab w:val="num" w:pos="0"/>
        </w:tabs>
        <w:ind w:left="660" w:hanging="660"/>
      </w:pPr>
      <w:rPr>
        <w:rFonts w:cs="Times New Roman"/>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1"/>
      <w:numFmt w:val="decimal"/>
      <w:lvlText w:val="%1.%2.%3.%4"/>
      <w:lvlJc w:val="left"/>
      <w:pPr>
        <w:tabs>
          <w:tab w:val="num" w:pos="-425"/>
        </w:tabs>
        <w:ind w:left="862"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9">
    <w:nsid w:val="0000000A"/>
    <w:multiLevelType w:val="singleLevel"/>
    <w:tmpl w:val="0000000A"/>
    <w:name w:val="WW8Num10"/>
    <w:lvl w:ilvl="0">
      <w:start w:val="1"/>
      <w:numFmt w:val="decimal"/>
      <w:lvlText w:val="%1)"/>
      <w:lvlJc w:val="left"/>
      <w:pPr>
        <w:tabs>
          <w:tab w:val="num" w:pos="4962"/>
        </w:tabs>
        <w:ind w:left="6031" w:hanging="360"/>
      </w:pPr>
      <w:rPr>
        <w:rFonts w:eastAsia="Calibri"/>
        <w:szCs w:val="28"/>
        <w:lang w:eastAsia="en-US"/>
      </w:rPr>
    </w:lvl>
  </w:abstractNum>
  <w:abstractNum w:abstractNumId="10">
    <w:nsid w:val="0000000B"/>
    <w:multiLevelType w:val="singleLevel"/>
    <w:tmpl w:val="0000000B"/>
    <w:name w:val="WW8Num11"/>
    <w:lvl w:ilvl="0">
      <w:start w:val="1"/>
      <w:numFmt w:val="decimal"/>
      <w:lvlText w:val="%1)"/>
      <w:lvlJc w:val="left"/>
      <w:pPr>
        <w:tabs>
          <w:tab w:val="num" w:pos="0"/>
        </w:tabs>
        <w:ind w:left="1069" w:hanging="360"/>
      </w:pPr>
      <w:rPr>
        <w:rFonts w:eastAsia="Calibri"/>
        <w:szCs w:val="28"/>
      </w:rPr>
    </w:lvl>
  </w:abstractNum>
  <w:abstractNum w:abstractNumId="11">
    <w:nsid w:val="0000000C"/>
    <w:multiLevelType w:val="singleLevel"/>
    <w:tmpl w:val="0000000C"/>
    <w:name w:val="WW8Num12"/>
    <w:lvl w:ilvl="0">
      <w:start w:val="1"/>
      <w:numFmt w:val="decimal"/>
      <w:lvlText w:val="6.8.14.%1"/>
      <w:lvlJc w:val="left"/>
      <w:pPr>
        <w:tabs>
          <w:tab w:val="num" w:pos="0"/>
        </w:tabs>
        <w:ind w:left="1429" w:hanging="360"/>
      </w:pPr>
      <w:rPr>
        <w:rFonts w:eastAsia="Calibri"/>
        <w:szCs w:val="28"/>
      </w:rPr>
    </w:lvl>
  </w:abstractNum>
  <w:abstractNum w:abstractNumId="12">
    <w:nsid w:val="0000000D"/>
    <w:multiLevelType w:val="singleLevel"/>
    <w:tmpl w:val="0000000D"/>
    <w:name w:val="WW8Num13"/>
    <w:lvl w:ilvl="0">
      <w:start w:val="1"/>
      <w:numFmt w:val="decimal"/>
      <w:lvlText w:val="6.7.%1"/>
      <w:lvlJc w:val="left"/>
      <w:pPr>
        <w:tabs>
          <w:tab w:val="num" w:pos="0"/>
        </w:tabs>
        <w:ind w:left="1429" w:hanging="360"/>
      </w:pPr>
      <w:rPr>
        <w:szCs w:val="28"/>
      </w:rPr>
    </w:lvl>
  </w:abstractNum>
  <w:abstractNum w:abstractNumId="13">
    <w:nsid w:val="0000000E"/>
    <w:multiLevelType w:val="singleLevel"/>
    <w:tmpl w:val="0000000E"/>
    <w:name w:val="WW8Num14"/>
    <w:lvl w:ilvl="0">
      <w:start w:val="1"/>
      <w:numFmt w:val="lowerLetter"/>
      <w:lvlText w:val="%1)"/>
      <w:lvlJc w:val="left"/>
      <w:pPr>
        <w:tabs>
          <w:tab w:val="num" w:pos="0"/>
        </w:tabs>
        <w:ind w:left="1130" w:hanging="360"/>
      </w:pPr>
      <w:rPr>
        <w:sz w:val="24"/>
        <w:szCs w:val="28"/>
      </w:rPr>
    </w:lvl>
  </w:abstractNum>
  <w:abstractNum w:abstractNumId="14">
    <w:nsid w:val="0000000F"/>
    <w:multiLevelType w:val="multilevel"/>
    <w:tmpl w:val="0000000F"/>
    <w:name w:val="WW8Num15"/>
    <w:lvl w:ilvl="0">
      <w:start w:val="8"/>
      <w:numFmt w:val="decimal"/>
      <w:lvlText w:val="%1"/>
      <w:lvlJc w:val="left"/>
      <w:pPr>
        <w:tabs>
          <w:tab w:val="num" w:pos="0"/>
        </w:tabs>
        <w:ind w:left="480" w:hanging="480"/>
      </w:pPr>
      <w:rPr>
        <w:sz w:val="24"/>
        <w:szCs w:val="28"/>
      </w:rPr>
    </w:lvl>
    <w:lvl w:ilvl="1">
      <w:start w:val="2"/>
      <w:numFmt w:val="decimal"/>
      <w:lvlText w:val="%1.%2"/>
      <w:lvlJc w:val="left"/>
      <w:pPr>
        <w:tabs>
          <w:tab w:val="num" w:pos="0"/>
        </w:tabs>
        <w:ind w:left="763" w:hanging="480"/>
      </w:pPr>
    </w:lvl>
    <w:lvl w:ilvl="2">
      <w:start w:val="2"/>
      <w:numFmt w:val="decimal"/>
      <w:lvlText w:val="7.%2.%3"/>
      <w:lvlJc w:val="left"/>
      <w:pPr>
        <w:tabs>
          <w:tab w:val="num" w:pos="0"/>
        </w:tabs>
        <w:ind w:left="1270"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5">
    <w:nsid w:val="00000010"/>
    <w:multiLevelType w:val="singleLevel"/>
    <w:tmpl w:val="914205FC"/>
    <w:lvl w:ilvl="0">
      <w:start w:val="1"/>
      <w:numFmt w:val="decimal"/>
      <w:lvlText w:val="1.2.%1"/>
      <w:lvlJc w:val="left"/>
      <w:pPr>
        <w:tabs>
          <w:tab w:val="num" w:pos="-298"/>
        </w:tabs>
        <w:ind w:left="502" w:hanging="360"/>
      </w:pPr>
      <w:rPr>
        <w:rFonts w:eastAsia="Calibri" w:cs="Arial"/>
        <w:i/>
        <w:color w:val="auto"/>
        <w:sz w:val="24"/>
        <w:szCs w:val="28"/>
        <w:lang w:eastAsia="en-US"/>
      </w:rPr>
    </w:lvl>
  </w:abstractNum>
  <w:abstractNum w:abstractNumId="16">
    <w:nsid w:val="00000011"/>
    <w:multiLevelType w:val="singleLevel"/>
    <w:tmpl w:val="DAD23BD6"/>
    <w:name w:val="WW8Num17"/>
    <w:lvl w:ilvl="0">
      <w:start w:val="1"/>
      <w:numFmt w:val="decimal"/>
      <w:lvlText w:val="6.8.12.%1"/>
      <w:lvlJc w:val="left"/>
      <w:pPr>
        <w:tabs>
          <w:tab w:val="num" w:pos="519"/>
        </w:tabs>
        <w:ind w:left="1429" w:hanging="360"/>
      </w:pPr>
      <w:rPr>
        <w:rFonts w:eastAsia="Calibri" w:cs="Times New Roman"/>
        <w:color w:val="auto"/>
        <w:szCs w:val="28"/>
      </w:rPr>
    </w:lvl>
  </w:abstractNum>
  <w:abstractNum w:abstractNumId="17">
    <w:nsid w:val="00000012"/>
    <w:multiLevelType w:val="singleLevel"/>
    <w:tmpl w:val="34064238"/>
    <w:name w:val="WW8Num18"/>
    <w:lvl w:ilvl="0">
      <w:start w:val="1"/>
      <w:numFmt w:val="decimal"/>
      <w:lvlText w:val="%1)"/>
      <w:lvlJc w:val="left"/>
      <w:pPr>
        <w:ind w:left="720" w:hanging="360"/>
      </w:pPr>
      <w:rPr>
        <w:rFonts w:eastAsia="Calibri" w:cs="Arial" w:hint="default"/>
        <w:b w:val="0"/>
        <w:bCs/>
        <w:i/>
        <w:color w:val="auto"/>
        <w:sz w:val="16"/>
        <w:szCs w:val="28"/>
      </w:rPr>
    </w:lvl>
  </w:abstractNum>
  <w:abstractNum w:abstractNumId="18">
    <w:nsid w:val="00000013"/>
    <w:multiLevelType w:val="singleLevel"/>
    <w:tmpl w:val="00000013"/>
    <w:name w:val="WW8Num19"/>
    <w:lvl w:ilvl="0">
      <w:start w:val="1"/>
      <w:numFmt w:val="decimal"/>
      <w:lvlText w:val="%1)"/>
      <w:lvlJc w:val="left"/>
      <w:pPr>
        <w:tabs>
          <w:tab w:val="num" w:pos="0"/>
        </w:tabs>
        <w:ind w:left="1069" w:hanging="360"/>
      </w:pPr>
      <w:rPr>
        <w:bCs/>
        <w:szCs w:val="28"/>
      </w:rPr>
    </w:lvl>
  </w:abstractNum>
  <w:abstractNum w:abstractNumId="19">
    <w:nsid w:val="00000014"/>
    <w:multiLevelType w:val="singleLevel"/>
    <w:tmpl w:val="00000014"/>
    <w:name w:val="WW8Num20"/>
    <w:lvl w:ilvl="0">
      <w:start w:val="1"/>
      <w:numFmt w:val="decimal"/>
      <w:lvlText w:val="6.7.3.%1"/>
      <w:lvlJc w:val="left"/>
      <w:pPr>
        <w:tabs>
          <w:tab w:val="num" w:pos="0"/>
        </w:tabs>
        <w:ind w:left="1429" w:hanging="360"/>
      </w:pPr>
      <w:rPr>
        <w:bCs/>
        <w:szCs w:val="28"/>
      </w:rPr>
    </w:lvl>
  </w:abstractNum>
  <w:abstractNum w:abstractNumId="20">
    <w:nsid w:val="00000015"/>
    <w:multiLevelType w:val="singleLevel"/>
    <w:tmpl w:val="00000015"/>
    <w:name w:val="WW8Num21"/>
    <w:lvl w:ilvl="0">
      <w:start w:val="1"/>
      <w:numFmt w:val="decimal"/>
      <w:lvlText w:val="%1."/>
      <w:lvlJc w:val="left"/>
      <w:pPr>
        <w:tabs>
          <w:tab w:val="num" w:pos="720"/>
        </w:tabs>
        <w:ind w:left="720" w:hanging="360"/>
      </w:pPr>
      <w:rPr>
        <w:bCs/>
        <w:szCs w:val="28"/>
      </w:rPr>
    </w:lvl>
  </w:abstractNum>
  <w:abstractNum w:abstractNumId="21">
    <w:nsid w:val="00000016"/>
    <w:multiLevelType w:val="singleLevel"/>
    <w:tmpl w:val="00000016"/>
    <w:name w:val="WW8Num22"/>
    <w:lvl w:ilvl="0">
      <w:start w:val="1"/>
      <w:numFmt w:val="decimal"/>
      <w:lvlText w:val="6.6.%1"/>
      <w:lvlJc w:val="left"/>
      <w:pPr>
        <w:tabs>
          <w:tab w:val="num" w:pos="0"/>
        </w:tabs>
        <w:ind w:left="910" w:hanging="360"/>
      </w:pPr>
      <w:rPr>
        <w:rFonts w:cs="Times New Roman"/>
        <w:szCs w:val="24"/>
      </w:rPr>
    </w:lvl>
  </w:abstractNum>
  <w:abstractNum w:abstractNumId="22">
    <w:nsid w:val="00000017"/>
    <w:multiLevelType w:val="multilevel"/>
    <w:tmpl w:val="00000017"/>
    <w:name w:val="WW8Num23"/>
    <w:lvl w:ilvl="0">
      <w:start w:val="1"/>
      <w:numFmt w:val="decimal"/>
      <w:lvlText w:val="%1."/>
      <w:lvlJc w:val="left"/>
      <w:pPr>
        <w:tabs>
          <w:tab w:val="num" w:pos="0"/>
        </w:tabs>
        <w:ind w:left="927" w:hanging="360"/>
      </w:pPr>
      <w:rPr>
        <w:b/>
        <w:i w:val="0"/>
        <w:szCs w:val="24"/>
      </w:rPr>
    </w:lvl>
    <w:lvl w:ilvl="1">
      <w:start w:val="4"/>
      <w:numFmt w:val="decimal"/>
      <w:lvlText w:val="%1.%2."/>
      <w:lvlJc w:val="left"/>
      <w:pPr>
        <w:tabs>
          <w:tab w:val="num" w:pos="1287"/>
        </w:tabs>
        <w:ind w:left="1287" w:hanging="720"/>
      </w:pPr>
    </w:lvl>
    <w:lvl w:ilvl="2">
      <w:start w:val="4"/>
      <w:numFmt w:val="decimal"/>
      <w:lvlText w:val="%1.%2.%3."/>
      <w:lvlJc w:val="left"/>
      <w:pPr>
        <w:tabs>
          <w:tab w:val="num" w:pos="1287"/>
        </w:tabs>
        <w:ind w:left="1287" w:hanging="720"/>
      </w:pPr>
      <w:rPr>
        <w:sz w:val="20"/>
        <w:szCs w:val="20"/>
      </w:rPr>
    </w:lvl>
    <w:lvl w:ilvl="3">
      <w:start w:val="3"/>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3">
    <w:nsid w:val="00000018"/>
    <w:multiLevelType w:val="singleLevel"/>
    <w:tmpl w:val="00000018"/>
    <w:name w:val="WW8Num24"/>
    <w:lvl w:ilvl="0">
      <w:start w:val="1"/>
      <w:numFmt w:val="decimal"/>
      <w:lvlText w:val="10.6.%1"/>
      <w:lvlJc w:val="left"/>
      <w:pPr>
        <w:tabs>
          <w:tab w:val="num" w:pos="426"/>
        </w:tabs>
        <w:ind w:left="1495" w:hanging="360"/>
      </w:pPr>
      <w:rPr>
        <w:szCs w:val="28"/>
      </w:rPr>
    </w:lvl>
  </w:abstractNum>
  <w:abstractNum w:abstractNumId="24">
    <w:nsid w:val="00000019"/>
    <w:multiLevelType w:val="singleLevel"/>
    <w:tmpl w:val="00000019"/>
    <w:name w:val="WW8Num25"/>
    <w:lvl w:ilvl="0">
      <w:start w:val="1"/>
      <w:numFmt w:val="decimal"/>
      <w:lvlText w:val="6.1.2.%1"/>
      <w:lvlJc w:val="left"/>
      <w:pPr>
        <w:tabs>
          <w:tab w:val="num" w:pos="0"/>
        </w:tabs>
        <w:ind w:left="1069" w:hanging="360"/>
      </w:pPr>
      <w:rPr>
        <w:szCs w:val="28"/>
      </w:rPr>
    </w:lvl>
  </w:abstractNum>
  <w:abstractNum w:abstractNumId="25">
    <w:nsid w:val="0000001A"/>
    <w:multiLevelType w:val="multilevel"/>
    <w:tmpl w:val="0000001A"/>
    <w:name w:val="WW8Num26"/>
    <w:lvl w:ilvl="0">
      <w:start w:val="5"/>
      <w:numFmt w:val="decimal"/>
      <w:lvlText w:val="%1"/>
      <w:lvlJc w:val="left"/>
      <w:pPr>
        <w:tabs>
          <w:tab w:val="num" w:pos="0"/>
        </w:tabs>
        <w:ind w:left="480" w:hanging="480"/>
      </w:pPr>
      <w:rPr>
        <w:szCs w:val="28"/>
      </w:rPr>
    </w:lvl>
    <w:lvl w:ilvl="1">
      <w:start w:val="4"/>
      <w:numFmt w:val="decimal"/>
      <w:lvlText w:val="%1.%2"/>
      <w:lvlJc w:val="left"/>
      <w:pPr>
        <w:tabs>
          <w:tab w:val="num" w:pos="0"/>
        </w:tabs>
        <w:ind w:left="763" w:hanging="480"/>
      </w:pPr>
    </w:lvl>
    <w:lvl w:ilvl="2">
      <w:start w:val="5"/>
      <w:numFmt w:val="decimal"/>
      <w:lvlText w:val="%1.%2.%3"/>
      <w:lvlJc w:val="left"/>
      <w:pPr>
        <w:tabs>
          <w:tab w:val="num" w:pos="0"/>
        </w:tabs>
        <w:ind w:left="1286" w:hanging="720"/>
      </w:pPr>
      <w:rPr>
        <w:rFonts w:eastAsia="Calibri"/>
        <w:lang w:eastAsia="en-US"/>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6">
    <w:nsid w:val="05A235C6"/>
    <w:multiLevelType w:val="hybridMultilevel"/>
    <w:tmpl w:val="FF9A57F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FF4F0E"/>
    <w:multiLevelType w:val="hybridMultilevel"/>
    <w:tmpl w:val="A120E1F2"/>
    <w:lvl w:ilvl="0" w:tplc="EA88287C">
      <w:start w:val="2"/>
      <w:numFmt w:val="decimal"/>
      <w:lvlText w:val="%1"/>
      <w:lvlJc w:val="left"/>
      <w:pPr>
        <w:ind w:left="645" w:hanging="360"/>
      </w:pPr>
      <w:rPr>
        <w:sz w:val="22"/>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nsid w:val="1C687FD8"/>
    <w:multiLevelType w:val="hybridMultilevel"/>
    <w:tmpl w:val="11A66B1A"/>
    <w:lvl w:ilvl="0" w:tplc="2CAE88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31">
    <w:nsid w:val="301F5802"/>
    <w:multiLevelType w:val="multilevel"/>
    <w:tmpl w:val="FF528B8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33">
    <w:nsid w:val="38D46CDE"/>
    <w:multiLevelType w:val="multilevel"/>
    <w:tmpl w:val="BF1E53EC"/>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3B3F32E4"/>
    <w:multiLevelType w:val="hybridMultilevel"/>
    <w:tmpl w:val="812014A4"/>
    <w:lvl w:ilvl="0" w:tplc="85580614">
      <w:start w:val="1"/>
      <w:numFmt w:val="decimal"/>
      <w:lvlText w:val="%1)"/>
      <w:lvlJc w:val="left"/>
      <w:pPr>
        <w:ind w:left="394" w:hanging="360"/>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40B7659F"/>
    <w:multiLevelType w:val="hybridMultilevel"/>
    <w:tmpl w:val="559462C0"/>
    <w:lvl w:ilvl="0" w:tplc="E0187C58">
      <w:start w:val="13"/>
      <w:numFmt w:val="decimal"/>
      <w:lvlText w:val="%1."/>
      <w:lvlJc w:val="left"/>
      <w:pPr>
        <w:ind w:left="1085" w:hanging="375"/>
      </w:pPr>
      <w:rPr>
        <w:rFonts w:hint="default"/>
        <w:b w:val="0"/>
        <w:strike w:val="0"/>
        <w:color w:val="auto"/>
      </w:rPr>
    </w:lvl>
    <w:lvl w:ilvl="1" w:tplc="04190019" w:tentative="1">
      <w:start w:val="1"/>
      <w:numFmt w:val="lowerLetter"/>
      <w:lvlText w:val="%2."/>
      <w:lvlJc w:val="left"/>
      <w:pPr>
        <w:ind w:left="134" w:hanging="360"/>
      </w:pPr>
    </w:lvl>
    <w:lvl w:ilvl="2" w:tplc="0419001B" w:tentative="1">
      <w:start w:val="1"/>
      <w:numFmt w:val="lowerRoman"/>
      <w:lvlText w:val="%3."/>
      <w:lvlJc w:val="right"/>
      <w:pPr>
        <w:ind w:left="854" w:hanging="180"/>
      </w:pPr>
    </w:lvl>
    <w:lvl w:ilvl="3" w:tplc="0419000F" w:tentative="1">
      <w:start w:val="1"/>
      <w:numFmt w:val="decimal"/>
      <w:lvlText w:val="%4."/>
      <w:lvlJc w:val="left"/>
      <w:pPr>
        <w:ind w:left="1574" w:hanging="360"/>
      </w:pPr>
    </w:lvl>
    <w:lvl w:ilvl="4" w:tplc="7DD27796">
      <w:start w:val="1"/>
      <w:numFmt w:val="decimal"/>
      <w:lvlText w:val="%5)"/>
      <w:lvlJc w:val="left"/>
      <w:pPr>
        <w:ind w:left="2294" w:hanging="360"/>
      </w:pPr>
      <w:rPr>
        <w:rFonts w:ascii="Times New Roman" w:eastAsia="Times New Roman" w:hAnsi="Times New Roman" w:cs="Times New Roman"/>
      </w:rPr>
    </w:lvl>
    <w:lvl w:ilvl="5" w:tplc="0419001B" w:tentative="1">
      <w:start w:val="1"/>
      <w:numFmt w:val="lowerRoman"/>
      <w:lvlText w:val="%6."/>
      <w:lvlJc w:val="right"/>
      <w:pPr>
        <w:ind w:left="3014" w:hanging="180"/>
      </w:pPr>
    </w:lvl>
    <w:lvl w:ilvl="6" w:tplc="0419000F" w:tentative="1">
      <w:start w:val="1"/>
      <w:numFmt w:val="decimal"/>
      <w:lvlText w:val="%7."/>
      <w:lvlJc w:val="left"/>
      <w:pPr>
        <w:ind w:left="3734" w:hanging="360"/>
      </w:pPr>
    </w:lvl>
    <w:lvl w:ilvl="7" w:tplc="04190019" w:tentative="1">
      <w:start w:val="1"/>
      <w:numFmt w:val="lowerLetter"/>
      <w:lvlText w:val="%8."/>
      <w:lvlJc w:val="left"/>
      <w:pPr>
        <w:ind w:left="4454" w:hanging="360"/>
      </w:pPr>
    </w:lvl>
    <w:lvl w:ilvl="8" w:tplc="0419001B" w:tentative="1">
      <w:start w:val="1"/>
      <w:numFmt w:val="lowerRoman"/>
      <w:lvlText w:val="%9."/>
      <w:lvlJc w:val="right"/>
      <w:pPr>
        <w:ind w:left="5174" w:hanging="180"/>
      </w:pPr>
    </w:lvl>
  </w:abstractNum>
  <w:abstractNum w:abstractNumId="36">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A040421"/>
    <w:multiLevelType w:val="hybridMultilevel"/>
    <w:tmpl w:val="1E9CA228"/>
    <w:lvl w:ilvl="0" w:tplc="8674A86C">
      <w:start w:val="1"/>
      <w:numFmt w:val="decimal"/>
      <w:lvlText w:val="%1)"/>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2CE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6A9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05D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CF9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A37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601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CCF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209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37705E6"/>
    <w:multiLevelType w:val="hybridMultilevel"/>
    <w:tmpl w:val="A0F4374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F61AC2"/>
    <w:multiLevelType w:val="multilevel"/>
    <w:tmpl w:val="85F0DC46"/>
    <w:lvl w:ilvl="0">
      <w:start w:val="7"/>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1">
    <w:nsid w:val="6E613FA7"/>
    <w:multiLevelType w:val="multilevel"/>
    <w:tmpl w:val="41E66D0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nsid w:val="7AF3009A"/>
    <w:multiLevelType w:val="hybridMultilevel"/>
    <w:tmpl w:val="7E923106"/>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FC607C"/>
    <w:multiLevelType w:val="hybridMultilevel"/>
    <w:tmpl w:val="CA1897E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22"/>
  </w:num>
  <w:num w:numId="5">
    <w:abstractNumId w:val="34"/>
  </w:num>
  <w:num w:numId="6">
    <w:abstractNumId w:val="29"/>
  </w:num>
  <w:num w:numId="7">
    <w:abstractNumId w:val="3"/>
  </w:num>
  <w:num w:numId="8">
    <w:abstractNumId w:val="8"/>
  </w:num>
  <w:num w:numId="9">
    <w:abstractNumId w:val="40"/>
  </w:num>
  <w:num w:numId="10">
    <w:abstractNumId w:val="5"/>
  </w:num>
  <w:num w:numId="11">
    <w:abstractNumId w:val="9"/>
  </w:num>
  <w:num w:numId="12">
    <w:abstractNumId w:val="25"/>
  </w:num>
  <w:num w:numId="13">
    <w:abstractNumId w:val="42"/>
  </w:num>
  <w:num w:numId="14">
    <w:abstractNumId w:val="32"/>
  </w:num>
  <w:num w:numId="15">
    <w:abstractNumId w:val="14"/>
  </w:num>
  <w:num w:numId="16">
    <w:abstractNumId w:val="41"/>
  </w:num>
  <w:num w:numId="17">
    <w:abstractNumId w:val="39"/>
  </w:num>
  <w:num w:numId="18">
    <w:abstractNumId w:val="28"/>
  </w:num>
  <w:num w:numId="19">
    <w:abstractNumId w:val="0"/>
  </w:num>
  <w:num w:numId="20">
    <w:abstractNumId w:val="1"/>
  </w:num>
  <w:num w:numId="21">
    <w:abstractNumId w:val="2"/>
  </w:num>
  <w:num w:numId="22">
    <w:abstractNumId w:val="4"/>
  </w:num>
  <w:num w:numId="23">
    <w:abstractNumId w:val="6"/>
  </w:num>
  <w:num w:numId="24">
    <w:abstractNumId w:val="10"/>
  </w:num>
  <w:num w:numId="25">
    <w:abstractNumId w:val="11"/>
  </w:num>
  <w:num w:numId="26">
    <w:abstractNumId w:val="12"/>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3"/>
  </w:num>
  <w:num w:numId="34">
    <w:abstractNumId w:val="24"/>
  </w:num>
  <w:num w:numId="35">
    <w:abstractNumId w:val="3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6"/>
  </w:num>
  <w:num w:numId="40">
    <w:abstractNumId w:val="43"/>
  </w:num>
  <w:num w:numId="41">
    <w:abstractNumId w:val="37"/>
  </w:num>
  <w:num w:numId="42">
    <w:abstractNumId w:val="35"/>
  </w:num>
  <w:num w:numId="43">
    <w:abstractNumId w:val="30"/>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defaultTabStop w:val="708"/>
  <w:characterSpacingControl w:val="doNotCompress"/>
  <w:footnotePr>
    <w:footnote w:id="-1"/>
    <w:footnote w:id="0"/>
  </w:footnotePr>
  <w:endnotePr>
    <w:endnote w:id="-1"/>
    <w:endnote w:id="0"/>
  </w:endnotePr>
  <w:compat/>
  <w:rsids>
    <w:rsidRoot w:val="008E79FB"/>
    <w:rsid w:val="0009497E"/>
    <w:rsid w:val="000A7B16"/>
    <w:rsid w:val="000D0DA3"/>
    <w:rsid w:val="00150F28"/>
    <w:rsid w:val="001A7D63"/>
    <w:rsid w:val="001E4095"/>
    <w:rsid w:val="00294652"/>
    <w:rsid w:val="002B2E04"/>
    <w:rsid w:val="0037350C"/>
    <w:rsid w:val="003841AC"/>
    <w:rsid w:val="003F3E69"/>
    <w:rsid w:val="00446833"/>
    <w:rsid w:val="0048086A"/>
    <w:rsid w:val="004B168C"/>
    <w:rsid w:val="005259BC"/>
    <w:rsid w:val="005F0FB1"/>
    <w:rsid w:val="00622744"/>
    <w:rsid w:val="00670815"/>
    <w:rsid w:val="006A43AA"/>
    <w:rsid w:val="00757071"/>
    <w:rsid w:val="00766938"/>
    <w:rsid w:val="00781078"/>
    <w:rsid w:val="007F49E6"/>
    <w:rsid w:val="00851F98"/>
    <w:rsid w:val="008E4272"/>
    <w:rsid w:val="008E79FB"/>
    <w:rsid w:val="00955BAA"/>
    <w:rsid w:val="009B063C"/>
    <w:rsid w:val="009D2A2D"/>
    <w:rsid w:val="00A40585"/>
    <w:rsid w:val="00AA4BFF"/>
    <w:rsid w:val="00AF574F"/>
    <w:rsid w:val="00B605B2"/>
    <w:rsid w:val="00BD0356"/>
    <w:rsid w:val="00D041C5"/>
    <w:rsid w:val="00D8040D"/>
    <w:rsid w:val="00DA1184"/>
    <w:rsid w:val="00E0423B"/>
    <w:rsid w:val="00E13D19"/>
    <w:rsid w:val="00F1319F"/>
    <w:rsid w:val="00F15262"/>
    <w:rsid w:val="00FB0CBC"/>
    <w:rsid w:val="00FE0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9F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E79FB"/>
    <w:pPr>
      <w:keepNext/>
      <w:spacing w:before="240" w:after="60"/>
      <w:outlineLvl w:val="0"/>
    </w:pPr>
    <w:rPr>
      <w:rFonts w:ascii="Cambria" w:hAnsi="Cambria" w:cs="Cambria"/>
      <w:b/>
      <w:bCs/>
      <w:kern w:val="1"/>
      <w:sz w:val="32"/>
      <w:szCs w:val="32"/>
    </w:rPr>
  </w:style>
  <w:style w:type="paragraph" w:styleId="2">
    <w:name w:val="heading 2"/>
    <w:basedOn w:val="a"/>
    <w:next w:val="a"/>
    <w:link w:val="20"/>
    <w:qFormat/>
    <w:rsid w:val="008E79FB"/>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9FB"/>
    <w:rPr>
      <w:rFonts w:ascii="Cambria" w:eastAsia="Times New Roman" w:hAnsi="Cambria" w:cs="Cambria"/>
      <w:b/>
      <w:bCs/>
      <w:kern w:val="1"/>
      <w:sz w:val="32"/>
      <w:szCs w:val="32"/>
      <w:lang w:eastAsia="zh-CN"/>
    </w:rPr>
  </w:style>
  <w:style w:type="character" w:customStyle="1" w:styleId="20">
    <w:name w:val="Заголовок 2 Знак"/>
    <w:basedOn w:val="a0"/>
    <w:link w:val="2"/>
    <w:rsid w:val="008E79FB"/>
    <w:rPr>
      <w:rFonts w:ascii="Cambria" w:eastAsia="Times New Roman" w:hAnsi="Cambria" w:cs="Cambria"/>
      <w:b/>
      <w:bCs/>
      <w:i/>
      <w:iCs/>
      <w:sz w:val="28"/>
      <w:szCs w:val="28"/>
      <w:lang w:eastAsia="zh-CN"/>
    </w:rPr>
  </w:style>
  <w:style w:type="character" w:styleId="HTML">
    <w:name w:val="HTML Cite"/>
    <w:uiPriority w:val="99"/>
    <w:rsid w:val="008E79FB"/>
    <w:rPr>
      <w:i/>
      <w:iCs/>
    </w:rPr>
  </w:style>
  <w:style w:type="character" w:customStyle="1" w:styleId="a3">
    <w:name w:val="Текст примечания Знак"/>
    <w:link w:val="a4"/>
    <w:uiPriority w:val="99"/>
    <w:semiHidden/>
    <w:rsid w:val="008E79FB"/>
    <w:rPr>
      <w:rFonts w:ascii="Times New Roman" w:eastAsia="Times New Roman" w:hAnsi="Times New Roman" w:cs="Times New Roman"/>
    </w:rPr>
  </w:style>
  <w:style w:type="paragraph" w:styleId="a4">
    <w:name w:val="annotation text"/>
    <w:basedOn w:val="a"/>
    <w:link w:val="a3"/>
    <w:uiPriority w:val="99"/>
    <w:semiHidden/>
    <w:unhideWhenUsed/>
    <w:rsid w:val="008E79FB"/>
    <w:pPr>
      <w:spacing w:after="200"/>
    </w:pPr>
    <w:rPr>
      <w:sz w:val="22"/>
      <w:szCs w:val="22"/>
      <w:lang w:eastAsia="en-US"/>
    </w:rPr>
  </w:style>
  <w:style w:type="character" w:customStyle="1" w:styleId="11">
    <w:name w:val="Текст примечания Знак1"/>
    <w:basedOn w:val="a0"/>
    <w:uiPriority w:val="99"/>
    <w:semiHidden/>
    <w:rsid w:val="008E79FB"/>
    <w:rPr>
      <w:rFonts w:ascii="Times New Roman" w:eastAsia="Times New Roman" w:hAnsi="Times New Roman" w:cs="Times New Roman"/>
      <w:sz w:val="20"/>
      <w:szCs w:val="20"/>
      <w:lang w:eastAsia="zh-CN"/>
    </w:rPr>
  </w:style>
  <w:style w:type="character" w:customStyle="1" w:styleId="blk">
    <w:name w:val="blk"/>
    <w:basedOn w:val="a0"/>
    <w:rsid w:val="008E79FB"/>
  </w:style>
  <w:style w:type="paragraph" w:customStyle="1" w:styleId="Default">
    <w:name w:val="Default"/>
    <w:rsid w:val="008E79FB"/>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5">
    <w:name w:val="footnote text"/>
    <w:basedOn w:val="a"/>
    <w:link w:val="a6"/>
    <w:uiPriority w:val="99"/>
    <w:rsid w:val="008E79FB"/>
    <w:rPr>
      <w:sz w:val="20"/>
      <w:szCs w:val="20"/>
    </w:rPr>
  </w:style>
  <w:style w:type="character" w:customStyle="1" w:styleId="a6">
    <w:name w:val="Текст сноски Знак"/>
    <w:basedOn w:val="a0"/>
    <w:link w:val="a5"/>
    <w:uiPriority w:val="99"/>
    <w:rsid w:val="008E79FB"/>
    <w:rPr>
      <w:rFonts w:ascii="Times New Roman" w:eastAsia="Times New Roman" w:hAnsi="Times New Roman" w:cs="Times New Roman"/>
      <w:sz w:val="20"/>
      <w:szCs w:val="20"/>
      <w:lang w:eastAsia="zh-CN"/>
    </w:rPr>
  </w:style>
  <w:style w:type="paragraph" w:styleId="a7">
    <w:name w:val="List Paragraph"/>
    <w:basedOn w:val="a"/>
    <w:uiPriority w:val="34"/>
    <w:qFormat/>
    <w:rsid w:val="008E79FB"/>
    <w:pPr>
      <w:ind w:left="720"/>
      <w:contextualSpacing/>
    </w:pPr>
  </w:style>
  <w:style w:type="paragraph" w:customStyle="1" w:styleId="a8">
    <w:name w:val="Часть"/>
    <w:basedOn w:val="a"/>
    <w:rsid w:val="008E79FB"/>
    <w:pPr>
      <w:tabs>
        <w:tab w:val="left" w:pos="1134"/>
      </w:tabs>
      <w:spacing w:line="288" w:lineRule="auto"/>
      <w:ind w:firstLine="567"/>
      <w:jc w:val="both"/>
    </w:pPr>
    <w:rPr>
      <w:rFonts w:eastAsia="Calibri"/>
      <w:sz w:val="28"/>
    </w:rPr>
  </w:style>
  <w:style w:type="paragraph" w:customStyle="1" w:styleId="s13">
    <w:name w:val="s_13"/>
    <w:basedOn w:val="a"/>
    <w:rsid w:val="008E79FB"/>
    <w:pPr>
      <w:ind w:firstLine="720"/>
    </w:pPr>
    <w:rPr>
      <w:sz w:val="20"/>
      <w:szCs w:val="20"/>
      <w:lang w:eastAsia="ru-RU"/>
    </w:rPr>
  </w:style>
  <w:style w:type="paragraph" w:styleId="a9">
    <w:name w:val="Balloon Text"/>
    <w:basedOn w:val="a"/>
    <w:link w:val="aa"/>
    <w:unhideWhenUsed/>
    <w:rsid w:val="008E79FB"/>
    <w:rPr>
      <w:rFonts w:ascii="Segoe UI" w:hAnsi="Segoe UI" w:cs="Segoe UI"/>
      <w:sz w:val="18"/>
      <w:szCs w:val="18"/>
    </w:rPr>
  </w:style>
  <w:style w:type="character" w:customStyle="1" w:styleId="aa">
    <w:name w:val="Текст выноски Знак"/>
    <w:basedOn w:val="a0"/>
    <w:link w:val="a9"/>
    <w:rsid w:val="008E79FB"/>
    <w:rPr>
      <w:rFonts w:ascii="Segoe UI" w:eastAsia="Times New Roman" w:hAnsi="Segoe UI" w:cs="Segoe UI"/>
      <w:sz w:val="18"/>
      <w:szCs w:val="18"/>
      <w:lang w:eastAsia="zh-CN"/>
    </w:rPr>
  </w:style>
  <w:style w:type="character" w:styleId="ab">
    <w:name w:val="footnote reference"/>
    <w:uiPriority w:val="99"/>
    <w:semiHidden/>
    <w:unhideWhenUsed/>
    <w:rsid w:val="008E79FB"/>
    <w:rPr>
      <w:vertAlign w:val="superscript"/>
    </w:rPr>
  </w:style>
  <w:style w:type="character" w:styleId="ac">
    <w:name w:val="Hyperlink"/>
    <w:basedOn w:val="a0"/>
    <w:uiPriority w:val="99"/>
    <w:unhideWhenUsed/>
    <w:rsid w:val="008E79FB"/>
    <w:rPr>
      <w:color w:val="0000FF"/>
      <w:u w:val="single"/>
    </w:rPr>
  </w:style>
  <w:style w:type="character" w:customStyle="1" w:styleId="WW8Num1z0">
    <w:name w:val="WW8Num1z0"/>
    <w:rsid w:val="008E79FB"/>
    <w:rPr>
      <w:szCs w:val="28"/>
    </w:rPr>
  </w:style>
  <w:style w:type="character" w:customStyle="1" w:styleId="WW8Num1z1">
    <w:name w:val="WW8Num1z1"/>
    <w:rsid w:val="008E79FB"/>
  </w:style>
  <w:style w:type="character" w:customStyle="1" w:styleId="WW8Num1z2">
    <w:name w:val="WW8Num1z2"/>
    <w:rsid w:val="008E79FB"/>
  </w:style>
  <w:style w:type="character" w:customStyle="1" w:styleId="WW8Num1z3">
    <w:name w:val="WW8Num1z3"/>
    <w:rsid w:val="008E79FB"/>
  </w:style>
  <w:style w:type="character" w:customStyle="1" w:styleId="WW8Num1z4">
    <w:name w:val="WW8Num1z4"/>
    <w:rsid w:val="008E79FB"/>
  </w:style>
  <w:style w:type="character" w:customStyle="1" w:styleId="WW8Num1z5">
    <w:name w:val="WW8Num1z5"/>
    <w:rsid w:val="008E79FB"/>
  </w:style>
  <w:style w:type="character" w:customStyle="1" w:styleId="WW8Num1z6">
    <w:name w:val="WW8Num1z6"/>
    <w:rsid w:val="008E79FB"/>
  </w:style>
  <w:style w:type="character" w:customStyle="1" w:styleId="WW8Num1z7">
    <w:name w:val="WW8Num1z7"/>
    <w:rsid w:val="008E79FB"/>
  </w:style>
  <w:style w:type="character" w:customStyle="1" w:styleId="WW8Num1z8">
    <w:name w:val="WW8Num1z8"/>
    <w:rsid w:val="008E79FB"/>
  </w:style>
  <w:style w:type="character" w:customStyle="1" w:styleId="WW8Num2z0">
    <w:name w:val="WW8Num2z0"/>
    <w:rsid w:val="008E79FB"/>
    <w:rPr>
      <w:szCs w:val="28"/>
    </w:rPr>
  </w:style>
  <w:style w:type="character" w:customStyle="1" w:styleId="WW8Num3z0">
    <w:name w:val="WW8Num3z0"/>
    <w:rsid w:val="008E79FB"/>
    <w:rPr>
      <w:szCs w:val="28"/>
    </w:rPr>
  </w:style>
  <w:style w:type="character" w:customStyle="1" w:styleId="WW8Num4z0">
    <w:name w:val="WW8Num4z0"/>
    <w:rsid w:val="008E79FB"/>
    <w:rPr>
      <w:szCs w:val="28"/>
    </w:rPr>
  </w:style>
  <w:style w:type="character" w:customStyle="1" w:styleId="WW8Num4z1">
    <w:name w:val="WW8Num4z1"/>
    <w:rsid w:val="008E79FB"/>
  </w:style>
  <w:style w:type="character" w:customStyle="1" w:styleId="WW8Num4z2">
    <w:name w:val="WW8Num4z2"/>
    <w:rsid w:val="008E79FB"/>
  </w:style>
  <w:style w:type="character" w:customStyle="1" w:styleId="WW8Num4z3">
    <w:name w:val="WW8Num4z3"/>
    <w:rsid w:val="008E79FB"/>
  </w:style>
  <w:style w:type="character" w:customStyle="1" w:styleId="WW8Num4z4">
    <w:name w:val="WW8Num4z4"/>
    <w:rsid w:val="008E79FB"/>
  </w:style>
  <w:style w:type="character" w:customStyle="1" w:styleId="WW8Num4z5">
    <w:name w:val="WW8Num4z5"/>
    <w:rsid w:val="008E79FB"/>
  </w:style>
  <w:style w:type="character" w:customStyle="1" w:styleId="WW8Num4z6">
    <w:name w:val="WW8Num4z6"/>
    <w:rsid w:val="008E79FB"/>
  </w:style>
  <w:style w:type="character" w:customStyle="1" w:styleId="WW8Num4z7">
    <w:name w:val="WW8Num4z7"/>
    <w:rsid w:val="008E79FB"/>
  </w:style>
  <w:style w:type="character" w:customStyle="1" w:styleId="WW8Num4z8">
    <w:name w:val="WW8Num4z8"/>
    <w:rsid w:val="008E79FB"/>
  </w:style>
  <w:style w:type="character" w:customStyle="1" w:styleId="WW8Num5z0">
    <w:name w:val="WW8Num5z0"/>
    <w:rsid w:val="008E79FB"/>
    <w:rPr>
      <w:rFonts w:cs="Times New Roman"/>
    </w:rPr>
  </w:style>
  <w:style w:type="character" w:customStyle="1" w:styleId="WW8Num5z1">
    <w:name w:val="WW8Num5z1"/>
    <w:rsid w:val="008E79FB"/>
  </w:style>
  <w:style w:type="character" w:customStyle="1" w:styleId="WW8Num5z2">
    <w:name w:val="WW8Num5z2"/>
    <w:rsid w:val="008E79FB"/>
  </w:style>
  <w:style w:type="character" w:customStyle="1" w:styleId="WW8Num5z3">
    <w:name w:val="WW8Num5z3"/>
    <w:rsid w:val="008E79FB"/>
  </w:style>
  <w:style w:type="character" w:customStyle="1" w:styleId="WW8Num5z4">
    <w:name w:val="WW8Num5z4"/>
    <w:rsid w:val="008E79FB"/>
  </w:style>
  <w:style w:type="character" w:customStyle="1" w:styleId="WW8Num5z5">
    <w:name w:val="WW8Num5z5"/>
    <w:rsid w:val="008E79FB"/>
  </w:style>
  <w:style w:type="character" w:customStyle="1" w:styleId="WW8Num5z6">
    <w:name w:val="WW8Num5z6"/>
    <w:rsid w:val="008E79FB"/>
  </w:style>
  <w:style w:type="character" w:customStyle="1" w:styleId="WW8Num5z7">
    <w:name w:val="WW8Num5z7"/>
    <w:rsid w:val="008E79FB"/>
  </w:style>
  <w:style w:type="character" w:customStyle="1" w:styleId="WW8Num5z8">
    <w:name w:val="WW8Num5z8"/>
    <w:rsid w:val="008E79FB"/>
  </w:style>
  <w:style w:type="character" w:customStyle="1" w:styleId="WW8Num6z0">
    <w:name w:val="WW8Num6z0"/>
    <w:rsid w:val="008E79FB"/>
    <w:rPr>
      <w:szCs w:val="28"/>
    </w:rPr>
  </w:style>
  <w:style w:type="character" w:customStyle="1" w:styleId="WW8Num7z0">
    <w:name w:val="WW8Num7z0"/>
    <w:rsid w:val="008E79FB"/>
    <w:rPr>
      <w:szCs w:val="28"/>
    </w:rPr>
  </w:style>
  <w:style w:type="character" w:customStyle="1" w:styleId="WW8Num7z1">
    <w:name w:val="WW8Num7z1"/>
    <w:rsid w:val="008E79FB"/>
  </w:style>
  <w:style w:type="character" w:customStyle="1" w:styleId="WW8Num7z2">
    <w:name w:val="WW8Num7z2"/>
    <w:rsid w:val="008E79FB"/>
  </w:style>
  <w:style w:type="character" w:customStyle="1" w:styleId="WW8Num7z3">
    <w:name w:val="WW8Num7z3"/>
    <w:rsid w:val="008E79FB"/>
  </w:style>
  <w:style w:type="character" w:customStyle="1" w:styleId="WW8Num7z4">
    <w:name w:val="WW8Num7z4"/>
    <w:rsid w:val="008E79FB"/>
  </w:style>
  <w:style w:type="character" w:customStyle="1" w:styleId="WW8Num7z5">
    <w:name w:val="WW8Num7z5"/>
    <w:rsid w:val="008E79FB"/>
  </w:style>
  <w:style w:type="character" w:customStyle="1" w:styleId="WW8Num7z6">
    <w:name w:val="WW8Num7z6"/>
    <w:rsid w:val="008E79FB"/>
  </w:style>
  <w:style w:type="character" w:customStyle="1" w:styleId="WW8Num7z7">
    <w:name w:val="WW8Num7z7"/>
    <w:rsid w:val="008E79FB"/>
  </w:style>
  <w:style w:type="character" w:customStyle="1" w:styleId="WW8Num7z8">
    <w:name w:val="WW8Num7z8"/>
    <w:rsid w:val="008E79FB"/>
  </w:style>
  <w:style w:type="character" w:customStyle="1" w:styleId="WW8Num8z0">
    <w:name w:val="WW8Num8z0"/>
    <w:rsid w:val="008E79FB"/>
    <w:rPr>
      <w:szCs w:val="28"/>
    </w:rPr>
  </w:style>
  <w:style w:type="character" w:customStyle="1" w:styleId="WW8Num9z0">
    <w:name w:val="WW8Num9z0"/>
    <w:rsid w:val="008E79FB"/>
    <w:rPr>
      <w:rFonts w:cs="Times New Roman"/>
      <w:szCs w:val="28"/>
    </w:rPr>
  </w:style>
  <w:style w:type="character" w:customStyle="1" w:styleId="WW8Num9z1">
    <w:name w:val="WW8Num9z1"/>
    <w:rsid w:val="008E79FB"/>
  </w:style>
  <w:style w:type="character" w:customStyle="1" w:styleId="WW8Num9z2">
    <w:name w:val="WW8Num9z2"/>
    <w:rsid w:val="008E79FB"/>
  </w:style>
  <w:style w:type="character" w:customStyle="1" w:styleId="WW8Num9z3">
    <w:name w:val="WW8Num9z3"/>
    <w:rsid w:val="008E79FB"/>
  </w:style>
  <w:style w:type="character" w:customStyle="1" w:styleId="WW8Num9z4">
    <w:name w:val="WW8Num9z4"/>
    <w:rsid w:val="008E79FB"/>
  </w:style>
  <w:style w:type="character" w:customStyle="1" w:styleId="WW8Num9z5">
    <w:name w:val="WW8Num9z5"/>
    <w:rsid w:val="008E79FB"/>
  </w:style>
  <w:style w:type="character" w:customStyle="1" w:styleId="WW8Num9z6">
    <w:name w:val="WW8Num9z6"/>
    <w:rsid w:val="008E79FB"/>
  </w:style>
  <w:style w:type="character" w:customStyle="1" w:styleId="WW8Num9z7">
    <w:name w:val="WW8Num9z7"/>
    <w:rsid w:val="008E79FB"/>
  </w:style>
  <w:style w:type="character" w:customStyle="1" w:styleId="WW8Num9z8">
    <w:name w:val="WW8Num9z8"/>
    <w:rsid w:val="008E79FB"/>
  </w:style>
  <w:style w:type="character" w:customStyle="1" w:styleId="WW8Num10z0">
    <w:name w:val="WW8Num10z0"/>
    <w:rsid w:val="008E79FB"/>
    <w:rPr>
      <w:rFonts w:eastAsia="Calibri"/>
      <w:szCs w:val="28"/>
      <w:lang w:eastAsia="en-US"/>
    </w:rPr>
  </w:style>
  <w:style w:type="character" w:customStyle="1" w:styleId="WW8Num11z0">
    <w:name w:val="WW8Num11z0"/>
    <w:rsid w:val="008E79FB"/>
    <w:rPr>
      <w:rFonts w:eastAsia="Calibri"/>
      <w:szCs w:val="28"/>
    </w:rPr>
  </w:style>
  <w:style w:type="character" w:customStyle="1" w:styleId="WW8Num12z0">
    <w:name w:val="WW8Num12z0"/>
    <w:rsid w:val="008E79FB"/>
    <w:rPr>
      <w:rFonts w:eastAsia="Calibri"/>
      <w:szCs w:val="28"/>
    </w:rPr>
  </w:style>
  <w:style w:type="character" w:customStyle="1" w:styleId="WW8Num13z0">
    <w:name w:val="WW8Num13z0"/>
    <w:rsid w:val="008E79FB"/>
    <w:rPr>
      <w:szCs w:val="28"/>
    </w:rPr>
  </w:style>
  <w:style w:type="character" w:customStyle="1" w:styleId="WW8Num14z0">
    <w:name w:val="WW8Num14z0"/>
    <w:rsid w:val="008E79FB"/>
    <w:rPr>
      <w:sz w:val="24"/>
      <w:szCs w:val="28"/>
    </w:rPr>
  </w:style>
  <w:style w:type="character" w:customStyle="1" w:styleId="WW8Num15z0">
    <w:name w:val="WW8Num15z0"/>
    <w:rsid w:val="008E79FB"/>
    <w:rPr>
      <w:sz w:val="24"/>
      <w:szCs w:val="28"/>
    </w:rPr>
  </w:style>
  <w:style w:type="character" w:customStyle="1" w:styleId="WW8Num15z1">
    <w:name w:val="WW8Num15z1"/>
    <w:rsid w:val="008E79FB"/>
  </w:style>
  <w:style w:type="character" w:customStyle="1" w:styleId="WW8Num15z2">
    <w:name w:val="WW8Num15z2"/>
    <w:rsid w:val="008E79FB"/>
  </w:style>
  <w:style w:type="character" w:customStyle="1" w:styleId="WW8Num15z3">
    <w:name w:val="WW8Num15z3"/>
    <w:rsid w:val="008E79FB"/>
  </w:style>
  <w:style w:type="character" w:customStyle="1" w:styleId="WW8Num15z4">
    <w:name w:val="WW8Num15z4"/>
    <w:rsid w:val="008E79FB"/>
  </w:style>
  <w:style w:type="character" w:customStyle="1" w:styleId="WW8Num15z5">
    <w:name w:val="WW8Num15z5"/>
    <w:rsid w:val="008E79FB"/>
  </w:style>
  <w:style w:type="character" w:customStyle="1" w:styleId="WW8Num15z6">
    <w:name w:val="WW8Num15z6"/>
    <w:rsid w:val="008E79FB"/>
  </w:style>
  <w:style w:type="character" w:customStyle="1" w:styleId="WW8Num15z7">
    <w:name w:val="WW8Num15z7"/>
    <w:rsid w:val="008E79FB"/>
  </w:style>
  <w:style w:type="character" w:customStyle="1" w:styleId="WW8Num15z8">
    <w:name w:val="WW8Num15z8"/>
    <w:rsid w:val="008E79FB"/>
  </w:style>
  <w:style w:type="character" w:customStyle="1" w:styleId="WW8Num16z0">
    <w:name w:val="WW8Num16z0"/>
    <w:rsid w:val="008E79FB"/>
    <w:rPr>
      <w:rFonts w:eastAsia="Calibri" w:cs="Arial"/>
      <w:i/>
      <w:color w:val="FF0000"/>
      <w:sz w:val="24"/>
      <w:szCs w:val="28"/>
      <w:lang w:eastAsia="en-US"/>
    </w:rPr>
  </w:style>
  <w:style w:type="character" w:customStyle="1" w:styleId="WW8Num17z0">
    <w:name w:val="WW8Num17z0"/>
    <w:rsid w:val="008E79FB"/>
    <w:rPr>
      <w:rFonts w:eastAsia="Calibri" w:cs="Times New Roman"/>
      <w:color w:val="FF0000"/>
      <w:szCs w:val="28"/>
    </w:rPr>
  </w:style>
  <w:style w:type="character" w:customStyle="1" w:styleId="WW8Num18z0">
    <w:name w:val="WW8Num18z0"/>
    <w:rsid w:val="008E79FB"/>
    <w:rPr>
      <w:rFonts w:eastAsia="Calibri" w:cs="Arial"/>
      <w:i/>
      <w:color w:val="FF0000"/>
      <w:sz w:val="16"/>
      <w:szCs w:val="28"/>
    </w:rPr>
  </w:style>
  <w:style w:type="character" w:customStyle="1" w:styleId="WW8Num19z0">
    <w:name w:val="WW8Num19z0"/>
    <w:rsid w:val="008E79FB"/>
    <w:rPr>
      <w:bCs/>
      <w:szCs w:val="28"/>
    </w:rPr>
  </w:style>
  <w:style w:type="character" w:customStyle="1" w:styleId="WW8Num20z0">
    <w:name w:val="WW8Num20z0"/>
    <w:rsid w:val="008E79FB"/>
    <w:rPr>
      <w:bCs/>
      <w:szCs w:val="28"/>
    </w:rPr>
  </w:style>
  <w:style w:type="character" w:customStyle="1" w:styleId="WW8Num21z0">
    <w:name w:val="WW8Num21z0"/>
    <w:rsid w:val="008E79FB"/>
    <w:rPr>
      <w:bCs/>
      <w:szCs w:val="28"/>
    </w:rPr>
  </w:style>
  <w:style w:type="character" w:customStyle="1" w:styleId="WW8Num22z0">
    <w:name w:val="WW8Num22z0"/>
    <w:rsid w:val="008E79FB"/>
    <w:rPr>
      <w:rFonts w:cs="Times New Roman"/>
      <w:szCs w:val="24"/>
    </w:rPr>
  </w:style>
  <w:style w:type="character" w:customStyle="1" w:styleId="WW8Num23z0">
    <w:name w:val="WW8Num23z0"/>
    <w:rsid w:val="008E79FB"/>
    <w:rPr>
      <w:b/>
      <w:i w:val="0"/>
      <w:szCs w:val="24"/>
    </w:rPr>
  </w:style>
  <w:style w:type="character" w:customStyle="1" w:styleId="WW8Num23z1">
    <w:name w:val="WW8Num23z1"/>
    <w:rsid w:val="008E79FB"/>
  </w:style>
  <w:style w:type="character" w:customStyle="1" w:styleId="WW8Num23z2">
    <w:name w:val="WW8Num23z2"/>
    <w:rsid w:val="008E79FB"/>
    <w:rPr>
      <w:sz w:val="20"/>
      <w:szCs w:val="20"/>
    </w:rPr>
  </w:style>
  <w:style w:type="character" w:customStyle="1" w:styleId="WW8Num23z3">
    <w:name w:val="WW8Num23z3"/>
    <w:rsid w:val="008E79FB"/>
  </w:style>
  <w:style w:type="character" w:customStyle="1" w:styleId="WW8Num23z4">
    <w:name w:val="WW8Num23z4"/>
    <w:rsid w:val="008E79FB"/>
  </w:style>
  <w:style w:type="character" w:customStyle="1" w:styleId="WW8Num23z5">
    <w:name w:val="WW8Num23z5"/>
    <w:rsid w:val="008E79FB"/>
  </w:style>
  <w:style w:type="character" w:customStyle="1" w:styleId="WW8Num23z6">
    <w:name w:val="WW8Num23z6"/>
    <w:rsid w:val="008E79FB"/>
  </w:style>
  <w:style w:type="character" w:customStyle="1" w:styleId="WW8Num23z7">
    <w:name w:val="WW8Num23z7"/>
    <w:rsid w:val="008E79FB"/>
  </w:style>
  <w:style w:type="character" w:customStyle="1" w:styleId="WW8Num23z8">
    <w:name w:val="WW8Num23z8"/>
    <w:rsid w:val="008E79FB"/>
  </w:style>
  <w:style w:type="character" w:customStyle="1" w:styleId="WW8Num24z0">
    <w:name w:val="WW8Num24z0"/>
    <w:rsid w:val="008E79FB"/>
    <w:rPr>
      <w:szCs w:val="28"/>
    </w:rPr>
  </w:style>
  <w:style w:type="character" w:customStyle="1" w:styleId="WW8Num25z0">
    <w:name w:val="WW8Num25z0"/>
    <w:rsid w:val="008E79FB"/>
    <w:rPr>
      <w:szCs w:val="28"/>
    </w:rPr>
  </w:style>
  <w:style w:type="character" w:customStyle="1" w:styleId="WW8Num26z0">
    <w:name w:val="WW8Num26z0"/>
    <w:rsid w:val="008E79FB"/>
    <w:rPr>
      <w:szCs w:val="28"/>
    </w:rPr>
  </w:style>
  <w:style w:type="character" w:customStyle="1" w:styleId="WW8Num26z1">
    <w:name w:val="WW8Num26z1"/>
    <w:rsid w:val="008E79FB"/>
  </w:style>
  <w:style w:type="character" w:customStyle="1" w:styleId="WW8Num26z2">
    <w:name w:val="WW8Num26z2"/>
    <w:rsid w:val="008E79FB"/>
    <w:rPr>
      <w:rFonts w:eastAsia="Calibri"/>
      <w:lang w:eastAsia="en-US"/>
    </w:rPr>
  </w:style>
  <w:style w:type="character" w:customStyle="1" w:styleId="WW8Num26z3">
    <w:name w:val="WW8Num26z3"/>
    <w:rsid w:val="008E79FB"/>
  </w:style>
  <w:style w:type="character" w:customStyle="1" w:styleId="WW8Num26z4">
    <w:name w:val="WW8Num26z4"/>
    <w:rsid w:val="008E79FB"/>
  </w:style>
  <w:style w:type="character" w:customStyle="1" w:styleId="WW8Num26z5">
    <w:name w:val="WW8Num26z5"/>
    <w:rsid w:val="008E79FB"/>
  </w:style>
  <w:style w:type="character" w:customStyle="1" w:styleId="WW8Num26z6">
    <w:name w:val="WW8Num26z6"/>
    <w:rsid w:val="008E79FB"/>
  </w:style>
  <w:style w:type="character" w:customStyle="1" w:styleId="WW8Num26z7">
    <w:name w:val="WW8Num26z7"/>
    <w:rsid w:val="008E79FB"/>
  </w:style>
  <w:style w:type="character" w:customStyle="1" w:styleId="WW8Num26z8">
    <w:name w:val="WW8Num26z8"/>
    <w:rsid w:val="008E79FB"/>
  </w:style>
  <w:style w:type="character" w:customStyle="1" w:styleId="3">
    <w:name w:val="Основной шрифт абзаца3"/>
    <w:rsid w:val="008E79FB"/>
  </w:style>
  <w:style w:type="character" w:customStyle="1" w:styleId="WW8Num11z1">
    <w:name w:val="WW8Num11z1"/>
    <w:rsid w:val="008E79FB"/>
  </w:style>
  <w:style w:type="character" w:customStyle="1" w:styleId="WW8Num11z2">
    <w:name w:val="WW8Num11z2"/>
    <w:rsid w:val="008E79FB"/>
  </w:style>
  <w:style w:type="character" w:customStyle="1" w:styleId="WW8Num11z3">
    <w:name w:val="WW8Num11z3"/>
    <w:rsid w:val="008E79FB"/>
  </w:style>
  <w:style w:type="character" w:customStyle="1" w:styleId="WW8Num11z4">
    <w:name w:val="WW8Num11z4"/>
    <w:rsid w:val="008E79FB"/>
  </w:style>
  <w:style w:type="character" w:customStyle="1" w:styleId="WW8Num11z5">
    <w:name w:val="WW8Num11z5"/>
    <w:rsid w:val="008E79FB"/>
  </w:style>
  <w:style w:type="character" w:customStyle="1" w:styleId="WW8Num11z6">
    <w:name w:val="WW8Num11z6"/>
    <w:rsid w:val="008E79FB"/>
  </w:style>
  <w:style w:type="character" w:customStyle="1" w:styleId="WW8Num11z7">
    <w:name w:val="WW8Num11z7"/>
    <w:rsid w:val="008E79FB"/>
  </w:style>
  <w:style w:type="character" w:customStyle="1" w:styleId="WW8Num11z8">
    <w:name w:val="WW8Num11z8"/>
    <w:rsid w:val="008E79FB"/>
  </w:style>
  <w:style w:type="character" w:customStyle="1" w:styleId="WW8Num17z1">
    <w:name w:val="WW8Num17z1"/>
    <w:rsid w:val="008E79FB"/>
  </w:style>
  <w:style w:type="character" w:customStyle="1" w:styleId="WW8Num17z2">
    <w:name w:val="WW8Num17z2"/>
    <w:rsid w:val="008E79FB"/>
  </w:style>
  <w:style w:type="character" w:customStyle="1" w:styleId="WW8Num17z3">
    <w:name w:val="WW8Num17z3"/>
    <w:rsid w:val="008E79FB"/>
  </w:style>
  <w:style w:type="character" w:customStyle="1" w:styleId="WW8Num17z4">
    <w:name w:val="WW8Num17z4"/>
    <w:rsid w:val="008E79FB"/>
  </w:style>
  <w:style w:type="character" w:customStyle="1" w:styleId="WW8Num17z5">
    <w:name w:val="WW8Num17z5"/>
    <w:rsid w:val="008E79FB"/>
  </w:style>
  <w:style w:type="character" w:customStyle="1" w:styleId="WW8Num17z6">
    <w:name w:val="WW8Num17z6"/>
    <w:rsid w:val="008E79FB"/>
  </w:style>
  <w:style w:type="character" w:customStyle="1" w:styleId="WW8Num17z7">
    <w:name w:val="WW8Num17z7"/>
    <w:rsid w:val="008E79FB"/>
  </w:style>
  <w:style w:type="character" w:customStyle="1" w:styleId="WW8Num17z8">
    <w:name w:val="WW8Num17z8"/>
    <w:rsid w:val="008E79FB"/>
  </w:style>
  <w:style w:type="character" w:customStyle="1" w:styleId="WW8Num25z1">
    <w:name w:val="WW8Num25z1"/>
    <w:rsid w:val="008E79FB"/>
  </w:style>
  <w:style w:type="character" w:customStyle="1" w:styleId="WW8Num25z2">
    <w:name w:val="WW8Num25z2"/>
    <w:rsid w:val="008E79FB"/>
  </w:style>
  <w:style w:type="character" w:customStyle="1" w:styleId="WW8Num25z3">
    <w:name w:val="WW8Num25z3"/>
    <w:rsid w:val="008E79FB"/>
  </w:style>
  <w:style w:type="character" w:customStyle="1" w:styleId="WW8Num25z4">
    <w:name w:val="WW8Num25z4"/>
    <w:rsid w:val="008E79FB"/>
  </w:style>
  <w:style w:type="character" w:customStyle="1" w:styleId="WW8Num25z5">
    <w:name w:val="WW8Num25z5"/>
    <w:rsid w:val="008E79FB"/>
  </w:style>
  <w:style w:type="character" w:customStyle="1" w:styleId="WW8Num25z6">
    <w:name w:val="WW8Num25z6"/>
    <w:rsid w:val="008E79FB"/>
  </w:style>
  <w:style w:type="character" w:customStyle="1" w:styleId="WW8Num25z7">
    <w:name w:val="WW8Num25z7"/>
    <w:rsid w:val="008E79FB"/>
  </w:style>
  <w:style w:type="character" w:customStyle="1" w:styleId="WW8Num25z8">
    <w:name w:val="WW8Num25z8"/>
    <w:rsid w:val="008E79FB"/>
  </w:style>
  <w:style w:type="character" w:customStyle="1" w:styleId="WW8Num27z0">
    <w:name w:val="WW8Num27z0"/>
    <w:rsid w:val="008E79FB"/>
    <w:rPr>
      <w:szCs w:val="28"/>
    </w:rPr>
  </w:style>
  <w:style w:type="character" w:customStyle="1" w:styleId="WW8Num28z0">
    <w:name w:val="WW8Num28z0"/>
    <w:rsid w:val="008E79FB"/>
  </w:style>
  <w:style w:type="character" w:customStyle="1" w:styleId="WW8Num28z1">
    <w:name w:val="WW8Num28z1"/>
    <w:rsid w:val="008E79FB"/>
  </w:style>
  <w:style w:type="character" w:customStyle="1" w:styleId="WW8Num28z2">
    <w:name w:val="WW8Num28z2"/>
    <w:rsid w:val="008E79FB"/>
    <w:rPr>
      <w:rFonts w:eastAsia="Calibri"/>
    </w:rPr>
  </w:style>
  <w:style w:type="character" w:customStyle="1" w:styleId="WW8Num28z3">
    <w:name w:val="WW8Num28z3"/>
    <w:rsid w:val="008E79FB"/>
  </w:style>
  <w:style w:type="character" w:customStyle="1" w:styleId="WW8Num28z4">
    <w:name w:val="WW8Num28z4"/>
    <w:rsid w:val="008E79FB"/>
  </w:style>
  <w:style w:type="character" w:customStyle="1" w:styleId="WW8Num28z5">
    <w:name w:val="WW8Num28z5"/>
    <w:rsid w:val="008E79FB"/>
  </w:style>
  <w:style w:type="character" w:customStyle="1" w:styleId="WW8Num28z6">
    <w:name w:val="WW8Num28z6"/>
    <w:rsid w:val="008E79FB"/>
  </w:style>
  <w:style w:type="character" w:customStyle="1" w:styleId="WW8Num28z7">
    <w:name w:val="WW8Num28z7"/>
    <w:rsid w:val="008E79FB"/>
  </w:style>
  <w:style w:type="character" w:customStyle="1" w:styleId="WW8Num28z8">
    <w:name w:val="WW8Num28z8"/>
    <w:rsid w:val="008E79FB"/>
  </w:style>
  <w:style w:type="character" w:customStyle="1" w:styleId="21">
    <w:name w:val="Основной шрифт абзаца2"/>
    <w:rsid w:val="008E79FB"/>
  </w:style>
  <w:style w:type="character" w:customStyle="1" w:styleId="WW8Num2z1">
    <w:name w:val="WW8Num2z1"/>
    <w:rsid w:val="008E79FB"/>
  </w:style>
  <w:style w:type="character" w:customStyle="1" w:styleId="WW8Num2z2">
    <w:name w:val="WW8Num2z2"/>
    <w:rsid w:val="008E79FB"/>
  </w:style>
  <w:style w:type="character" w:customStyle="1" w:styleId="WW8Num2z3">
    <w:name w:val="WW8Num2z3"/>
    <w:rsid w:val="008E79FB"/>
  </w:style>
  <w:style w:type="character" w:customStyle="1" w:styleId="WW8Num2z4">
    <w:name w:val="WW8Num2z4"/>
    <w:rsid w:val="008E79FB"/>
  </w:style>
  <w:style w:type="character" w:customStyle="1" w:styleId="WW8Num2z5">
    <w:name w:val="WW8Num2z5"/>
    <w:rsid w:val="008E79FB"/>
  </w:style>
  <w:style w:type="character" w:customStyle="1" w:styleId="WW8Num2z6">
    <w:name w:val="WW8Num2z6"/>
    <w:rsid w:val="008E79FB"/>
  </w:style>
  <w:style w:type="character" w:customStyle="1" w:styleId="WW8Num2z7">
    <w:name w:val="WW8Num2z7"/>
    <w:rsid w:val="008E79FB"/>
  </w:style>
  <w:style w:type="character" w:customStyle="1" w:styleId="WW8Num2z8">
    <w:name w:val="WW8Num2z8"/>
    <w:rsid w:val="008E79FB"/>
  </w:style>
  <w:style w:type="character" w:customStyle="1" w:styleId="WW8Num3z1">
    <w:name w:val="WW8Num3z1"/>
    <w:rsid w:val="008E79FB"/>
  </w:style>
  <w:style w:type="character" w:customStyle="1" w:styleId="WW8Num3z2">
    <w:name w:val="WW8Num3z2"/>
    <w:rsid w:val="008E79FB"/>
  </w:style>
  <w:style w:type="character" w:customStyle="1" w:styleId="WW8Num3z3">
    <w:name w:val="WW8Num3z3"/>
    <w:rsid w:val="008E79FB"/>
  </w:style>
  <w:style w:type="character" w:customStyle="1" w:styleId="WW8Num3z4">
    <w:name w:val="WW8Num3z4"/>
    <w:rsid w:val="008E79FB"/>
  </w:style>
  <w:style w:type="character" w:customStyle="1" w:styleId="WW8Num3z5">
    <w:name w:val="WW8Num3z5"/>
    <w:rsid w:val="008E79FB"/>
  </w:style>
  <w:style w:type="character" w:customStyle="1" w:styleId="WW8Num3z6">
    <w:name w:val="WW8Num3z6"/>
    <w:rsid w:val="008E79FB"/>
  </w:style>
  <w:style w:type="character" w:customStyle="1" w:styleId="WW8Num3z7">
    <w:name w:val="WW8Num3z7"/>
    <w:rsid w:val="008E79FB"/>
  </w:style>
  <w:style w:type="character" w:customStyle="1" w:styleId="WW8Num3z8">
    <w:name w:val="WW8Num3z8"/>
    <w:rsid w:val="008E79FB"/>
  </w:style>
  <w:style w:type="character" w:customStyle="1" w:styleId="WW8Num6z1">
    <w:name w:val="WW8Num6z1"/>
    <w:rsid w:val="008E79FB"/>
  </w:style>
  <w:style w:type="character" w:customStyle="1" w:styleId="WW8Num6z2">
    <w:name w:val="WW8Num6z2"/>
    <w:rsid w:val="008E79FB"/>
  </w:style>
  <w:style w:type="character" w:customStyle="1" w:styleId="WW8Num6z3">
    <w:name w:val="WW8Num6z3"/>
    <w:rsid w:val="008E79FB"/>
  </w:style>
  <w:style w:type="character" w:customStyle="1" w:styleId="WW8Num6z4">
    <w:name w:val="WW8Num6z4"/>
    <w:rsid w:val="008E79FB"/>
  </w:style>
  <w:style w:type="character" w:customStyle="1" w:styleId="WW8Num6z5">
    <w:name w:val="WW8Num6z5"/>
    <w:rsid w:val="008E79FB"/>
  </w:style>
  <w:style w:type="character" w:customStyle="1" w:styleId="WW8Num6z6">
    <w:name w:val="WW8Num6z6"/>
    <w:rsid w:val="008E79FB"/>
  </w:style>
  <w:style w:type="character" w:customStyle="1" w:styleId="WW8Num6z7">
    <w:name w:val="WW8Num6z7"/>
    <w:rsid w:val="008E79FB"/>
  </w:style>
  <w:style w:type="character" w:customStyle="1" w:styleId="WW8Num6z8">
    <w:name w:val="WW8Num6z8"/>
    <w:rsid w:val="008E79FB"/>
  </w:style>
  <w:style w:type="character" w:customStyle="1" w:styleId="WW8Num8z1">
    <w:name w:val="WW8Num8z1"/>
    <w:rsid w:val="008E79FB"/>
  </w:style>
  <w:style w:type="character" w:customStyle="1" w:styleId="WW8Num8z2">
    <w:name w:val="WW8Num8z2"/>
    <w:rsid w:val="008E79FB"/>
  </w:style>
  <w:style w:type="character" w:customStyle="1" w:styleId="WW8Num8z3">
    <w:name w:val="WW8Num8z3"/>
    <w:rsid w:val="008E79FB"/>
  </w:style>
  <w:style w:type="character" w:customStyle="1" w:styleId="WW8Num8z4">
    <w:name w:val="WW8Num8z4"/>
    <w:rsid w:val="008E79FB"/>
  </w:style>
  <w:style w:type="character" w:customStyle="1" w:styleId="WW8Num8z5">
    <w:name w:val="WW8Num8z5"/>
    <w:rsid w:val="008E79FB"/>
  </w:style>
  <w:style w:type="character" w:customStyle="1" w:styleId="WW8Num8z6">
    <w:name w:val="WW8Num8z6"/>
    <w:rsid w:val="008E79FB"/>
  </w:style>
  <w:style w:type="character" w:customStyle="1" w:styleId="WW8Num8z7">
    <w:name w:val="WW8Num8z7"/>
    <w:rsid w:val="008E79FB"/>
  </w:style>
  <w:style w:type="character" w:customStyle="1" w:styleId="WW8Num8z8">
    <w:name w:val="WW8Num8z8"/>
    <w:rsid w:val="008E79FB"/>
  </w:style>
  <w:style w:type="character" w:customStyle="1" w:styleId="WW8Num10z1">
    <w:name w:val="WW8Num10z1"/>
    <w:rsid w:val="008E79FB"/>
  </w:style>
  <w:style w:type="character" w:customStyle="1" w:styleId="WW8Num10z2">
    <w:name w:val="WW8Num10z2"/>
    <w:rsid w:val="008E79FB"/>
  </w:style>
  <w:style w:type="character" w:customStyle="1" w:styleId="WW8Num10z3">
    <w:name w:val="WW8Num10z3"/>
    <w:rsid w:val="008E79FB"/>
  </w:style>
  <w:style w:type="character" w:customStyle="1" w:styleId="WW8Num10z4">
    <w:name w:val="WW8Num10z4"/>
    <w:rsid w:val="008E79FB"/>
  </w:style>
  <w:style w:type="character" w:customStyle="1" w:styleId="WW8Num10z5">
    <w:name w:val="WW8Num10z5"/>
    <w:rsid w:val="008E79FB"/>
  </w:style>
  <w:style w:type="character" w:customStyle="1" w:styleId="WW8Num10z6">
    <w:name w:val="WW8Num10z6"/>
    <w:rsid w:val="008E79FB"/>
  </w:style>
  <w:style w:type="character" w:customStyle="1" w:styleId="WW8Num10z7">
    <w:name w:val="WW8Num10z7"/>
    <w:rsid w:val="008E79FB"/>
  </w:style>
  <w:style w:type="character" w:customStyle="1" w:styleId="WW8Num10z8">
    <w:name w:val="WW8Num10z8"/>
    <w:rsid w:val="008E79FB"/>
  </w:style>
  <w:style w:type="character" w:customStyle="1" w:styleId="WW8Num12z1">
    <w:name w:val="WW8Num12z1"/>
    <w:rsid w:val="008E79FB"/>
  </w:style>
  <w:style w:type="character" w:customStyle="1" w:styleId="WW8Num12z2">
    <w:name w:val="WW8Num12z2"/>
    <w:rsid w:val="008E79FB"/>
  </w:style>
  <w:style w:type="character" w:customStyle="1" w:styleId="WW8Num12z3">
    <w:name w:val="WW8Num12z3"/>
    <w:rsid w:val="008E79FB"/>
  </w:style>
  <w:style w:type="character" w:customStyle="1" w:styleId="WW8Num12z4">
    <w:name w:val="WW8Num12z4"/>
    <w:rsid w:val="008E79FB"/>
  </w:style>
  <w:style w:type="character" w:customStyle="1" w:styleId="WW8Num12z5">
    <w:name w:val="WW8Num12z5"/>
    <w:rsid w:val="008E79FB"/>
  </w:style>
  <w:style w:type="character" w:customStyle="1" w:styleId="WW8Num12z6">
    <w:name w:val="WW8Num12z6"/>
    <w:rsid w:val="008E79FB"/>
  </w:style>
  <w:style w:type="character" w:customStyle="1" w:styleId="WW8Num12z7">
    <w:name w:val="WW8Num12z7"/>
    <w:rsid w:val="008E79FB"/>
  </w:style>
  <w:style w:type="character" w:customStyle="1" w:styleId="WW8Num12z8">
    <w:name w:val="WW8Num12z8"/>
    <w:rsid w:val="008E79FB"/>
  </w:style>
  <w:style w:type="character" w:customStyle="1" w:styleId="WW8Num13z1">
    <w:name w:val="WW8Num13z1"/>
    <w:rsid w:val="008E79FB"/>
  </w:style>
  <w:style w:type="character" w:customStyle="1" w:styleId="WW8Num13z2">
    <w:name w:val="WW8Num13z2"/>
    <w:rsid w:val="008E79FB"/>
  </w:style>
  <w:style w:type="character" w:customStyle="1" w:styleId="WW8Num13z3">
    <w:name w:val="WW8Num13z3"/>
    <w:rsid w:val="008E79FB"/>
  </w:style>
  <w:style w:type="character" w:customStyle="1" w:styleId="WW8Num13z4">
    <w:name w:val="WW8Num13z4"/>
    <w:rsid w:val="008E79FB"/>
  </w:style>
  <w:style w:type="character" w:customStyle="1" w:styleId="WW8Num13z5">
    <w:name w:val="WW8Num13z5"/>
    <w:rsid w:val="008E79FB"/>
  </w:style>
  <w:style w:type="character" w:customStyle="1" w:styleId="WW8Num13z6">
    <w:name w:val="WW8Num13z6"/>
    <w:rsid w:val="008E79FB"/>
  </w:style>
  <w:style w:type="character" w:customStyle="1" w:styleId="WW8Num13z7">
    <w:name w:val="WW8Num13z7"/>
    <w:rsid w:val="008E79FB"/>
  </w:style>
  <w:style w:type="character" w:customStyle="1" w:styleId="WW8Num13z8">
    <w:name w:val="WW8Num13z8"/>
    <w:rsid w:val="008E79FB"/>
  </w:style>
  <w:style w:type="character" w:customStyle="1" w:styleId="WW8Num14z1">
    <w:name w:val="WW8Num14z1"/>
    <w:rsid w:val="008E79FB"/>
  </w:style>
  <w:style w:type="character" w:customStyle="1" w:styleId="WW8Num14z2">
    <w:name w:val="WW8Num14z2"/>
    <w:rsid w:val="008E79FB"/>
  </w:style>
  <w:style w:type="character" w:customStyle="1" w:styleId="WW8Num14z3">
    <w:name w:val="WW8Num14z3"/>
    <w:rsid w:val="008E79FB"/>
  </w:style>
  <w:style w:type="character" w:customStyle="1" w:styleId="WW8Num14z4">
    <w:name w:val="WW8Num14z4"/>
    <w:rsid w:val="008E79FB"/>
  </w:style>
  <w:style w:type="character" w:customStyle="1" w:styleId="WW8Num14z5">
    <w:name w:val="WW8Num14z5"/>
    <w:rsid w:val="008E79FB"/>
  </w:style>
  <w:style w:type="character" w:customStyle="1" w:styleId="WW8Num14z6">
    <w:name w:val="WW8Num14z6"/>
    <w:rsid w:val="008E79FB"/>
  </w:style>
  <w:style w:type="character" w:customStyle="1" w:styleId="WW8Num14z7">
    <w:name w:val="WW8Num14z7"/>
    <w:rsid w:val="008E79FB"/>
  </w:style>
  <w:style w:type="character" w:customStyle="1" w:styleId="WW8Num14z8">
    <w:name w:val="WW8Num14z8"/>
    <w:rsid w:val="008E79FB"/>
  </w:style>
  <w:style w:type="character" w:customStyle="1" w:styleId="WW8Num16z1">
    <w:name w:val="WW8Num16z1"/>
    <w:rsid w:val="008E79FB"/>
  </w:style>
  <w:style w:type="character" w:customStyle="1" w:styleId="WW8Num16z2">
    <w:name w:val="WW8Num16z2"/>
    <w:rsid w:val="008E79FB"/>
  </w:style>
  <w:style w:type="character" w:customStyle="1" w:styleId="WW8Num16z3">
    <w:name w:val="WW8Num16z3"/>
    <w:rsid w:val="008E79FB"/>
  </w:style>
  <w:style w:type="character" w:customStyle="1" w:styleId="WW8Num16z4">
    <w:name w:val="WW8Num16z4"/>
    <w:rsid w:val="008E79FB"/>
  </w:style>
  <w:style w:type="character" w:customStyle="1" w:styleId="WW8Num16z5">
    <w:name w:val="WW8Num16z5"/>
    <w:rsid w:val="008E79FB"/>
  </w:style>
  <w:style w:type="character" w:customStyle="1" w:styleId="WW8Num16z6">
    <w:name w:val="WW8Num16z6"/>
    <w:rsid w:val="008E79FB"/>
  </w:style>
  <w:style w:type="character" w:customStyle="1" w:styleId="WW8Num16z7">
    <w:name w:val="WW8Num16z7"/>
    <w:rsid w:val="008E79FB"/>
  </w:style>
  <w:style w:type="character" w:customStyle="1" w:styleId="WW8Num16z8">
    <w:name w:val="WW8Num16z8"/>
    <w:rsid w:val="008E79FB"/>
  </w:style>
  <w:style w:type="character" w:customStyle="1" w:styleId="WW8Num18z1">
    <w:name w:val="WW8Num18z1"/>
    <w:rsid w:val="008E79FB"/>
  </w:style>
  <w:style w:type="character" w:customStyle="1" w:styleId="WW8Num18z2">
    <w:name w:val="WW8Num18z2"/>
    <w:rsid w:val="008E79FB"/>
  </w:style>
  <w:style w:type="character" w:customStyle="1" w:styleId="WW8Num18z3">
    <w:name w:val="WW8Num18z3"/>
    <w:rsid w:val="008E79FB"/>
  </w:style>
  <w:style w:type="character" w:customStyle="1" w:styleId="WW8Num18z4">
    <w:name w:val="WW8Num18z4"/>
    <w:rsid w:val="008E79FB"/>
  </w:style>
  <w:style w:type="character" w:customStyle="1" w:styleId="WW8Num18z5">
    <w:name w:val="WW8Num18z5"/>
    <w:rsid w:val="008E79FB"/>
  </w:style>
  <w:style w:type="character" w:customStyle="1" w:styleId="WW8Num18z6">
    <w:name w:val="WW8Num18z6"/>
    <w:rsid w:val="008E79FB"/>
  </w:style>
  <w:style w:type="character" w:customStyle="1" w:styleId="WW8Num18z7">
    <w:name w:val="WW8Num18z7"/>
    <w:rsid w:val="008E79FB"/>
  </w:style>
  <w:style w:type="character" w:customStyle="1" w:styleId="WW8Num18z8">
    <w:name w:val="WW8Num18z8"/>
    <w:rsid w:val="008E79FB"/>
  </w:style>
  <w:style w:type="character" w:customStyle="1" w:styleId="WW8Num19z1">
    <w:name w:val="WW8Num19z1"/>
    <w:rsid w:val="008E79FB"/>
  </w:style>
  <w:style w:type="character" w:customStyle="1" w:styleId="WW8Num19z2">
    <w:name w:val="WW8Num19z2"/>
    <w:rsid w:val="008E79FB"/>
  </w:style>
  <w:style w:type="character" w:customStyle="1" w:styleId="WW8Num19z3">
    <w:name w:val="WW8Num19z3"/>
    <w:rsid w:val="008E79FB"/>
  </w:style>
  <w:style w:type="character" w:customStyle="1" w:styleId="WW8Num19z4">
    <w:name w:val="WW8Num19z4"/>
    <w:rsid w:val="008E79FB"/>
  </w:style>
  <w:style w:type="character" w:customStyle="1" w:styleId="WW8Num19z5">
    <w:name w:val="WW8Num19z5"/>
    <w:rsid w:val="008E79FB"/>
  </w:style>
  <w:style w:type="character" w:customStyle="1" w:styleId="WW8Num19z6">
    <w:name w:val="WW8Num19z6"/>
    <w:rsid w:val="008E79FB"/>
  </w:style>
  <w:style w:type="character" w:customStyle="1" w:styleId="WW8Num19z7">
    <w:name w:val="WW8Num19z7"/>
    <w:rsid w:val="008E79FB"/>
  </w:style>
  <w:style w:type="character" w:customStyle="1" w:styleId="WW8Num19z8">
    <w:name w:val="WW8Num19z8"/>
    <w:rsid w:val="008E79FB"/>
  </w:style>
  <w:style w:type="character" w:customStyle="1" w:styleId="WW8Num20z1">
    <w:name w:val="WW8Num20z1"/>
    <w:rsid w:val="008E79FB"/>
  </w:style>
  <w:style w:type="character" w:customStyle="1" w:styleId="WW8Num20z2">
    <w:name w:val="WW8Num20z2"/>
    <w:rsid w:val="008E79FB"/>
  </w:style>
  <w:style w:type="character" w:customStyle="1" w:styleId="WW8Num20z3">
    <w:name w:val="WW8Num20z3"/>
    <w:rsid w:val="008E79FB"/>
  </w:style>
  <w:style w:type="character" w:customStyle="1" w:styleId="WW8Num20z4">
    <w:name w:val="WW8Num20z4"/>
    <w:rsid w:val="008E79FB"/>
  </w:style>
  <w:style w:type="character" w:customStyle="1" w:styleId="WW8Num20z5">
    <w:name w:val="WW8Num20z5"/>
    <w:rsid w:val="008E79FB"/>
  </w:style>
  <w:style w:type="character" w:customStyle="1" w:styleId="WW8Num20z6">
    <w:name w:val="WW8Num20z6"/>
    <w:rsid w:val="008E79FB"/>
  </w:style>
  <w:style w:type="character" w:customStyle="1" w:styleId="WW8Num20z7">
    <w:name w:val="WW8Num20z7"/>
    <w:rsid w:val="008E79FB"/>
  </w:style>
  <w:style w:type="character" w:customStyle="1" w:styleId="WW8Num20z8">
    <w:name w:val="WW8Num20z8"/>
    <w:rsid w:val="008E79FB"/>
  </w:style>
  <w:style w:type="character" w:customStyle="1" w:styleId="WW8Num21z1">
    <w:name w:val="WW8Num21z1"/>
    <w:rsid w:val="008E79FB"/>
  </w:style>
  <w:style w:type="character" w:customStyle="1" w:styleId="WW8Num21z2">
    <w:name w:val="WW8Num21z2"/>
    <w:rsid w:val="008E79FB"/>
  </w:style>
  <w:style w:type="character" w:customStyle="1" w:styleId="WW8Num21z3">
    <w:name w:val="WW8Num21z3"/>
    <w:rsid w:val="008E79FB"/>
  </w:style>
  <w:style w:type="character" w:customStyle="1" w:styleId="WW8Num21z4">
    <w:name w:val="WW8Num21z4"/>
    <w:rsid w:val="008E79FB"/>
  </w:style>
  <w:style w:type="character" w:customStyle="1" w:styleId="WW8Num21z5">
    <w:name w:val="WW8Num21z5"/>
    <w:rsid w:val="008E79FB"/>
  </w:style>
  <w:style w:type="character" w:customStyle="1" w:styleId="WW8Num21z6">
    <w:name w:val="WW8Num21z6"/>
    <w:rsid w:val="008E79FB"/>
  </w:style>
  <w:style w:type="character" w:customStyle="1" w:styleId="WW8Num21z7">
    <w:name w:val="WW8Num21z7"/>
    <w:rsid w:val="008E79FB"/>
  </w:style>
  <w:style w:type="character" w:customStyle="1" w:styleId="WW8Num21z8">
    <w:name w:val="WW8Num21z8"/>
    <w:rsid w:val="008E79FB"/>
  </w:style>
  <w:style w:type="character" w:customStyle="1" w:styleId="WW8Num22z1">
    <w:name w:val="WW8Num22z1"/>
    <w:rsid w:val="008E79FB"/>
    <w:rPr>
      <w:rFonts w:ascii="Courier New" w:hAnsi="Courier New" w:cs="Courier New"/>
    </w:rPr>
  </w:style>
  <w:style w:type="character" w:customStyle="1" w:styleId="WW8Num22z2">
    <w:name w:val="WW8Num22z2"/>
    <w:rsid w:val="008E79FB"/>
    <w:rPr>
      <w:rFonts w:ascii="Wingdings" w:hAnsi="Wingdings" w:cs="Wingdings"/>
    </w:rPr>
  </w:style>
  <w:style w:type="character" w:customStyle="1" w:styleId="WW8Num22z3">
    <w:name w:val="WW8Num22z3"/>
    <w:rsid w:val="008E79FB"/>
    <w:rPr>
      <w:rFonts w:ascii="Symbol" w:hAnsi="Symbol" w:cs="Symbol"/>
    </w:rPr>
  </w:style>
  <w:style w:type="character" w:customStyle="1" w:styleId="WW8Num24z1">
    <w:name w:val="WW8Num24z1"/>
    <w:rsid w:val="008E79FB"/>
  </w:style>
  <w:style w:type="character" w:customStyle="1" w:styleId="WW8Num24z2">
    <w:name w:val="WW8Num24z2"/>
    <w:rsid w:val="008E79FB"/>
  </w:style>
  <w:style w:type="character" w:customStyle="1" w:styleId="WW8Num24z3">
    <w:name w:val="WW8Num24z3"/>
    <w:rsid w:val="008E79FB"/>
  </w:style>
  <w:style w:type="character" w:customStyle="1" w:styleId="WW8Num24z4">
    <w:name w:val="WW8Num24z4"/>
    <w:rsid w:val="008E79FB"/>
  </w:style>
  <w:style w:type="character" w:customStyle="1" w:styleId="WW8Num24z5">
    <w:name w:val="WW8Num24z5"/>
    <w:rsid w:val="008E79FB"/>
  </w:style>
  <w:style w:type="character" w:customStyle="1" w:styleId="WW8Num24z6">
    <w:name w:val="WW8Num24z6"/>
    <w:rsid w:val="008E79FB"/>
  </w:style>
  <w:style w:type="character" w:customStyle="1" w:styleId="WW8Num24z7">
    <w:name w:val="WW8Num24z7"/>
    <w:rsid w:val="008E79FB"/>
  </w:style>
  <w:style w:type="character" w:customStyle="1" w:styleId="WW8Num24z8">
    <w:name w:val="WW8Num24z8"/>
    <w:rsid w:val="008E79FB"/>
  </w:style>
  <w:style w:type="character" w:customStyle="1" w:styleId="WW8Num27z1">
    <w:name w:val="WW8Num27z1"/>
    <w:rsid w:val="008E79FB"/>
  </w:style>
  <w:style w:type="character" w:customStyle="1" w:styleId="WW8Num27z2">
    <w:name w:val="WW8Num27z2"/>
    <w:rsid w:val="008E79FB"/>
  </w:style>
  <w:style w:type="character" w:customStyle="1" w:styleId="WW8Num27z3">
    <w:name w:val="WW8Num27z3"/>
    <w:rsid w:val="008E79FB"/>
  </w:style>
  <w:style w:type="character" w:customStyle="1" w:styleId="WW8Num27z4">
    <w:name w:val="WW8Num27z4"/>
    <w:rsid w:val="008E79FB"/>
  </w:style>
  <w:style w:type="character" w:customStyle="1" w:styleId="WW8Num27z5">
    <w:name w:val="WW8Num27z5"/>
    <w:rsid w:val="008E79FB"/>
  </w:style>
  <w:style w:type="character" w:customStyle="1" w:styleId="WW8Num27z6">
    <w:name w:val="WW8Num27z6"/>
    <w:rsid w:val="008E79FB"/>
  </w:style>
  <w:style w:type="character" w:customStyle="1" w:styleId="WW8Num27z7">
    <w:name w:val="WW8Num27z7"/>
    <w:rsid w:val="008E79FB"/>
  </w:style>
  <w:style w:type="character" w:customStyle="1" w:styleId="WW8Num27z8">
    <w:name w:val="WW8Num27z8"/>
    <w:rsid w:val="008E79FB"/>
  </w:style>
  <w:style w:type="character" w:customStyle="1" w:styleId="12">
    <w:name w:val="Основной шрифт абзаца1"/>
    <w:rsid w:val="008E79FB"/>
  </w:style>
  <w:style w:type="character" w:customStyle="1" w:styleId="ad">
    <w:name w:val="Верхний колонтитул Знак"/>
    <w:rsid w:val="008E79FB"/>
    <w:rPr>
      <w:rFonts w:ascii="Times New Roman" w:eastAsia="Times New Roman" w:hAnsi="Times New Roman" w:cs="Times New Roman"/>
      <w:sz w:val="24"/>
      <w:szCs w:val="24"/>
    </w:rPr>
  </w:style>
  <w:style w:type="character" w:styleId="ae">
    <w:name w:val="page number"/>
    <w:basedOn w:val="12"/>
    <w:rsid w:val="008E79FB"/>
  </w:style>
  <w:style w:type="character" w:customStyle="1" w:styleId="af">
    <w:name w:val="Нижний колонтитул Знак"/>
    <w:uiPriority w:val="99"/>
    <w:rsid w:val="008E79FB"/>
    <w:rPr>
      <w:rFonts w:ascii="Times New Roman" w:eastAsia="Times New Roman" w:hAnsi="Times New Roman" w:cs="Times New Roman"/>
      <w:sz w:val="24"/>
      <w:szCs w:val="24"/>
    </w:rPr>
  </w:style>
  <w:style w:type="character" w:customStyle="1" w:styleId="30">
    <w:name w:val="Стиль3 Знак"/>
    <w:rsid w:val="008E79FB"/>
    <w:rPr>
      <w:rFonts w:ascii="Arial" w:hAnsi="Arial" w:cs="Arial"/>
      <w:sz w:val="24"/>
      <w:szCs w:val="24"/>
    </w:rPr>
  </w:style>
  <w:style w:type="character" w:customStyle="1" w:styleId="22">
    <w:name w:val="Основной текст с отступом 2 Знак"/>
    <w:rsid w:val="008E79FB"/>
    <w:rPr>
      <w:rFonts w:ascii="Times New Roman" w:eastAsia="Times New Roman" w:hAnsi="Times New Roman" w:cs="Times New Roman"/>
      <w:sz w:val="24"/>
      <w:szCs w:val="24"/>
    </w:rPr>
  </w:style>
  <w:style w:type="character" w:styleId="af0">
    <w:name w:val="FollowedHyperlink"/>
    <w:rsid w:val="008E79FB"/>
    <w:rPr>
      <w:color w:val="800080"/>
      <w:u w:val="single"/>
    </w:rPr>
  </w:style>
  <w:style w:type="character" w:customStyle="1" w:styleId="af1">
    <w:name w:val="Схема документа Знак"/>
    <w:rsid w:val="008E79FB"/>
    <w:rPr>
      <w:rFonts w:ascii="Tahoma" w:eastAsia="Times New Roman" w:hAnsi="Tahoma" w:cs="Tahoma"/>
      <w:sz w:val="16"/>
      <w:szCs w:val="16"/>
    </w:rPr>
  </w:style>
  <w:style w:type="character" w:customStyle="1" w:styleId="af2">
    <w:name w:val="Подзаголовок Знак"/>
    <w:rsid w:val="008E79FB"/>
    <w:rPr>
      <w:rFonts w:ascii="Cambria" w:eastAsia="Times New Roman" w:hAnsi="Cambria" w:cs="Times New Roman"/>
      <w:i/>
      <w:iCs/>
      <w:color w:val="4F81BD"/>
      <w:spacing w:val="15"/>
      <w:sz w:val="24"/>
      <w:szCs w:val="24"/>
    </w:rPr>
  </w:style>
  <w:style w:type="character" w:customStyle="1" w:styleId="af3">
    <w:name w:val="Символ сноски"/>
    <w:rsid w:val="008E79FB"/>
    <w:rPr>
      <w:vertAlign w:val="superscript"/>
    </w:rPr>
  </w:style>
  <w:style w:type="character" w:customStyle="1" w:styleId="af4">
    <w:name w:val="Гипертекстовая ссылка"/>
    <w:rsid w:val="008E79FB"/>
    <w:rPr>
      <w:rFonts w:cs="Times New Roman"/>
      <w:b/>
      <w:color w:val="008000"/>
    </w:rPr>
  </w:style>
  <w:style w:type="character" w:customStyle="1" w:styleId="af5">
    <w:name w:val="Цветовое выделение"/>
    <w:rsid w:val="008E79FB"/>
    <w:rPr>
      <w:b/>
      <w:color w:val="000080"/>
    </w:rPr>
  </w:style>
  <w:style w:type="character" w:styleId="af6">
    <w:name w:val="Strong"/>
    <w:qFormat/>
    <w:rsid w:val="008E79FB"/>
    <w:rPr>
      <w:b/>
      <w:bCs/>
      <w:color w:val="333333"/>
    </w:rPr>
  </w:style>
  <w:style w:type="character" w:customStyle="1" w:styleId="13">
    <w:name w:val="Знак примечания1"/>
    <w:rsid w:val="008E79FB"/>
    <w:rPr>
      <w:sz w:val="16"/>
      <w:szCs w:val="16"/>
    </w:rPr>
  </w:style>
  <w:style w:type="character" w:customStyle="1" w:styleId="af7">
    <w:name w:val="Тема примечания Знак"/>
    <w:rsid w:val="008E79FB"/>
    <w:rPr>
      <w:rFonts w:ascii="Times New Roman" w:eastAsia="Times New Roman" w:hAnsi="Times New Roman" w:cs="Times New Roman"/>
      <w:b/>
      <w:bCs/>
    </w:rPr>
  </w:style>
  <w:style w:type="character" w:customStyle="1" w:styleId="u">
    <w:name w:val="u"/>
    <w:basedOn w:val="12"/>
    <w:rsid w:val="008E79FB"/>
  </w:style>
  <w:style w:type="character" w:customStyle="1" w:styleId="af8">
    <w:name w:val="Часть Знак"/>
    <w:rsid w:val="008E79FB"/>
    <w:rPr>
      <w:rFonts w:eastAsia="Calibri"/>
      <w:sz w:val="28"/>
      <w:szCs w:val="24"/>
      <w:lang w:val="ru-RU" w:bidi="ar-SA"/>
    </w:rPr>
  </w:style>
  <w:style w:type="character" w:customStyle="1" w:styleId="af9">
    <w:name w:val="Ссылка указателя"/>
    <w:rsid w:val="008E79FB"/>
  </w:style>
  <w:style w:type="paragraph" w:customStyle="1" w:styleId="14">
    <w:name w:val="Заголовок1"/>
    <w:basedOn w:val="a"/>
    <w:next w:val="afa"/>
    <w:rsid w:val="008E79FB"/>
    <w:pPr>
      <w:keepNext/>
      <w:spacing w:before="240" w:after="120"/>
    </w:pPr>
    <w:rPr>
      <w:rFonts w:ascii="Arial" w:eastAsia="Microsoft YaHei" w:hAnsi="Arial" w:cs="Mangal"/>
      <w:sz w:val="28"/>
      <w:szCs w:val="28"/>
    </w:rPr>
  </w:style>
  <w:style w:type="paragraph" w:styleId="afa">
    <w:name w:val="Body Text"/>
    <w:basedOn w:val="a"/>
    <w:link w:val="afb"/>
    <w:rsid w:val="008E79FB"/>
    <w:pPr>
      <w:spacing w:after="120"/>
    </w:pPr>
  </w:style>
  <w:style w:type="character" w:customStyle="1" w:styleId="afb">
    <w:name w:val="Основной текст Знак"/>
    <w:basedOn w:val="a0"/>
    <w:link w:val="afa"/>
    <w:rsid w:val="008E79FB"/>
    <w:rPr>
      <w:rFonts w:ascii="Times New Roman" w:eastAsia="Times New Roman" w:hAnsi="Times New Roman" w:cs="Times New Roman"/>
      <w:sz w:val="24"/>
      <w:szCs w:val="24"/>
      <w:lang w:eastAsia="zh-CN"/>
    </w:rPr>
  </w:style>
  <w:style w:type="paragraph" w:styleId="afc">
    <w:name w:val="List"/>
    <w:basedOn w:val="afa"/>
    <w:rsid w:val="008E79FB"/>
    <w:rPr>
      <w:rFonts w:cs="Mangal"/>
    </w:rPr>
  </w:style>
  <w:style w:type="paragraph" w:styleId="afd">
    <w:name w:val="caption"/>
    <w:basedOn w:val="a"/>
    <w:qFormat/>
    <w:rsid w:val="008E79FB"/>
    <w:pPr>
      <w:suppressLineNumbers/>
      <w:spacing w:before="120" w:after="120"/>
    </w:pPr>
    <w:rPr>
      <w:rFonts w:cs="Mangal"/>
      <w:i/>
      <w:iCs/>
    </w:rPr>
  </w:style>
  <w:style w:type="paragraph" w:customStyle="1" w:styleId="31">
    <w:name w:val="Указатель3"/>
    <w:basedOn w:val="a"/>
    <w:rsid w:val="008E79FB"/>
    <w:pPr>
      <w:suppressLineNumbers/>
    </w:pPr>
    <w:rPr>
      <w:rFonts w:cs="Mangal"/>
    </w:rPr>
  </w:style>
  <w:style w:type="paragraph" w:customStyle="1" w:styleId="23">
    <w:name w:val="Название объекта2"/>
    <w:basedOn w:val="a"/>
    <w:rsid w:val="008E79FB"/>
    <w:pPr>
      <w:suppressLineNumbers/>
      <w:spacing w:before="120" w:after="120"/>
    </w:pPr>
    <w:rPr>
      <w:rFonts w:cs="Mangal"/>
      <w:i/>
      <w:iCs/>
    </w:rPr>
  </w:style>
  <w:style w:type="paragraph" w:customStyle="1" w:styleId="24">
    <w:name w:val="Указатель2"/>
    <w:basedOn w:val="a"/>
    <w:rsid w:val="008E79FB"/>
    <w:pPr>
      <w:suppressLineNumbers/>
    </w:pPr>
    <w:rPr>
      <w:rFonts w:cs="Mangal"/>
    </w:rPr>
  </w:style>
  <w:style w:type="paragraph" w:customStyle="1" w:styleId="15">
    <w:name w:val="Название объекта1"/>
    <w:basedOn w:val="a"/>
    <w:rsid w:val="008E79FB"/>
    <w:pPr>
      <w:suppressLineNumbers/>
      <w:spacing w:before="120" w:after="120"/>
    </w:pPr>
    <w:rPr>
      <w:rFonts w:cs="Mangal"/>
      <w:i/>
      <w:iCs/>
    </w:rPr>
  </w:style>
  <w:style w:type="paragraph" w:customStyle="1" w:styleId="16">
    <w:name w:val="Указатель1"/>
    <w:basedOn w:val="a"/>
    <w:rsid w:val="008E79FB"/>
    <w:pPr>
      <w:suppressLineNumbers/>
    </w:pPr>
    <w:rPr>
      <w:rFonts w:cs="Mangal"/>
    </w:rPr>
  </w:style>
  <w:style w:type="paragraph" w:styleId="afe">
    <w:name w:val="header"/>
    <w:basedOn w:val="a"/>
    <w:link w:val="17"/>
    <w:rsid w:val="008E79FB"/>
  </w:style>
  <w:style w:type="character" w:customStyle="1" w:styleId="17">
    <w:name w:val="Верхний колонтитул Знак1"/>
    <w:basedOn w:val="a0"/>
    <w:link w:val="afe"/>
    <w:rsid w:val="008E79FB"/>
    <w:rPr>
      <w:rFonts w:ascii="Times New Roman" w:eastAsia="Times New Roman" w:hAnsi="Times New Roman" w:cs="Times New Roman"/>
      <w:sz w:val="24"/>
      <w:szCs w:val="24"/>
      <w:lang w:eastAsia="zh-CN"/>
    </w:rPr>
  </w:style>
  <w:style w:type="paragraph" w:styleId="aff">
    <w:name w:val="footer"/>
    <w:basedOn w:val="a"/>
    <w:link w:val="18"/>
    <w:uiPriority w:val="99"/>
    <w:rsid w:val="008E79FB"/>
  </w:style>
  <w:style w:type="character" w:customStyle="1" w:styleId="18">
    <w:name w:val="Нижний колонтитул Знак1"/>
    <w:basedOn w:val="a0"/>
    <w:link w:val="aff"/>
    <w:uiPriority w:val="99"/>
    <w:rsid w:val="008E79FB"/>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8E79FB"/>
    <w:pPr>
      <w:widowControl w:val="0"/>
      <w:tabs>
        <w:tab w:val="num" w:pos="0"/>
      </w:tabs>
      <w:suppressAutoHyphens/>
      <w:autoSpaceDE w:val="0"/>
      <w:spacing w:after="0" w:line="240" w:lineRule="auto"/>
      <w:ind w:firstLine="720"/>
      <w:outlineLvl w:val="1"/>
    </w:pPr>
    <w:rPr>
      <w:rFonts w:ascii="Arial" w:eastAsia="Times New Roman" w:hAnsi="Arial" w:cs="Arial"/>
      <w:sz w:val="20"/>
      <w:szCs w:val="20"/>
      <w:lang w:eastAsia="zh-CN"/>
    </w:rPr>
  </w:style>
  <w:style w:type="character" w:customStyle="1" w:styleId="ConsPlusNormal0">
    <w:name w:val="ConsPlusNormal Знак"/>
    <w:link w:val="ConsPlusNormal"/>
    <w:locked/>
    <w:rsid w:val="008E79FB"/>
    <w:rPr>
      <w:rFonts w:ascii="Arial" w:eastAsia="Times New Roman" w:hAnsi="Arial" w:cs="Arial"/>
      <w:sz w:val="20"/>
      <w:szCs w:val="20"/>
      <w:lang w:eastAsia="zh-CN"/>
    </w:rPr>
  </w:style>
  <w:style w:type="paragraph" w:customStyle="1" w:styleId="19">
    <w:name w:val="Стиль1"/>
    <w:basedOn w:val="a"/>
    <w:rsid w:val="008E79FB"/>
    <w:pPr>
      <w:keepNext/>
      <w:keepLines/>
      <w:widowControl w:val="0"/>
      <w:suppressLineNumbers/>
      <w:suppressAutoHyphens/>
      <w:spacing w:after="60"/>
      <w:ind w:left="432" w:hanging="432"/>
    </w:pPr>
    <w:rPr>
      <w:b/>
      <w:sz w:val="28"/>
    </w:rPr>
  </w:style>
  <w:style w:type="paragraph" w:styleId="25">
    <w:name w:val="List Number 2"/>
    <w:basedOn w:val="a"/>
    <w:rsid w:val="008E79FB"/>
    <w:pPr>
      <w:ind w:left="432" w:hanging="432"/>
    </w:pPr>
  </w:style>
  <w:style w:type="paragraph" w:customStyle="1" w:styleId="26">
    <w:name w:val="Стиль2"/>
    <w:basedOn w:val="25"/>
    <w:rsid w:val="008E79FB"/>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
    <w:rsid w:val="008E79FB"/>
    <w:pPr>
      <w:spacing w:after="120" w:line="480" w:lineRule="auto"/>
      <w:ind w:left="283"/>
    </w:pPr>
  </w:style>
  <w:style w:type="paragraph" w:customStyle="1" w:styleId="32">
    <w:name w:val="Стиль3"/>
    <w:basedOn w:val="210"/>
    <w:rsid w:val="008E79FB"/>
    <w:pPr>
      <w:widowControl w:val="0"/>
      <w:spacing w:after="0" w:line="240" w:lineRule="auto"/>
      <w:ind w:left="1080" w:hanging="360"/>
      <w:jc w:val="both"/>
    </w:pPr>
    <w:rPr>
      <w:rFonts w:ascii="Arial" w:eastAsia="Calibri" w:hAnsi="Arial"/>
    </w:rPr>
  </w:style>
  <w:style w:type="paragraph" w:customStyle="1" w:styleId="2-11">
    <w:name w:val="содержание2-11"/>
    <w:basedOn w:val="a"/>
    <w:rsid w:val="008E79FB"/>
    <w:pPr>
      <w:spacing w:after="60"/>
      <w:jc w:val="both"/>
    </w:pPr>
  </w:style>
  <w:style w:type="paragraph" w:customStyle="1" w:styleId="14063">
    <w:name w:val="Стиль 14 пт полужирный По центру Слева:  063 см"/>
    <w:basedOn w:val="1"/>
    <w:rsid w:val="008E79FB"/>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
    <w:rsid w:val="008E79FB"/>
    <w:pPr>
      <w:jc w:val="both"/>
    </w:pPr>
    <w:rPr>
      <w:rFonts w:ascii="Times New Roman" w:hAnsi="Times New Roman" w:cs="Times New Roman"/>
      <w:bCs w:val="0"/>
      <w:i w:val="0"/>
      <w:szCs w:val="20"/>
    </w:rPr>
  </w:style>
  <w:style w:type="paragraph" w:customStyle="1" w:styleId="aff0">
    <w:name w:val="Стиль По ширине"/>
    <w:basedOn w:val="2"/>
    <w:rsid w:val="008E79FB"/>
    <w:pPr>
      <w:jc w:val="both"/>
    </w:pPr>
    <w:rPr>
      <w:rFonts w:ascii="Times New Roman" w:hAnsi="Times New Roman" w:cs="Times New Roman"/>
      <w:i w:val="0"/>
      <w:szCs w:val="20"/>
    </w:rPr>
  </w:style>
  <w:style w:type="paragraph" w:customStyle="1" w:styleId="127">
    <w:name w:val="Стиль По ширине Первая строка:  127 см"/>
    <w:basedOn w:val="2"/>
    <w:rsid w:val="008E79FB"/>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
    <w:rsid w:val="008E79FB"/>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8E79FB"/>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8E79FB"/>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
    <w:rsid w:val="008E79FB"/>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
    <w:rsid w:val="008E79FB"/>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8E79FB"/>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8E79FB"/>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
    <w:rsid w:val="008E79FB"/>
    <w:pPr>
      <w:keepLines/>
      <w:spacing w:before="480" w:after="0" w:line="276" w:lineRule="auto"/>
    </w:pPr>
    <w:rPr>
      <w:color w:val="365F91"/>
      <w:sz w:val="28"/>
      <w:szCs w:val="28"/>
    </w:rPr>
  </w:style>
  <w:style w:type="paragraph" w:styleId="1b">
    <w:name w:val="toc 1"/>
    <w:basedOn w:val="a"/>
    <w:next w:val="a"/>
    <w:rsid w:val="008E79FB"/>
    <w:pPr>
      <w:tabs>
        <w:tab w:val="right" w:leader="dot" w:pos="9356"/>
      </w:tabs>
      <w:ind w:firstLine="567"/>
      <w:jc w:val="both"/>
    </w:pPr>
    <w:rPr>
      <w:rFonts w:ascii="Arial Narrow" w:hAnsi="Arial Narrow" w:cs="Arial Narrow"/>
      <w:b/>
      <w:sz w:val="28"/>
      <w:lang w:eastAsia="ru-RU"/>
    </w:rPr>
  </w:style>
  <w:style w:type="paragraph" w:styleId="27">
    <w:name w:val="toc 2"/>
    <w:basedOn w:val="a"/>
    <w:next w:val="a"/>
    <w:rsid w:val="008E79FB"/>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
    <w:rsid w:val="008E79FB"/>
    <w:pPr>
      <w:ind w:firstLine="708"/>
    </w:pPr>
    <w:rPr>
      <w:rFonts w:ascii="Times New Roman" w:hAnsi="Times New Roman" w:cs="Times New Roman"/>
      <w:b w:val="0"/>
      <w:bCs w:val="0"/>
      <w:i w:val="0"/>
      <w:iCs w:val="0"/>
    </w:rPr>
  </w:style>
  <w:style w:type="paragraph" w:customStyle="1" w:styleId="6">
    <w:name w:val="Стиль Перед:  6 пт"/>
    <w:basedOn w:val="2"/>
    <w:rsid w:val="008E79FB"/>
    <w:pPr>
      <w:spacing w:before="120"/>
    </w:pPr>
    <w:rPr>
      <w:rFonts w:ascii="Times New Roman" w:hAnsi="Times New Roman" w:cs="Times New Roman"/>
      <w:i w:val="0"/>
      <w:szCs w:val="20"/>
    </w:rPr>
  </w:style>
  <w:style w:type="paragraph" w:styleId="aff1">
    <w:name w:val="Revision"/>
    <w:rsid w:val="008E79FB"/>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
    <w:rsid w:val="008E79FB"/>
    <w:rPr>
      <w:rFonts w:ascii="Tahoma" w:hAnsi="Tahoma" w:cs="Tahoma"/>
      <w:sz w:val="16"/>
      <w:szCs w:val="16"/>
    </w:rPr>
  </w:style>
  <w:style w:type="paragraph" w:customStyle="1" w:styleId="4">
    <w:name w:val="Стиль4"/>
    <w:basedOn w:val="1"/>
    <w:rsid w:val="008E79FB"/>
    <w:rPr>
      <w:rFonts w:ascii="Arial Narrow" w:hAnsi="Arial Narrow" w:cs="Arial Narrow"/>
      <w:sz w:val="28"/>
    </w:rPr>
  </w:style>
  <w:style w:type="paragraph" w:customStyle="1" w:styleId="5">
    <w:name w:val="Стиль5"/>
    <w:basedOn w:val="4"/>
    <w:rsid w:val="008E79FB"/>
    <w:rPr>
      <w:szCs w:val="28"/>
    </w:rPr>
  </w:style>
  <w:style w:type="paragraph" w:styleId="aff2">
    <w:name w:val="Subtitle"/>
    <w:basedOn w:val="a"/>
    <w:next w:val="a"/>
    <w:link w:val="1d"/>
    <w:qFormat/>
    <w:rsid w:val="008E79FB"/>
    <w:rPr>
      <w:rFonts w:ascii="Cambria" w:hAnsi="Cambria"/>
      <w:i/>
      <w:iCs/>
      <w:color w:val="4F81BD"/>
      <w:spacing w:val="15"/>
    </w:rPr>
  </w:style>
  <w:style w:type="character" w:customStyle="1" w:styleId="1d">
    <w:name w:val="Подзаголовок Знак1"/>
    <w:basedOn w:val="a0"/>
    <w:link w:val="aff2"/>
    <w:rsid w:val="008E79FB"/>
    <w:rPr>
      <w:rFonts w:ascii="Cambria" w:eastAsia="Times New Roman" w:hAnsi="Cambria" w:cs="Times New Roman"/>
      <w:i/>
      <w:iCs/>
      <w:color w:val="4F81BD"/>
      <w:spacing w:val="15"/>
      <w:sz w:val="24"/>
      <w:szCs w:val="24"/>
      <w:lang w:eastAsia="zh-CN"/>
    </w:rPr>
  </w:style>
  <w:style w:type="paragraph" w:customStyle="1" w:styleId="60">
    <w:name w:val="Стиль6"/>
    <w:basedOn w:val="aff2"/>
    <w:rsid w:val="008E79FB"/>
    <w:rPr>
      <w:rFonts w:ascii="Arial Narrow" w:hAnsi="Arial Narrow" w:cs="Arial Narrow"/>
      <w:color w:val="auto"/>
      <w:sz w:val="28"/>
    </w:rPr>
  </w:style>
  <w:style w:type="paragraph" w:styleId="33">
    <w:name w:val="toc 3"/>
    <w:basedOn w:val="a"/>
    <w:next w:val="a"/>
    <w:rsid w:val="008E79FB"/>
    <w:pPr>
      <w:spacing w:after="100" w:line="276" w:lineRule="auto"/>
      <w:ind w:left="440"/>
    </w:pPr>
    <w:rPr>
      <w:rFonts w:ascii="Calibri" w:hAnsi="Calibri"/>
      <w:sz w:val="22"/>
      <w:szCs w:val="22"/>
    </w:rPr>
  </w:style>
  <w:style w:type="paragraph" w:styleId="40">
    <w:name w:val="toc 4"/>
    <w:basedOn w:val="a"/>
    <w:next w:val="a"/>
    <w:rsid w:val="008E79FB"/>
    <w:pPr>
      <w:spacing w:after="100" w:line="276" w:lineRule="auto"/>
      <w:ind w:left="660"/>
    </w:pPr>
    <w:rPr>
      <w:rFonts w:ascii="Calibri" w:hAnsi="Calibri"/>
      <w:sz w:val="22"/>
      <w:szCs w:val="22"/>
    </w:rPr>
  </w:style>
  <w:style w:type="paragraph" w:styleId="50">
    <w:name w:val="toc 5"/>
    <w:basedOn w:val="a"/>
    <w:next w:val="a"/>
    <w:rsid w:val="008E79FB"/>
    <w:pPr>
      <w:spacing w:after="100" w:line="276" w:lineRule="auto"/>
      <w:ind w:left="880"/>
    </w:pPr>
    <w:rPr>
      <w:rFonts w:ascii="Calibri" w:hAnsi="Calibri"/>
      <w:sz w:val="22"/>
      <w:szCs w:val="22"/>
    </w:rPr>
  </w:style>
  <w:style w:type="paragraph" w:styleId="61">
    <w:name w:val="toc 6"/>
    <w:basedOn w:val="a"/>
    <w:next w:val="a"/>
    <w:rsid w:val="008E79FB"/>
    <w:pPr>
      <w:spacing w:after="100" w:line="276" w:lineRule="auto"/>
      <w:ind w:left="1100"/>
    </w:pPr>
    <w:rPr>
      <w:rFonts w:ascii="Calibri" w:hAnsi="Calibri"/>
      <w:sz w:val="22"/>
      <w:szCs w:val="22"/>
    </w:rPr>
  </w:style>
  <w:style w:type="paragraph" w:styleId="7">
    <w:name w:val="toc 7"/>
    <w:basedOn w:val="a"/>
    <w:next w:val="a"/>
    <w:rsid w:val="008E79FB"/>
    <w:pPr>
      <w:spacing w:after="100" w:line="276" w:lineRule="auto"/>
      <w:ind w:left="1320"/>
    </w:pPr>
    <w:rPr>
      <w:rFonts w:ascii="Calibri" w:hAnsi="Calibri"/>
      <w:sz w:val="22"/>
      <w:szCs w:val="22"/>
    </w:rPr>
  </w:style>
  <w:style w:type="paragraph" w:styleId="8">
    <w:name w:val="toc 8"/>
    <w:basedOn w:val="a"/>
    <w:next w:val="a"/>
    <w:rsid w:val="008E79FB"/>
    <w:pPr>
      <w:spacing w:after="100" w:line="276" w:lineRule="auto"/>
      <w:ind w:left="1540"/>
    </w:pPr>
    <w:rPr>
      <w:rFonts w:ascii="Calibri" w:hAnsi="Calibri"/>
      <w:sz w:val="22"/>
      <w:szCs w:val="22"/>
    </w:rPr>
  </w:style>
  <w:style w:type="paragraph" w:styleId="9">
    <w:name w:val="toc 9"/>
    <w:basedOn w:val="a"/>
    <w:next w:val="a"/>
    <w:rsid w:val="008E79FB"/>
    <w:pPr>
      <w:spacing w:after="100" w:line="276" w:lineRule="auto"/>
      <w:ind w:left="1760"/>
    </w:pPr>
    <w:rPr>
      <w:rFonts w:ascii="Calibri" w:hAnsi="Calibri"/>
      <w:sz w:val="22"/>
      <w:szCs w:val="22"/>
    </w:rPr>
  </w:style>
  <w:style w:type="paragraph" w:customStyle="1" w:styleId="1e">
    <w:name w:val="Текст примечания1"/>
    <w:basedOn w:val="a"/>
    <w:rsid w:val="008E79FB"/>
    <w:rPr>
      <w:sz w:val="20"/>
      <w:szCs w:val="20"/>
    </w:rPr>
  </w:style>
  <w:style w:type="paragraph" w:styleId="aff3">
    <w:name w:val="annotation subject"/>
    <w:basedOn w:val="1e"/>
    <w:next w:val="1e"/>
    <w:link w:val="1f"/>
    <w:rsid w:val="008E79FB"/>
    <w:rPr>
      <w:b/>
      <w:bCs/>
    </w:rPr>
  </w:style>
  <w:style w:type="character" w:customStyle="1" w:styleId="1f">
    <w:name w:val="Тема примечания Знак1"/>
    <w:basedOn w:val="11"/>
    <w:link w:val="aff3"/>
    <w:rsid w:val="008E79FB"/>
    <w:rPr>
      <w:rFonts w:ascii="Times New Roman" w:eastAsia="Times New Roman" w:hAnsi="Times New Roman" w:cs="Times New Roman"/>
      <w:b/>
      <w:bCs/>
      <w:sz w:val="20"/>
      <w:szCs w:val="20"/>
      <w:lang w:eastAsia="zh-CN"/>
    </w:rPr>
  </w:style>
  <w:style w:type="paragraph" w:styleId="aff4">
    <w:name w:val="Body Text Indent"/>
    <w:basedOn w:val="a"/>
    <w:link w:val="aff5"/>
    <w:rsid w:val="008E79FB"/>
    <w:pPr>
      <w:spacing w:after="120"/>
      <w:ind w:left="283"/>
    </w:pPr>
  </w:style>
  <w:style w:type="character" w:customStyle="1" w:styleId="aff5">
    <w:name w:val="Основной текст с отступом Знак"/>
    <w:basedOn w:val="a0"/>
    <w:link w:val="aff4"/>
    <w:rsid w:val="008E79FB"/>
    <w:rPr>
      <w:rFonts w:ascii="Times New Roman" w:eastAsia="Times New Roman" w:hAnsi="Times New Roman" w:cs="Times New Roman"/>
      <w:sz w:val="24"/>
      <w:szCs w:val="24"/>
      <w:lang w:eastAsia="zh-CN"/>
    </w:rPr>
  </w:style>
  <w:style w:type="paragraph" w:customStyle="1" w:styleId="-6">
    <w:name w:val="пункт-6"/>
    <w:basedOn w:val="a"/>
    <w:rsid w:val="008E79FB"/>
    <w:pPr>
      <w:tabs>
        <w:tab w:val="left" w:pos="3852"/>
      </w:tabs>
      <w:spacing w:line="288" w:lineRule="auto"/>
      <w:ind w:left="3852" w:hanging="1152"/>
      <w:jc w:val="both"/>
    </w:pPr>
    <w:rPr>
      <w:sz w:val="28"/>
      <w:szCs w:val="28"/>
    </w:rPr>
  </w:style>
  <w:style w:type="paragraph" w:customStyle="1" w:styleId="-60">
    <w:name w:val="Пункт-6"/>
    <w:basedOn w:val="a"/>
    <w:rsid w:val="008E79FB"/>
    <w:pPr>
      <w:tabs>
        <w:tab w:val="left" w:pos="2574"/>
      </w:tabs>
      <w:spacing w:line="288" w:lineRule="auto"/>
      <w:ind w:left="873" w:firstLine="567"/>
      <w:jc w:val="both"/>
    </w:pPr>
    <w:rPr>
      <w:sz w:val="28"/>
    </w:rPr>
  </w:style>
  <w:style w:type="paragraph" w:customStyle="1" w:styleId="34">
    <w:name w:val="Пункт_3"/>
    <w:basedOn w:val="a"/>
    <w:rsid w:val="008E79FB"/>
    <w:pPr>
      <w:tabs>
        <w:tab w:val="left" w:pos="1694"/>
      </w:tabs>
      <w:spacing w:line="360" w:lineRule="auto"/>
      <w:ind w:left="1694" w:hanging="1133"/>
      <w:jc w:val="both"/>
    </w:pPr>
    <w:rPr>
      <w:sz w:val="28"/>
      <w:szCs w:val="20"/>
    </w:rPr>
  </w:style>
  <w:style w:type="paragraph" w:styleId="aff6">
    <w:name w:val="No Spacing"/>
    <w:link w:val="aff7"/>
    <w:uiPriority w:val="1"/>
    <w:qFormat/>
    <w:rsid w:val="008E79FB"/>
    <w:pPr>
      <w:suppressAutoHyphens/>
      <w:spacing w:after="0" w:line="240" w:lineRule="auto"/>
    </w:pPr>
    <w:rPr>
      <w:rFonts w:ascii="Times New Roman" w:eastAsia="Times New Roman" w:hAnsi="Times New Roman" w:cs="Times New Roman"/>
      <w:sz w:val="24"/>
      <w:szCs w:val="24"/>
      <w:lang w:eastAsia="zh-CN"/>
    </w:rPr>
  </w:style>
  <w:style w:type="character" w:customStyle="1" w:styleId="aff7">
    <w:name w:val="Без интервала Знак"/>
    <w:link w:val="aff6"/>
    <w:uiPriority w:val="1"/>
    <w:locked/>
    <w:rsid w:val="008E79FB"/>
    <w:rPr>
      <w:rFonts w:ascii="Times New Roman" w:eastAsia="Times New Roman" w:hAnsi="Times New Roman" w:cs="Times New Roman"/>
      <w:sz w:val="24"/>
      <w:szCs w:val="24"/>
      <w:lang w:eastAsia="zh-CN"/>
    </w:rPr>
  </w:style>
  <w:style w:type="paragraph" w:customStyle="1" w:styleId="s1">
    <w:name w:val="s_1"/>
    <w:basedOn w:val="a"/>
    <w:rsid w:val="008E79FB"/>
    <w:pPr>
      <w:spacing w:before="280" w:after="280"/>
    </w:pPr>
  </w:style>
  <w:style w:type="paragraph" w:customStyle="1" w:styleId="aff8">
    <w:name w:val="Пункт"/>
    <w:basedOn w:val="a"/>
    <w:rsid w:val="008E79FB"/>
    <w:pPr>
      <w:tabs>
        <w:tab w:val="left" w:pos="1980"/>
      </w:tabs>
      <w:ind w:left="1404" w:hanging="504"/>
      <w:jc w:val="both"/>
    </w:pPr>
    <w:rPr>
      <w:szCs w:val="28"/>
    </w:rPr>
  </w:style>
  <w:style w:type="paragraph" w:customStyle="1" w:styleId="ConsPlusNonformat">
    <w:name w:val="ConsPlusNonformat"/>
    <w:rsid w:val="008E79F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
    <w:rsid w:val="008E79FB"/>
    <w:pPr>
      <w:spacing w:after="200" w:line="276" w:lineRule="auto"/>
      <w:ind w:left="720"/>
    </w:pPr>
    <w:rPr>
      <w:rFonts w:ascii="Calibri" w:hAnsi="Calibri" w:cs="Calibri"/>
      <w:sz w:val="22"/>
      <w:szCs w:val="22"/>
    </w:rPr>
  </w:style>
  <w:style w:type="paragraph" w:customStyle="1" w:styleId="-3">
    <w:name w:val="Пункт-3"/>
    <w:basedOn w:val="a"/>
    <w:rsid w:val="008E79FB"/>
    <w:pPr>
      <w:spacing w:line="288" w:lineRule="auto"/>
      <w:jc w:val="both"/>
    </w:pPr>
    <w:rPr>
      <w:rFonts w:eastAsia="Calibri"/>
      <w:sz w:val="28"/>
    </w:rPr>
  </w:style>
  <w:style w:type="paragraph" w:customStyle="1" w:styleId="-4">
    <w:name w:val="Пункт-4"/>
    <w:basedOn w:val="a"/>
    <w:rsid w:val="008E79FB"/>
    <w:pPr>
      <w:spacing w:line="288" w:lineRule="auto"/>
      <w:jc w:val="both"/>
    </w:pPr>
    <w:rPr>
      <w:rFonts w:eastAsia="Calibri"/>
      <w:sz w:val="28"/>
    </w:rPr>
  </w:style>
  <w:style w:type="paragraph" w:customStyle="1" w:styleId="aff9">
    <w:name w:val="Содержимое таблицы"/>
    <w:basedOn w:val="a"/>
    <w:rsid w:val="008E79FB"/>
    <w:pPr>
      <w:suppressLineNumbers/>
    </w:pPr>
  </w:style>
  <w:style w:type="paragraph" w:customStyle="1" w:styleId="affa">
    <w:name w:val="Заголовок таблицы"/>
    <w:basedOn w:val="aff9"/>
    <w:rsid w:val="008E79FB"/>
    <w:pPr>
      <w:jc w:val="center"/>
    </w:pPr>
    <w:rPr>
      <w:b/>
      <w:bCs/>
    </w:rPr>
  </w:style>
  <w:style w:type="paragraph" w:customStyle="1" w:styleId="100">
    <w:name w:val="Оглавление 10"/>
    <w:basedOn w:val="16"/>
    <w:rsid w:val="008E79FB"/>
    <w:pPr>
      <w:tabs>
        <w:tab w:val="right" w:leader="dot" w:pos="7091"/>
      </w:tabs>
      <w:ind w:left="2547"/>
    </w:pPr>
  </w:style>
  <w:style w:type="paragraph" w:customStyle="1" w:styleId="affb">
    <w:name w:val="Содержимое врезки"/>
    <w:basedOn w:val="a"/>
    <w:rsid w:val="008E79FB"/>
  </w:style>
  <w:style w:type="character" w:customStyle="1" w:styleId="f">
    <w:name w:val="f"/>
    <w:rsid w:val="008E79FB"/>
  </w:style>
  <w:style w:type="paragraph" w:styleId="28">
    <w:name w:val="Body Text 2"/>
    <w:basedOn w:val="a"/>
    <w:link w:val="29"/>
    <w:uiPriority w:val="99"/>
    <w:semiHidden/>
    <w:unhideWhenUsed/>
    <w:rsid w:val="008E79FB"/>
    <w:pPr>
      <w:spacing w:after="120" w:line="480" w:lineRule="auto"/>
    </w:pPr>
  </w:style>
  <w:style w:type="character" w:customStyle="1" w:styleId="29">
    <w:name w:val="Основной текст 2 Знак"/>
    <w:basedOn w:val="a0"/>
    <w:link w:val="28"/>
    <w:uiPriority w:val="99"/>
    <w:semiHidden/>
    <w:rsid w:val="008E79FB"/>
    <w:rPr>
      <w:rFonts w:ascii="Times New Roman" w:eastAsia="Times New Roman" w:hAnsi="Times New Roman" w:cs="Times New Roman"/>
      <w:sz w:val="24"/>
      <w:szCs w:val="24"/>
      <w:lang w:eastAsia="zh-CN"/>
    </w:rPr>
  </w:style>
  <w:style w:type="paragraph" w:styleId="HTML0">
    <w:name w:val="HTML Preformatted"/>
    <w:basedOn w:val="a"/>
    <w:link w:val="HTML1"/>
    <w:rsid w:val="008E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rsid w:val="008E79FB"/>
    <w:rPr>
      <w:rFonts w:ascii="Courier New" w:eastAsia="Times New Roman" w:hAnsi="Courier New" w:cs="Courier New"/>
      <w:sz w:val="20"/>
      <w:szCs w:val="20"/>
      <w:lang w:eastAsia="ru-RU"/>
    </w:rPr>
  </w:style>
  <w:style w:type="paragraph" w:customStyle="1" w:styleId="211">
    <w:name w:val="Основной текст 21"/>
    <w:basedOn w:val="a"/>
    <w:rsid w:val="008E79FB"/>
    <w:pPr>
      <w:spacing w:line="360" w:lineRule="auto"/>
      <w:jc w:val="both"/>
    </w:pPr>
    <w:rPr>
      <w:szCs w:val="20"/>
      <w:lang w:eastAsia="ru-RU"/>
    </w:rPr>
  </w:style>
  <w:style w:type="paragraph" w:customStyle="1" w:styleId="1f1">
    <w:name w:val="Основной текст1"/>
    <w:basedOn w:val="a"/>
    <w:link w:val="affc"/>
    <w:rsid w:val="008E79FB"/>
    <w:pPr>
      <w:spacing w:line="360" w:lineRule="auto"/>
      <w:jc w:val="center"/>
    </w:pPr>
    <w:rPr>
      <w:b/>
      <w:szCs w:val="20"/>
      <w:lang w:eastAsia="ru-RU"/>
    </w:rPr>
  </w:style>
  <w:style w:type="character" w:customStyle="1" w:styleId="affc">
    <w:name w:val="Основной текст_"/>
    <w:link w:val="1f1"/>
    <w:rsid w:val="008E79FB"/>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9F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E79FB"/>
    <w:pPr>
      <w:keepNext/>
      <w:spacing w:before="240" w:after="60"/>
      <w:outlineLvl w:val="0"/>
    </w:pPr>
    <w:rPr>
      <w:rFonts w:ascii="Cambria" w:hAnsi="Cambria" w:cs="Cambria"/>
      <w:b/>
      <w:bCs/>
      <w:kern w:val="1"/>
      <w:sz w:val="32"/>
      <w:szCs w:val="32"/>
    </w:rPr>
  </w:style>
  <w:style w:type="paragraph" w:styleId="2">
    <w:name w:val="heading 2"/>
    <w:basedOn w:val="a"/>
    <w:next w:val="a"/>
    <w:link w:val="20"/>
    <w:qFormat/>
    <w:rsid w:val="008E79FB"/>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9FB"/>
    <w:rPr>
      <w:rFonts w:ascii="Cambria" w:eastAsia="Times New Roman" w:hAnsi="Cambria" w:cs="Cambria"/>
      <w:b/>
      <w:bCs/>
      <w:kern w:val="1"/>
      <w:sz w:val="32"/>
      <w:szCs w:val="32"/>
      <w:lang w:eastAsia="zh-CN"/>
    </w:rPr>
  </w:style>
  <w:style w:type="character" w:customStyle="1" w:styleId="20">
    <w:name w:val="Заголовок 2 Знак"/>
    <w:basedOn w:val="a0"/>
    <w:link w:val="2"/>
    <w:rsid w:val="008E79FB"/>
    <w:rPr>
      <w:rFonts w:ascii="Cambria" w:eastAsia="Times New Roman" w:hAnsi="Cambria" w:cs="Cambria"/>
      <w:b/>
      <w:bCs/>
      <w:i/>
      <w:iCs/>
      <w:sz w:val="28"/>
      <w:szCs w:val="28"/>
      <w:lang w:eastAsia="zh-CN"/>
    </w:rPr>
  </w:style>
  <w:style w:type="character" w:styleId="HTML">
    <w:name w:val="HTML Cite"/>
    <w:uiPriority w:val="99"/>
    <w:rsid w:val="008E79FB"/>
    <w:rPr>
      <w:i/>
      <w:iCs/>
    </w:rPr>
  </w:style>
  <w:style w:type="character" w:customStyle="1" w:styleId="a3">
    <w:name w:val="Текст примечания Знак"/>
    <w:link w:val="a4"/>
    <w:uiPriority w:val="99"/>
    <w:semiHidden/>
    <w:rsid w:val="008E79FB"/>
    <w:rPr>
      <w:rFonts w:ascii="Times New Roman" w:eastAsia="Times New Roman" w:hAnsi="Times New Roman" w:cs="Times New Roman"/>
    </w:rPr>
  </w:style>
  <w:style w:type="paragraph" w:styleId="a4">
    <w:name w:val="annotation text"/>
    <w:basedOn w:val="a"/>
    <w:link w:val="a3"/>
    <w:uiPriority w:val="99"/>
    <w:semiHidden/>
    <w:unhideWhenUsed/>
    <w:rsid w:val="008E79FB"/>
    <w:pPr>
      <w:spacing w:after="200"/>
    </w:pPr>
    <w:rPr>
      <w:sz w:val="22"/>
      <w:szCs w:val="22"/>
      <w:lang w:eastAsia="en-US"/>
    </w:rPr>
  </w:style>
  <w:style w:type="character" w:customStyle="1" w:styleId="11">
    <w:name w:val="Текст примечания Знак1"/>
    <w:basedOn w:val="a0"/>
    <w:uiPriority w:val="99"/>
    <w:semiHidden/>
    <w:rsid w:val="008E79FB"/>
    <w:rPr>
      <w:rFonts w:ascii="Times New Roman" w:eastAsia="Times New Roman" w:hAnsi="Times New Roman" w:cs="Times New Roman"/>
      <w:sz w:val="20"/>
      <w:szCs w:val="20"/>
      <w:lang w:eastAsia="zh-CN"/>
    </w:rPr>
  </w:style>
  <w:style w:type="character" w:customStyle="1" w:styleId="blk">
    <w:name w:val="blk"/>
    <w:basedOn w:val="a0"/>
    <w:rsid w:val="008E79FB"/>
  </w:style>
  <w:style w:type="paragraph" w:customStyle="1" w:styleId="Default">
    <w:name w:val="Default"/>
    <w:rsid w:val="008E79FB"/>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5">
    <w:name w:val="footnote text"/>
    <w:basedOn w:val="a"/>
    <w:link w:val="a6"/>
    <w:uiPriority w:val="99"/>
    <w:rsid w:val="008E79FB"/>
    <w:rPr>
      <w:sz w:val="20"/>
      <w:szCs w:val="20"/>
    </w:rPr>
  </w:style>
  <w:style w:type="character" w:customStyle="1" w:styleId="a6">
    <w:name w:val="Текст сноски Знак"/>
    <w:basedOn w:val="a0"/>
    <w:link w:val="a5"/>
    <w:uiPriority w:val="99"/>
    <w:rsid w:val="008E79FB"/>
    <w:rPr>
      <w:rFonts w:ascii="Times New Roman" w:eastAsia="Times New Roman" w:hAnsi="Times New Roman" w:cs="Times New Roman"/>
      <w:sz w:val="20"/>
      <w:szCs w:val="20"/>
      <w:lang w:eastAsia="zh-CN"/>
    </w:rPr>
  </w:style>
  <w:style w:type="paragraph" w:styleId="a7">
    <w:name w:val="List Paragraph"/>
    <w:basedOn w:val="a"/>
    <w:uiPriority w:val="34"/>
    <w:qFormat/>
    <w:rsid w:val="008E79FB"/>
    <w:pPr>
      <w:ind w:left="720"/>
      <w:contextualSpacing/>
    </w:pPr>
  </w:style>
  <w:style w:type="paragraph" w:customStyle="1" w:styleId="a8">
    <w:name w:val="Часть"/>
    <w:basedOn w:val="a"/>
    <w:rsid w:val="008E79FB"/>
    <w:pPr>
      <w:tabs>
        <w:tab w:val="left" w:pos="1134"/>
      </w:tabs>
      <w:spacing w:line="288" w:lineRule="auto"/>
      <w:ind w:firstLine="567"/>
      <w:jc w:val="both"/>
    </w:pPr>
    <w:rPr>
      <w:rFonts w:eastAsia="Calibri"/>
      <w:sz w:val="28"/>
    </w:rPr>
  </w:style>
  <w:style w:type="paragraph" w:customStyle="1" w:styleId="s13">
    <w:name w:val="s_13"/>
    <w:basedOn w:val="a"/>
    <w:rsid w:val="008E79FB"/>
    <w:pPr>
      <w:ind w:firstLine="720"/>
    </w:pPr>
    <w:rPr>
      <w:sz w:val="20"/>
      <w:szCs w:val="20"/>
      <w:lang w:eastAsia="ru-RU"/>
    </w:rPr>
  </w:style>
  <w:style w:type="paragraph" w:styleId="a9">
    <w:name w:val="Balloon Text"/>
    <w:basedOn w:val="a"/>
    <w:link w:val="aa"/>
    <w:unhideWhenUsed/>
    <w:rsid w:val="008E79FB"/>
    <w:rPr>
      <w:rFonts w:ascii="Segoe UI" w:hAnsi="Segoe UI" w:cs="Segoe UI"/>
      <w:sz w:val="18"/>
      <w:szCs w:val="18"/>
    </w:rPr>
  </w:style>
  <w:style w:type="character" w:customStyle="1" w:styleId="aa">
    <w:name w:val="Текст выноски Знак"/>
    <w:basedOn w:val="a0"/>
    <w:link w:val="a9"/>
    <w:rsid w:val="008E79FB"/>
    <w:rPr>
      <w:rFonts w:ascii="Segoe UI" w:eastAsia="Times New Roman" w:hAnsi="Segoe UI" w:cs="Segoe UI"/>
      <w:sz w:val="18"/>
      <w:szCs w:val="18"/>
      <w:lang w:eastAsia="zh-CN"/>
    </w:rPr>
  </w:style>
  <w:style w:type="character" w:styleId="ab">
    <w:name w:val="footnote reference"/>
    <w:uiPriority w:val="99"/>
    <w:semiHidden/>
    <w:unhideWhenUsed/>
    <w:rsid w:val="008E79FB"/>
    <w:rPr>
      <w:vertAlign w:val="superscript"/>
    </w:rPr>
  </w:style>
  <w:style w:type="character" w:styleId="ac">
    <w:name w:val="Hyperlink"/>
    <w:basedOn w:val="a0"/>
    <w:uiPriority w:val="99"/>
    <w:unhideWhenUsed/>
    <w:rsid w:val="008E79FB"/>
    <w:rPr>
      <w:color w:val="0000FF"/>
      <w:u w:val="single"/>
    </w:rPr>
  </w:style>
  <w:style w:type="character" w:customStyle="1" w:styleId="WW8Num1z0">
    <w:name w:val="WW8Num1z0"/>
    <w:rsid w:val="008E79FB"/>
    <w:rPr>
      <w:szCs w:val="28"/>
    </w:rPr>
  </w:style>
  <w:style w:type="character" w:customStyle="1" w:styleId="WW8Num1z1">
    <w:name w:val="WW8Num1z1"/>
    <w:rsid w:val="008E79FB"/>
  </w:style>
  <w:style w:type="character" w:customStyle="1" w:styleId="WW8Num1z2">
    <w:name w:val="WW8Num1z2"/>
    <w:rsid w:val="008E79FB"/>
  </w:style>
  <w:style w:type="character" w:customStyle="1" w:styleId="WW8Num1z3">
    <w:name w:val="WW8Num1z3"/>
    <w:rsid w:val="008E79FB"/>
  </w:style>
  <w:style w:type="character" w:customStyle="1" w:styleId="WW8Num1z4">
    <w:name w:val="WW8Num1z4"/>
    <w:rsid w:val="008E79FB"/>
  </w:style>
  <w:style w:type="character" w:customStyle="1" w:styleId="WW8Num1z5">
    <w:name w:val="WW8Num1z5"/>
    <w:rsid w:val="008E79FB"/>
  </w:style>
  <w:style w:type="character" w:customStyle="1" w:styleId="WW8Num1z6">
    <w:name w:val="WW8Num1z6"/>
    <w:rsid w:val="008E79FB"/>
  </w:style>
  <w:style w:type="character" w:customStyle="1" w:styleId="WW8Num1z7">
    <w:name w:val="WW8Num1z7"/>
    <w:rsid w:val="008E79FB"/>
  </w:style>
  <w:style w:type="character" w:customStyle="1" w:styleId="WW8Num1z8">
    <w:name w:val="WW8Num1z8"/>
    <w:rsid w:val="008E79FB"/>
  </w:style>
  <w:style w:type="character" w:customStyle="1" w:styleId="WW8Num2z0">
    <w:name w:val="WW8Num2z0"/>
    <w:rsid w:val="008E79FB"/>
    <w:rPr>
      <w:szCs w:val="28"/>
    </w:rPr>
  </w:style>
  <w:style w:type="character" w:customStyle="1" w:styleId="WW8Num3z0">
    <w:name w:val="WW8Num3z0"/>
    <w:rsid w:val="008E79FB"/>
    <w:rPr>
      <w:szCs w:val="28"/>
    </w:rPr>
  </w:style>
  <w:style w:type="character" w:customStyle="1" w:styleId="WW8Num4z0">
    <w:name w:val="WW8Num4z0"/>
    <w:rsid w:val="008E79FB"/>
    <w:rPr>
      <w:szCs w:val="28"/>
    </w:rPr>
  </w:style>
  <w:style w:type="character" w:customStyle="1" w:styleId="WW8Num4z1">
    <w:name w:val="WW8Num4z1"/>
    <w:rsid w:val="008E79FB"/>
  </w:style>
  <w:style w:type="character" w:customStyle="1" w:styleId="WW8Num4z2">
    <w:name w:val="WW8Num4z2"/>
    <w:rsid w:val="008E79FB"/>
  </w:style>
  <w:style w:type="character" w:customStyle="1" w:styleId="WW8Num4z3">
    <w:name w:val="WW8Num4z3"/>
    <w:rsid w:val="008E79FB"/>
  </w:style>
  <w:style w:type="character" w:customStyle="1" w:styleId="WW8Num4z4">
    <w:name w:val="WW8Num4z4"/>
    <w:rsid w:val="008E79FB"/>
  </w:style>
  <w:style w:type="character" w:customStyle="1" w:styleId="WW8Num4z5">
    <w:name w:val="WW8Num4z5"/>
    <w:rsid w:val="008E79FB"/>
  </w:style>
  <w:style w:type="character" w:customStyle="1" w:styleId="WW8Num4z6">
    <w:name w:val="WW8Num4z6"/>
    <w:rsid w:val="008E79FB"/>
  </w:style>
  <w:style w:type="character" w:customStyle="1" w:styleId="WW8Num4z7">
    <w:name w:val="WW8Num4z7"/>
    <w:rsid w:val="008E79FB"/>
  </w:style>
  <w:style w:type="character" w:customStyle="1" w:styleId="WW8Num4z8">
    <w:name w:val="WW8Num4z8"/>
    <w:rsid w:val="008E79FB"/>
  </w:style>
  <w:style w:type="character" w:customStyle="1" w:styleId="WW8Num5z0">
    <w:name w:val="WW8Num5z0"/>
    <w:rsid w:val="008E79FB"/>
    <w:rPr>
      <w:rFonts w:cs="Times New Roman"/>
    </w:rPr>
  </w:style>
  <w:style w:type="character" w:customStyle="1" w:styleId="WW8Num5z1">
    <w:name w:val="WW8Num5z1"/>
    <w:rsid w:val="008E79FB"/>
  </w:style>
  <w:style w:type="character" w:customStyle="1" w:styleId="WW8Num5z2">
    <w:name w:val="WW8Num5z2"/>
    <w:rsid w:val="008E79FB"/>
  </w:style>
  <w:style w:type="character" w:customStyle="1" w:styleId="WW8Num5z3">
    <w:name w:val="WW8Num5z3"/>
    <w:rsid w:val="008E79FB"/>
  </w:style>
  <w:style w:type="character" w:customStyle="1" w:styleId="WW8Num5z4">
    <w:name w:val="WW8Num5z4"/>
    <w:rsid w:val="008E79FB"/>
  </w:style>
  <w:style w:type="character" w:customStyle="1" w:styleId="WW8Num5z5">
    <w:name w:val="WW8Num5z5"/>
    <w:rsid w:val="008E79FB"/>
  </w:style>
  <w:style w:type="character" w:customStyle="1" w:styleId="WW8Num5z6">
    <w:name w:val="WW8Num5z6"/>
    <w:rsid w:val="008E79FB"/>
  </w:style>
  <w:style w:type="character" w:customStyle="1" w:styleId="WW8Num5z7">
    <w:name w:val="WW8Num5z7"/>
    <w:rsid w:val="008E79FB"/>
  </w:style>
  <w:style w:type="character" w:customStyle="1" w:styleId="WW8Num5z8">
    <w:name w:val="WW8Num5z8"/>
    <w:rsid w:val="008E79FB"/>
  </w:style>
  <w:style w:type="character" w:customStyle="1" w:styleId="WW8Num6z0">
    <w:name w:val="WW8Num6z0"/>
    <w:rsid w:val="008E79FB"/>
    <w:rPr>
      <w:szCs w:val="28"/>
    </w:rPr>
  </w:style>
  <w:style w:type="character" w:customStyle="1" w:styleId="WW8Num7z0">
    <w:name w:val="WW8Num7z0"/>
    <w:rsid w:val="008E79FB"/>
    <w:rPr>
      <w:szCs w:val="28"/>
    </w:rPr>
  </w:style>
  <w:style w:type="character" w:customStyle="1" w:styleId="WW8Num7z1">
    <w:name w:val="WW8Num7z1"/>
    <w:rsid w:val="008E79FB"/>
  </w:style>
  <w:style w:type="character" w:customStyle="1" w:styleId="WW8Num7z2">
    <w:name w:val="WW8Num7z2"/>
    <w:rsid w:val="008E79FB"/>
  </w:style>
  <w:style w:type="character" w:customStyle="1" w:styleId="WW8Num7z3">
    <w:name w:val="WW8Num7z3"/>
    <w:rsid w:val="008E79FB"/>
  </w:style>
  <w:style w:type="character" w:customStyle="1" w:styleId="WW8Num7z4">
    <w:name w:val="WW8Num7z4"/>
    <w:rsid w:val="008E79FB"/>
  </w:style>
  <w:style w:type="character" w:customStyle="1" w:styleId="WW8Num7z5">
    <w:name w:val="WW8Num7z5"/>
    <w:rsid w:val="008E79FB"/>
  </w:style>
  <w:style w:type="character" w:customStyle="1" w:styleId="WW8Num7z6">
    <w:name w:val="WW8Num7z6"/>
    <w:rsid w:val="008E79FB"/>
  </w:style>
  <w:style w:type="character" w:customStyle="1" w:styleId="WW8Num7z7">
    <w:name w:val="WW8Num7z7"/>
    <w:rsid w:val="008E79FB"/>
  </w:style>
  <w:style w:type="character" w:customStyle="1" w:styleId="WW8Num7z8">
    <w:name w:val="WW8Num7z8"/>
    <w:rsid w:val="008E79FB"/>
  </w:style>
  <w:style w:type="character" w:customStyle="1" w:styleId="WW8Num8z0">
    <w:name w:val="WW8Num8z0"/>
    <w:rsid w:val="008E79FB"/>
    <w:rPr>
      <w:szCs w:val="28"/>
    </w:rPr>
  </w:style>
  <w:style w:type="character" w:customStyle="1" w:styleId="WW8Num9z0">
    <w:name w:val="WW8Num9z0"/>
    <w:rsid w:val="008E79FB"/>
    <w:rPr>
      <w:rFonts w:cs="Times New Roman"/>
      <w:szCs w:val="28"/>
    </w:rPr>
  </w:style>
  <w:style w:type="character" w:customStyle="1" w:styleId="WW8Num9z1">
    <w:name w:val="WW8Num9z1"/>
    <w:rsid w:val="008E79FB"/>
  </w:style>
  <w:style w:type="character" w:customStyle="1" w:styleId="WW8Num9z2">
    <w:name w:val="WW8Num9z2"/>
    <w:rsid w:val="008E79FB"/>
  </w:style>
  <w:style w:type="character" w:customStyle="1" w:styleId="WW8Num9z3">
    <w:name w:val="WW8Num9z3"/>
    <w:rsid w:val="008E79FB"/>
  </w:style>
  <w:style w:type="character" w:customStyle="1" w:styleId="WW8Num9z4">
    <w:name w:val="WW8Num9z4"/>
    <w:rsid w:val="008E79FB"/>
  </w:style>
  <w:style w:type="character" w:customStyle="1" w:styleId="WW8Num9z5">
    <w:name w:val="WW8Num9z5"/>
    <w:rsid w:val="008E79FB"/>
  </w:style>
  <w:style w:type="character" w:customStyle="1" w:styleId="WW8Num9z6">
    <w:name w:val="WW8Num9z6"/>
    <w:rsid w:val="008E79FB"/>
  </w:style>
  <w:style w:type="character" w:customStyle="1" w:styleId="WW8Num9z7">
    <w:name w:val="WW8Num9z7"/>
    <w:rsid w:val="008E79FB"/>
  </w:style>
  <w:style w:type="character" w:customStyle="1" w:styleId="WW8Num9z8">
    <w:name w:val="WW8Num9z8"/>
    <w:rsid w:val="008E79FB"/>
  </w:style>
  <w:style w:type="character" w:customStyle="1" w:styleId="WW8Num10z0">
    <w:name w:val="WW8Num10z0"/>
    <w:rsid w:val="008E79FB"/>
    <w:rPr>
      <w:rFonts w:eastAsia="Calibri"/>
      <w:szCs w:val="28"/>
      <w:lang w:eastAsia="en-US"/>
    </w:rPr>
  </w:style>
  <w:style w:type="character" w:customStyle="1" w:styleId="WW8Num11z0">
    <w:name w:val="WW8Num11z0"/>
    <w:rsid w:val="008E79FB"/>
    <w:rPr>
      <w:rFonts w:eastAsia="Calibri"/>
      <w:szCs w:val="28"/>
    </w:rPr>
  </w:style>
  <w:style w:type="character" w:customStyle="1" w:styleId="WW8Num12z0">
    <w:name w:val="WW8Num12z0"/>
    <w:rsid w:val="008E79FB"/>
    <w:rPr>
      <w:rFonts w:eastAsia="Calibri"/>
      <w:szCs w:val="28"/>
    </w:rPr>
  </w:style>
  <w:style w:type="character" w:customStyle="1" w:styleId="WW8Num13z0">
    <w:name w:val="WW8Num13z0"/>
    <w:rsid w:val="008E79FB"/>
    <w:rPr>
      <w:szCs w:val="28"/>
    </w:rPr>
  </w:style>
  <w:style w:type="character" w:customStyle="1" w:styleId="WW8Num14z0">
    <w:name w:val="WW8Num14z0"/>
    <w:rsid w:val="008E79FB"/>
    <w:rPr>
      <w:sz w:val="24"/>
      <w:szCs w:val="28"/>
    </w:rPr>
  </w:style>
  <w:style w:type="character" w:customStyle="1" w:styleId="WW8Num15z0">
    <w:name w:val="WW8Num15z0"/>
    <w:rsid w:val="008E79FB"/>
    <w:rPr>
      <w:sz w:val="24"/>
      <w:szCs w:val="28"/>
    </w:rPr>
  </w:style>
  <w:style w:type="character" w:customStyle="1" w:styleId="WW8Num15z1">
    <w:name w:val="WW8Num15z1"/>
    <w:rsid w:val="008E79FB"/>
  </w:style>
  <w:style w:type="character" w:customStyle="1" w:styleId="WW8Num15z2">
    <w:name w:val="WW8Num15z2"/>
    <w:rsid w:val="008E79FB"/>
  </w:style>
  <w:style w:type="character" w:customStyle="1" w:styleId="WW8Num15z3">
    <w:name w:val="WW8Num15z3"/>
    <w:rsid w:val="008E79FB"/>
  </w:style>
  <w:style w:type="character" w:customStyle="1" w:styleId="WW8Num15z4">
    <w:name w:val="WW8Num15z4"/>
    <w:rsid w:val="008E79FB"/>
  </w:style>
  <w:style w:type="character" w:customStyle="1" w:styleId="WW8Num15z5">
    <w:name w:val="WW8Num15z5"/>
    <w:rsid w:val="008E79FB"/>
  </w:style>
  <w:style w:type="character" w:customStyle="1" w:styleId="WW8Num15z6">
    <w:name w:val="WW8Num15z6"/>
    <w:rsid w:val="008E79FB"/>
  </w:style>
  <w:style w:type="character" w:customStyle="1" w:styleId="WW8Num15z7">
    <w:name w:val="WW8Num15z7"/>
    <w:rsid w:val="008E79FB"/>
  </w:style>
  <w:style w:type="character" w:customStyle="1" w:styleId="WW8Num15z8">
    <w:name w:val="WW8Num15z8"/>
    <w:rsid w:val="008E79FB"/>
  </w:style>
  <w:style w:type="character" w:customStyle="1" w:styleId="WW8Num16z0">
    <w:name w:val="WW8Num16z0"/>
    <w:rsid w:val="008E79FB"/>
    <w:rPr>
      <w:rFonts w:eastAsia="Calibri" w:cs="Arial"/>
      <w:i/>
      <w:color w:val="FF0000"/>
      <w:sz w:val="24"/>
      <w:szCs w:val="28"/>
      <w:lang w:eastAsia="en-US"/>
    </w:rPr>
  </w:style>
  <w:style w:type="character" w:customStyle="1" w:styleId="WW8Num17z0">
    <w:name w:val="WW8Num17z0"/>
    <w:rsid w:val="008E79FB"/>
    <w:rPr>
      <w:rFonts w:eastAsia="Calibri" w:cs="Times New Roman"/>
      <w:color w:val="FF0000"/>
      <w:szCs w:val="28"/>
    </w:rPr>
  </w:style>
  <w:style w:type="character" w:customStyle="1" w:styleId="WW8Num18z0">
    <w:name w:val="WW8Num18z0"/>
    <w:rsid w:val="008E79FB"/>
    <w:rPr>
      <w:rFonts w:eastAsia="Calibri" w:cs="Arial"/>
      <w:i/>
      <w:color w:val="FF0000"/>
      <w:sz w:val="16"/>
      <w:szCs w:val="28"/>
    </w:rPr>
  </w:style>
  <w:style w:type="character" w:customStyle="1" w:styleId="WW8Num19z0">
    <w:name w:val="WW8Num19z0"/>
    <w:rsid w:val="008E79FB"/>
    <w:rPr>
      <w:bCs/>
      <w:szCs w:val="28"/>
    </w:rPr>
  </w:style>
  <w:style w:type="character" w:customStyle="1" w:styleId="WW8Num20z0">
    <w:name w:val="WW8Num20z0"/>
    <w:rsid w:val="008E79FB"/>
    <w:rPr>
      <w:bCs/>
      <w:szCs w:val="28"/>
    </w:rPr>
  </w:style>
  <w:style w:type="character" w:customStyle="1" w:styleId="WW8Num21z0">
    <w:name w:val="WW8Num21z0"/>
    <w:rsid w:val="008E79FB"/>
    <w:rPr>
      <w:bCs/>
      <w:szCs w:val="28"/>
    </w:rPr>
  </w:style>
  <w:style w:type="character" w:customStyle="1" w:styleId="WW8Num22z0">
    <w:name w:val="WW8Num22z0"/>
    <w:rsid w:val="008E79FB"/>
    <w:rPr>
      <w:rFonts w:cs="Times New Roman"/>
      <w:szCs w:val="24"/>
    </w:rPr>
  </w:style>
  <w:style w:type="character" w:customStyle="1" w:styleId="WW8Num23z0">
    <w:name w:val="WW8Num23z0"/>
    <w:rsid w:val="008E79FB"/>
    <w:rPr>
      <w:b/>
      <w:i w:val="0"/>
      <w:szCs w:val="24"/>
    </w:rPr>
  </w:style>
  <w:style w:type="character" w:customStyle="1" w:styleId="WW8Num23z1">
    <w:name w:val="WW8Num23z1"/>
    <w:rsid w:val="008E79FB"/>
  </w:style>
  <w:style w:type="character" w:customStyle="1" w:styleId="WW8Num23z2">
    <w:name w:val="WW8Num23z2"/>
    <w:rsid w:val="008E79FB"/>
    <w:rPr>
      <w:sz w:val="20"/>
      <w:szCs w:val="20"/>
    </w:rPr>
  </w:style>
  <w:style w:type="character" w:customStyle="1" w:styleId="WW8Num23z3">
    <w:name w:val="WW8Num23z3"/>
    <w:rsid w:val="008E79FB"/>
  </w:style>
  <w:style w:type="character" w:customStyle="1" w:styleId="WW8Num23z4">
    <w:name w:val="WW8Num23z4"/>
    <w:rsid w:val="008E79FB"/>
  </w:style>
  <w:style w:type="character" w:customStyle="1" w:styleId="WW8Num23z5">
    <w:name w:val="WW8Num23z5"/>
    <w:rsid w:val="008E79FB"/>
  </w:style>
  <w:style w:type="character" w:customStyle="1" w:styleId="WW8Num23z6">
    <w:name w:val="WW8Num23z6"/>
    <w:rsid w:val="008E79FB"/>
  </w:style>
  <w:style w:type="character" w:customStyle="1" w:styleId="WW8Num23z7">
    <w:name w:val="WW8Num23z7"/>
    <w:rsid w:val="008E79FB"/>
  </w:style>
  <w:style w:type="character" w:customStyle="1" w:styleId="WW8Num23z8">
    <w:name w:val="WW8Num23z8"/>
    <w:rsid w:val="008E79FB"/>
  </w:style>
  <w:style w:type="character" w:customStyle="1" w:styleId="WW8Num24z0">
    <w:name w:val="WW8Num24z0"/>
    <w:rsid w:val="008E79FB"/>
    <w:rPr>
      <w:szCs w:val="28"/>
    </w:rPr>
  </w:style>
  <w:style w:type="character" w:customStyle="1" w:styleId="WW8Num25z0">
    <w:name w:val="WW8Num25z0"/>
    <w:rsid w:val="008E79FB"/>
    <w:rPr>
      <w:szCs w:val="28"/>
    </w:rPr>
  </w:style>
  <w:style w:type="character" w:customStyle="1" w:styleId="WW8Num26z0">
    <w:name w:val="WW8Num26z0"/>
    <w:rsid w:val="008E79FB"/>
    <w:rPr>
      <w:szCs w:val="28"/>
    </w:rPr>
  </w:style>
  <w:style w:type="character" w:customStyle="1" w:styleId="WW8Num26z1">
    <w:name w:val="WW8Num26z1"/>
    <w:rsid w:val="008E79FB"/>
  </w:style>
  <w:style w:type="character" w:customStyle="1" w:styleId="WW8Num26z2">
    <w:name w:val="WW8Num26z2"/>
    <w:rsid w:val="008E79FB"/>
    <w:rPr>
      <w:rFonts w:eastAsia="Calibri"/>
      <w:lang w:eastAsia="en-US"/>
    </w:rPr>
  </w:style>
  <w:style w:type="character" w:customStyle="1" w:styleId="WW8Num26z3">
    <w:name w:val="WW8Num26z3"/>
    <w:rsid w:val="008E79FB"/>
  </w:style>
  <w:style w:type="character" w:customStyle="1" w:styleId="WW8Num26z4">
    <w:name w:val="WW8Num26z4"/>
    <w:rsid w:val="008E79FB"/>
  </w:style>
  <w:style w:type="character" w:customStyle="1" w:styleId="WW8Num26z5">
    <w:name w:val="WW8Num26z5"/>
    <w:rsid w:val="008E79FB"/>
  </w:style>
  <w:style w:type="character" w:customStyle="1" w:styleId="WW8Num26z6">
    <w:name w:val="WW8Num26z6"/>
    <w:rsid w:val="008E79FB"/>
  </w:style>
  <w:style w:type="character" w:customStyle="1" w:styleId="WW8Num26z7">
    <w:name w:val="WW8Num26z7"/>
    <w:rsid w:val="008E79FB"/>
  </w:style>
  <w:style w:type="character" w:customStyle="1" w:styleId="WW8Num26z8">
    <w:name w:val="WW8Num26z8"/>
    <w:rsid w:val="008E79FB"/>
  </w:style>
  <w:style w:type="character" w:customStyle="1" w:styleId="3">
    <w:name w:val="Основной шрифт абзаца3"/>
    <w:rsid w:val="008E79FB"/>
  </w:style>
  <w:style w:type="character" w:customStyle="1" w:styleId="WW8Num11z1">
    <w:name w:val="WW8Num11z1"/>
    <w:rsid w:val="008E79FB"/>
  </w:style>
  <w:style w:type="character" w:customStyle="1" w:styleId="WW8Num11z2">
    <w:name w:val="WW8Num11z2"/>
    <w:rsid w:val="008E79FB"/>
  </w:style>
  <w:style w:type="character" w:customStyle="1" w:styleId="WW8Num11z3">
    <w:name w:val="WW8Num11z3"/>
    <w:rsid w:val="008E79FB"/>
  </w:style>
  <w:style w:type="character" w:customStyle="1" w:styleId="WW8Num11z4">
    <w:name w:val="WW8Num11z4"/>
    <w:rsid w:val="008E79FB"/>
  </w:style>
  <w:style w:type="character" w:customStyle="1" w:styleId="WW8Num11z5">
    <w:name w:val="WW8Num11z5"/>
    <w:rsid w:val="008E79FB"/>
  </w:style>
  <w:style w:type="character" w:customStyle="1" w:styleId="WW8Num11z6">
    <w:name w:val="WW8Num11z6"/>
    <w:rsid w:val="008E79FB"/>
  </w:style>
  <w:style w:type="character" w:customStyle="1" w:styleId="WW8Num11z7">
    <w:name w:val="WW8Num11z7"/>
    <w:rsid w:val="008E79FB"/>
  </w:style>
  <w:style w:type="character" w:customStyle="1" w:styleId="WW8Num11z8">
    <w:name w:val="WW8Num11z8"/>
    <w:rsid w:val="008E79FB"/>
  </w:style>
  <w:style w:type="character" w:customStyle="1" w:styleId="WW8Num17z1">
    <w:name w:val="WW8Num17z1"/>
    <w:rsid w:val="008E79FB"/>
  </w:style>
  <w:style w:type="character" w:customStyle="1" w:styleId="WW8Num17z2">
    <w:name w:val="WW8Num17z2"/>
    <w:rsid w:val="008E79FB"/>
  </w:style>
  <w:style w:type="character" w:customStyle="1" w:styleId="WW8Num17z3">
    <w:name w:val="WW8Num17z3"/>
    <w:rsid w:val="008E79FB"/>
  </w:style>
  <w:style w:type="character" w:customStyle="1" w:styleId="WW8Num17z4">
    <w:name w:val="WW8Num17z4"/>
    <w:rsid w:val="008E79FB"/>
  </w:style>
  <w:style w:type="character" w:customStyle="1" w:styleId="WW8Num17z5">
    <w:name w:val="WW8Num17z5"/>
    <w:rsid w:val="008E79FB"/>
  </w:style>
  <w:style w:type="character" w:customStyle="1" w:styleId="WW8Num17z6">
    <w:name w:val="WW8Num17z6"/>
    <w:rsid w:val="008E79FB"/>
  </w:style>
  <w:style w:type="character" w:customStyle="1" w:styleId="WW8Num17z7">
    <w:name w:val="WW8Num17z7"/>
    <w:rsid w:val="008E79FB"/>
  </w:style>
  <w:style w:type="character" w:customStyle="1" w:styleId="WW8Num17z8">
    <w:name w:val="WW8Num17z8"/>
    <w:rsid w:val="008E79FB"/>
  </w:style>
  <w:style w:type="character" w:customStyle="1" w:styleId="WW8Num25z1">
    <w:name w:val="WW8Num25z1"/>
    <w:rsid w:val="008E79FB"/>
  </w:style>
  <w:style w:type="character" w:customStyle="1" w:styleId="WW8Num25z2">
    <w:name w:val="WW8Num25z2"/>
    <w:rsid w:val="008E79FB"/>
  </w:style>
  <w:style w:type="character" w:customStyle="1" w:styleId="WW8Num25z3">
    <w:name w:val="WW8Num25z3"/>
    <w:rsid w:val="008E79FB"/>
  </w:style>
  <w:style w:type="character" w:customStyle="1" w:styleId="WW8Num25z4">
    <w:name w:val="WW8Num25z4"/>
    <w:rsid w:val="008E79FB"/>
  </w:style>
  <w:style w:type="character" w:customStyle="1" w:styleId="WW8Num25z5">
    <w:name w:val="WW8Num25z5"/>
    <w:rsid w:val="008E79FB"/>
  </w:style>
  <w:style w:type="character" w:customStyle="1" w:styleId="WW8Num25z6">
    <w:name w:val="WW8Num25z6"/>
    <w:rsid w:val="008E79FB"/>
  </w:style>
  <w:style w:type="character" w:customStyle="1" w:styleId="WW8Num25z7">
    <w:name w:val="WW8Num25z7"/>
    <w:rsid w:val="008E79FB"/>
  </w:style>
  <w:style w:type="character" w:customStyle="1" w:styleId="WW8Num25z8">
    <w:name w:val="WW8Num25z8"/>
    <w:rsid w:val="008E79FB"/>
  </w:style>
  <w:style w:type="character" w:customStyle="1" w:styleId="WW8Num27z0">
    <w:name w:val="WW8Num27z0"/>
    <w:rsid w:val="008E79FB"/>
    <w:rPr>
      <w:szCs w:val="28"/>
    </w:rPr>
  </w:style>
  <w:style w:type="character" w:customStyle="1" w:styleId="WW8Num28z0">
    <w:name w:val="WW8Num28z0"/>
    <w:rsid w:val="008E79FB"/>
  </w:style>
  <w:style w:type="character" w:customStyle="1" w:styleId="WW8Num28z1">
    <w:name w:val="WW8Num28z1"/>
    <w:rsid w:val="008E79FB"/>
  </w:style>
  <w:style w:type="character" w:customStyle="1" w:styleId="WW8Num28z2">
    <w:name w:val="WW8Num28z2"/>
    <w:rsid w:val="008E79FB"/>
    <w:rPr>
      <w:rFonts w:eastAsia="Calibri"/>
    </w:rPr>
  </w:style>
  <w:style w:type="character" w:customStyle="1" w:styleId="WW8Num28z3">
    <w:name w:val="WW8Num28z3"/>
    <w:rsid w:val="008E79FB"/>
  </w:style>
  <w:style w:type="character" w:customStyle="1" w:styleId="WW8Num28z4">
    <w:name w:val="WW8Num28z4"/>
    <w:rsid w:val="008E79FB"/>
  </w:style>
  <w:style w:type="character" w:customStyle="1" w:styleId="WW8Num28z5">
    <w:name w:val="WW8Num28z5"/>
    <w:rsid w:val="008E79FB"/>
  </w:style>
  <w:style w:type="character" w:customStyle="1" w:styleId="WW8Num28z6">
    <w:name w:val="WW8Num28z6"/>
    <w:rsid w:val="008E79FB"/>
  </w:style>
  <w:style w:type="character" w:customStyle="1" w:styleId="WW8Num28z7">
    <w:name w:val="WW8Num28z7"/>
    <w:rsid w:val="008E79FB"/>
  </w:style>
  <w:style w:type="character" w:customStyle="1" w:styleId="WW8Num28z8">
    <w:name w:val="WW8Num28z8"/>
    <w:rsid w:val="008E79FB"/>
  </w:style>
  <w:style w:type="character" w:customStyle="1" w:styleId="21">
    <w:name w:val="Основной шрифт абзаца2"/>
    <w:rsid w:val="008E79FB"/>
  </w:style>
  <w:style w:type="character" w:customStyle="1" w:styleId="WW8Num2z1">
    <w:name w:val="WW8Num2z1"/>
    <w:rsid w:val="008E79FB"/>
  </w:style>
  <w:style w:type="character" w:customStyle="1" w:styleId="WW8Num2z2">
    <w:name w:val="WW8Num2z2"/>
    <w:rsid w:val="008E79FB"/>
  </w:style>
  <w:style w:type="character" w:customStyle="1" w:styleId="WW8Num2z3">
    <w:name w:val="WW8Num2z3"/>
    <w:rsid w:val="008E79FB"/>
  </w:style>
  <w:style w:type="character" w:customStyle="1" w:styleId="WW8Num2z4">
    <w:name w:val="WW8Num2z4"/>
    <w:rsid w:val="008E79FB"/>
  </w:style>
  <w:style w:type="character" w:customStyle="1" w:styleId="WW8Num2z5">
    <w:name w:val="WW8Num2z5"/>
    <w:rsid w:val="008E79FB"/>
  </w:style>
  <w:style w:type="character" w:customStyle="1" w:styleId="WW8Num2z6">
    <w:name w:val="WW8Num2z6"/>
    <w:rsid w:val="008E79FB"/>
  </w:style>
  <w:style w:type="character" w:customStyle="1" w:styleId="WW8Num2z7">
    <w:name w:val="WW8Num2z7"/>
    <w:rsid w:val="008E79FB"/>
  </w:style>
  <w:style w:type="character" w:customStyle="1" w:styleId="WW8Num2z8">
    <w:name w:val="WW8Num2z8"/>
    <w:rsid w:val="008E79FB"/>
  </w:style>
  <w:style w:type="character" w:customStyle="1" w:styleId="WW8Num3z1">
    <w:name w:val="WW8Num3z1"/>
    <w:rsid w:val="008E79FB"/>
  </w:style>
  <w:style w:type="character" w:customStyle="1" w:styleId="WW8Num3z2">
    <w:name w:val="WW8Num3z2"/>
    <w:rsid w:val="008E79FB"/>
  </w:style>
  <w:style w:type="character" w:customStyle="1" w:styleId="WW8Num3z3">
    <w:name w:val="WW8Num3z3"/>
    <w:rsid w:val="008E79FB"/>
  </w:style>
  <w:style w:type="character" w:customStyle="1" w:styleId="WW8Num3z4">
    <w:name w:val="WW8Num3z4"/>
    <w:rsid w:val="008E79FB"/>
  </w:style>
  <w:style w:type="character" w:customStyle="1" w:styleId="WW8Num3z5">
    <w:name w:val="WW8Num3z5"/>
    <w:rsid w:val="008E79FB"/>
  </w:style>
  <w:style w:type="character" w:customStyle="1" w:styleId="WW8Num3z6">
    <w:name w:val="WW8Num3z6"/>
    <w:rsid w:val="008E79FB"/>
  </w:style>
  <w:style w:type="character" w:customStyle="1" w:styleId="WW8Num3z7">
    <w:name w:val="WW8Num3z7"/>
    <w:rsid w:val="008E79FB"/>
  </w:style>
  <w:style w:type="character" w:customStyle="1" w:styleId="WW8Num3z8">
    <w:name w:val="WW8Num3z8"/>
    <w:rsid w:val="008E79FB"/>
  </w:style>
  <w:style w:type="character" w:customStyle="1" w:styleId="WW8Num6z1">
    <w:name w:val="WW8Num6z1"/>
    <w:rsid w:val="008E79FB"/>
  </w:style>
  <w:style w:type="character" w:customStyle="1" w:styleId="WW8Num6z2">
    <w:name w:val="WW8Num6z2"/>
    <w:rsid w:val="008E79FB"/>
  </w:style>
  <w:style w:type="character" w:customStyle="1" w:styleId="WW8Num6z3">
    <w:name w:val="WW8Num6z3"/>
    <w:rsid w:val="008E79FB"/>
  </w:style>
  <w:style w:type="character" w:customStyle="1" w:styleId="WW8Num6z4">
    <w:name w:val="WW8Num6z4"/>
    <w:rsid w:val="008E79FB"/>
  </w:style>
  <w:style w:type="character" w:customStyle="1" w:styleId="WW8Num6z5">
    <w:name w:val="WW8Num6z5"/>
    <w:rsid w:val="008E79FB"/>
  </w:style>
  <w:style w:type="character" w:customStyle="1" w:styleId="WW8Num6z6">
    <w:name w:val="WW8Num6z6"/>
    <w:rsid w:val="008E79FB"/>
  </w:style>
  <w:style w:type="character" w:customStyle="1" w:styleId="WW8Num6z7">
    <w:name w:val="WW8Num6z7"/>
    <w:rsid w:val="008E79FB"/>
  </w:style>
  <w:style w:type="character" w:customStyle="1" w:styleId="WW8Num6z8">
    <w:name w:val="WW8Num6z8"/>
    <w:rsid w:val="008E79FB"/>
  </w:style>
  <w:style w:type="character" w:customStyle="1" w:styleId="WW8Num8z1">
    <w:name w:val="WW8Num8z1"/>
    <w:rsid w:val="008E79FB"/>
  </w:style>
  <w:style w:type="character" w:customStyle="1" w:styleId="WW8Num8z2">
    <w:name w:val="WW8Num8z2"/>
    <w:rsid w:val="008E79FB"/>
  </w:style>
  <w:style w:type="character" w:customStyle="1" w:styleId="WW8Num8z3">
    <w:name w:val="WW8Num8z3"/>
    <w:rsid w:val="008E79FB"/>
  </w:style>
  <w:style w:type="character" w:customStyle="1" w:styleId="WW8Num8z4">
    <w:name w:val="WW8Num8z4"/>
    <w:rsid w:val="008E79FB"/>
  </w:style>
  <w:style w:type="character" w:customStyle="1" w:styleId="WW8Num8z5">
    <w:name w:val="WW8Num8z5"/>
    <w:rsid w:val="008E79FB"/>
  </w:style>
  <w:style w:type="character" w:customStyle="1" w:styleId="WW8Num8z6">
    <w:name w:val="WW8Num8z6"/>
    <w:rsid w:val="008E79FB"/>
  </w:style>
  <w:style w:type="character" w:customStyle="1" w:styleId="WW8Num8z7">
    <w:name w:val="WW8Num8z7"/>
    <w:rsid w:val="008E79FB"/>
  </w:style>
  <w:style w:type="character" w:customStyle="1" w:styleId="WW8Num8z8">
    <w:name w:val="WW8Num8z8"/>
    <w:rsid w:val="008E79FB"/>
  </w:style>
  <w:style w:type="character" w:customStyle="1" w:styleId="WW8Num10z1">
    <w:name w:val="WW8Num10z1"/>
    <w:rsid w:val="008E79FB"/>
  </w:style>
  <w:style w:type="character" w:customStyle="1" w:styleId="WW8Num10z2">
    <w:name w:val="WW8Num10z2"/>
    <w:rsid w:val="008E79FB"/>
  </w:style>
  <w:style w:type="character" w:customStyle="1" w:styleId="WW8Num10z3">
    <w:name w:val="WW8Num10z3"/>
    <w:rsid w:val="008E79FB"/>
  </w:style>
  <w:style w:type="character" w:customStyle="1" w:styleId="WW8Num10z4">
    <w:name w:val="WW8Num10z4"/>
    <w:rsid w:val="008E79FB"/>
  </w:style>
  <w:style w:type="character" w:customStyle="1" w:styleId="WW8Num10z5">
    <w:name w:val="WW8Num10z5"/>
    <w:rsid w:val="008E79FB"/>
  </w:style>
  <w:style w:type="character" w:customStyle="1" w:styleId="WW8Num10z6">
    <w:name w:val="WW8Num10z6"/>
    <w:rsid w:val="008E79FB"/>
  </w:style>
  <w:style w:type="character" w:customStyle="1" w:styleId="WW8Num10z7">
    <w:name w:val="WW8Num10z7"/>
    <w:rsid w:val="008E79FB"/>
  </w:style>
  <w:style w:type="character" w:customStyle="1" w:styleId="WW8Num10z8">
    <w:name w:val="WW8Num10z8"/>
    <w:rsid w:val="008E79FB"/>
  </w:style>
  <w:style w:type="character" w:customStyle="1" w:styleId="WW8Num12z1">
    <w:name w:val="WW8Num12z1"/>
    <w:rsid w:val="008E79FB"/>
  </w:style>
  <w:style w:type="character" w:customStyle="1" w:styleId="WW8Num12z2">
    <w:name w:val="WW8Num12z2"/>
    <w:rsid w:val="008E79FB"/>
  </w:style>
  <w:style w:type="character" w:customStyle="1" w:styleId="WW8Num12z3">
    <w:name w:val="WW8Num12z3"/>
    <w:rsid w:val="008E79FB"/>
  </w:style>
  <w:style w:type="character" w:customStyle="1" w:styleId="WW8Num12z4">
    <w:name w:val="WW8Num12z4"/>
    <w:rsid w:val="008E79FB"/>
  </w:style>
  <w:style w:type="character" w:customStyle="1" w:styleId="WW8Num12z5">
    <w:name w:val="WW8Num12z5"/>
    <w:rsid w:val="008E79FB"/>
  </w:style>
  <w:style w:type="character" w:customStyle="1" w:styleId="WW8Num12z6">
    <w:name w:val="WW8Num12z6"/>
    <w:rsid w:val="008E79FB"/>
  </w:style>
  <w:style w:type="character" w:customStyle="1" w:styleId="WW8Num12z7">
    <w:name w:val="WW8Num12z7"/>
    <w:rsid w:val="008E79FB"/>
  </w:style>
  <w:style w:type="character" w:customStyle="1" w:styleId="WW8Num12z8">
    <w:name w:val="WW8Num12z8"/>
    <w:rsid w:val="008E79FB"/>
  </w:style>
  <w:style w:type="character" w:customStyle="1" w:styleId="WW8Num13z1">
    <w:name w:val="WW8Num13z1"/>
    <w:rsid w:val="008E79FB"/>
  </w:style>
  <w:style w:type="character" w:customStyle="1" w:styleId="WW8Num13z2">
    <w:name w:val="WW8Num13z2"/>
    <w:rsid w:val="008E79FB"/>
  </w:style>
  <w:style w:type="character" w:customStyle="1" w:styleId="WW8Num13z3">
    <w:name w:val="WW8Num13z3"/>
    <w:rsid w:val="008E79FB"/>
  </w:style>
  <w:style w:type="character" w:customStyle="1" w:styleId="WW8Num13z4">
    <w:name w:val="WW8Num13z4"/>
    <w:rsid w:val="008E79FB"/>
  </w:style>
  <w:style w:type="character" w:customStyle="1" w:styleId="WW8Num13z5">
    <w:name w:val="WW8Num13z5"/>
    <w:rsid w:val="008E79FB"/>
  </w:style>
  <w:style w:type="character" w:customStyle="1" w:styleId="WW8Num13z6">
    <w:name w:val="WW8Num13z6"/>
    <w:rsid w:val="008E79FB"/>
  </w:style>
  <w:style w:type="character" w:customStyle="1" w:styleId="WW8Num13z7">
    <w:name w:val="WW8Num13z7"/>
    <w:rsid w:val="008E79FB"/>
  </w:style>
  <w:style w:type="character" w:customStyle="1" w:styleId="WW8Num13z8">
    <w:name w:val="WW8Num13z8"/>
    <w:rsid w:val="008E79FB"/>
  </w:style>
  <w:style w:type="character" w:customStyle="1" w:styleId="WW8Num14z1">
    <w:name w:val="WW8Num14z1"/>
    <w:rsid w:val="008E79FB"/>
  </w:style>
  <w:style w:type="character" w:customStyle="1" w:styleId="WW8Num14z2">
    <w:name w:val="WW8Num14z2"/>
    <w:rsid w:val="008E79FB"/>
  </w:style>
  <w:style w:type="character" w:customStyle="1" w:styleId="WW8Num14z3">
    <w:name w:val="WW8Num14z3"/>
    <w:rsid w:val="008E79FB"/>
  </w:style>
  <w:style w:type="character" w:customStyle="1" w:styleId="WW8Num14z4">
    <w:name w:val="WW8Num14z4"/>
    <w:rsid w:val="008E79FB"/>
  </w:style>
  <w:style w:type="character" w:customStyle="1" w:styleId="WW8Num14z5">
    <w:name w:val="WW8Num14z5"/>
    <w:rsid w:val="008E79FB"/>
  </w:style>
  <w:style w:type="character" w:customStyle="1" w:styleId="WW8Num14z6">
    <w:name w:val="WW8Num14z6"/>
    <w:rsid w:val="008E79FB"/>
  </w:style>
  <w:style w:type="character" w:customStyle="1" w:styleId="WW8Num14z7">
    <w:name w:val="WW8Num14z7"/>
    <w:rsid w:val="008E79FB"/>
  </w:style>
  <w:style w:type="character" w:customStyle="1" w:styleId="WW8Num14z8">
    <w:name w:val="WW8Num14z8"/>
    <w:rsid w:val="008E79FB"/>
  </w:style>
  <w:style w:type="character" w:customStyle="1" w:styleId="WW8Num16z1">
    <w:name w:val="WW8Num16z1"/>
    <w:rsid w:val="008E79FB"/>
  </w:style>
  <w:style w:type="character" w:customStyle="1" w:styleId="WW8Num16z2">
    <w:name w:val="WW8Num16z2"/>
    <w:rsid w:val="008E79FB"/>
  </w:style>
  <w:style w:type="character" w:customStyle="1" w:styleId="WW8Num16z3">
    <w:name w:val="WW8Num16z3"/>
    <w:rsid w:val="008E79FB"/>
  </w:style>
  <w:style w:type="character" w:customStyle="1" w:styleId="WW8Num16z4">
    <w:name w:val="WW8Num16z4"/>
    <w:rsid w:val="008E79FB"/>
  </w:style>
  <w:style w:type="character" w:customStyle="1" w:styleId="WW8Num16z5">
    <w:name w:val="WW8Num16z5"/>
    <w:rsid w:val="008E79FB"/>
  </w:style>
  <w:style w:type="character" w:customStyle="1" w:styleId="WW8Num16z6">
    <w:name w:val="WW8Num16z6"/>
    <w:rsid w:val="008E79FB"/>
  </w:style>
  <w:style w:type="character" w:customStyle="1" w:styleId="WW8Num16z7">
    <w:name w:val="WW8Num16z7"/>
    <w:rsid w:val="008E79FB"/>
  </w:style>
  <w:style w:type="character" w:customStyle="1" w:styleId="WW8Num16z8">
    <w:name w:val="WW8Num16z8"/>
    <w:rsid w:val="008E79FB"/>
  </w:style>
  <w:style w:type="character" w:customStyle="1" w:styleId="WW8Num18z1">
    <w:name w:val="WW8Num18z1"/>
    <w:rsid w:val="008E79FB"/>
  </w:style>
  <w:style w:type="character" w:customStyle="1" w:styleId="WW8Num18z2">
    <w:name w:val="WW8Num18z2"/>
    <w:rsid w:val="008E79FB"/>
  </w:style>
  <w:style w:type="character" w:customStyle="1" w:styleId="WW8Num18z3">
    <w:name w:val="WW8Num18z3"/>
    <w:rsid w:val="008E79FB"/>
  </w:style>
  <w:style w:type="character" w:customStyle="1" w:styleId="WW8Num18z4">
    <w:name w:val="WW8Num18z4"/>
    <w:rsid w:val="008E79FB"/>
  </w:style>
  <w:style w:type="character" w:customStyle="1" w:styleId="WW8Num18z5">
    <w:name w:val="WW8Num18z5"/>
    <w:rsid w:val="008E79FB"/>
  </w:style>
  <w:style w:type="character" w:customStyle="1" w:styleId="WW8Num18z6">
    <w:name w:val="WW8Num18z6"/>
    <w:rsid w:val="008E79FB"/>
  </w:style>
  <w:style w:type="character" w:customStyle="1" w:styleId="WW8Num18z7">
    <w:name w:val="WW8Num18z7"/>
    <w:rsid w:val="008E79FB"/>
  </w:style>
  <w:style w:type="character" w:customStyle="1" w:styleId="WW8Num18z8">
    <w:name w:val="WW8Num18z8"/>
    <w:rsid w:val="008E79FB"/>
  </w:style>
  <w:style w:type="character" w:customStyle="1" w:styleId="WW8Num19z1">
    <w:name w:val="WW8Num19z1"/>
    <w:rsid w:val="008E79FB"/>
  </w:style>
  <w:style w:type="character" w:customStyle="1" w:styleId="WW8Num19z2">
    <w:name w:val="WW8Num19z2"/>
    <w:rsid w:val="008E79FB"/>
  </w:style>
  <w:style w:type="character" w:customStyle="1" w:styleId="WW8Num19z3">
    <w:name w:val="WW8Num19z3"/>
    <w:rsid w:val="008E79FB"/>
  </w:style>
  <w:style w:type="character" w:customStyle="1" w:styleId="WW8Num19z4">
    <w:name w:val="WW8Num19z4"/>
    <w:rsid w:val="008E79FB"/>
  </w:style>
  <w:style w:type="character" w:customStyle="1" w:styleId="WW8Num19z5">
    <w:name w:val="WW8Num19z5"/>
    <w:rsid w:val="008E79FB"/>
  </w:style>
  <w:style w:type="character" w:customStyle="1" w:styleId="WW8Num19z6">
    <w:name w:val="WW8Num19z6"/>
    <w:rsid w:val="008E79FB"/>
  </w:style>
  <w:style w:type="character" w:customStyle="1" w:styleId="WW8Num19z7">
    <w:name w:val="WW8Num19z7"/>
    <w:rsid w:val="008E79FB"/>
  </w:style>
  <w:style w:type="character" w:customStyle="1" w:styleId="WW8Num19z8">
    <w:name w:val="WW8Num19z8"/>
    <w:rsid w:val="008E79FB"/>
  </w:style>
  <w:style w:type="character" w:customStyle="1" w:styleId="WW8Num20z1">
    <w:name w:val="WW8Num20z1"/>
    <w:rsid w:val="008E79FB"/>
  </w:style>
  <w:style w:type="character" w:customStyle="1" w:styleId="WW8Num20z2">
    <w:name w:val="WW8Num20z2"/>
    <w:rsid w:val="008E79FB"/>
  </w:style>
  <w:style w:type="character" w:customStyle="1" w:styleId="WW8Num20z3">
    <w:name w:val="WW8Num20z3"/>
    <w:rsid w:val="008E79FB"/>
  </w:style>
  <w:style w:type="character" w:customStyle="1" w:styleId="WW8Num20z4">
    <w:name w:val="WW8Num20z4"/>
    <w:rsid w:val="008E79FB"/>
  </w:style>
  <w:style w:type="character" w:customStyle="1" w:styleId="WW8Num20z5">
    <w:name w:val="WW8Num20z5"/>
    <w:rsid w:val="008E79FB"/>
  </w:style>
  <w:style w:type="character" w:customStyle="1" w:styleId="WW8Num20z6">
    <w:name w:val="WW8Num20z6"/>
    <w:rsid w:val="008E79FB"/>
  </w:style>
  <w:style w:type="character" w:customStyle="1" w:styleId="WW8Num20z7">
    <w:name w:val="WW8Num20z7"/>
    <w:rsid w:val="008E79FB"/>
  </w:style>
  <w:style w:type="character" w:customStyle="1" w:styleId="WW8Num20z8">
    <w:name w:val="WW8Num20z8"/>
    <w:rsid w:val="008E79FB"/>
  </w:style>
  <w:style w:type="character" w:customStyle="1" w:styleId="WW8Num21z1">
    <w:name w:val="WW8Num21z1"/>
    <w:rsid w:val="008E79FB"/>
  </w:style>
  <w:style w:type="character" w:customStyle="1" w:styleId="WW8Num21z2">
    <w:name w:val="WW8Num21z2"/>
    <w:rsid w:val="008E79FB"/>
  </w:style>
  <w:style w:type="character" w:customStyle="1" w:styleId="WW8Num21z3">
    <w:name w:val="WW8Num21z3"/>
    <w:rsid w:val="008E79FB"/>
  </w:style>
  <w:style w:type="character" w:customStyle="1" w:styleId="WW8Num21z4">
    <w:name w:val="WW8Num21z4"/>
    <w:rsid w:val="008E79FB"/>
  </w:style>
  <w:style w:type="character" w:customStyle="1" w:styleId="WW8Num21z5">
    <w:name w:val="WW8Num21z5"/>
    <w:rsid w:val="008E79FB"/>
  </w:style>
  <w:style w:type="character" w:customStyle="1" w:styleId="WW8Num21z6">
    <w:name w:val="WW8Num21z6"/>
    <w:rsid w:val="008E79FB"/>
  </w:style>
  <w:style w:type="character" w:customStyle="1" w:styleId="WW8Num21z7">
    <w:name w:val="WW8Num21z7"/>
    <w:rsid w:val="008E79FB"/>
  </w:style>
  <w:style w:type="character" w:customStyle="1" w:styleId="WW8Num21z8">
    <w:name w:val="WW8Num21z8"/>
    <w:rsid w:val="008E79FB"/>
  </w:style>
  <w:style w:type="character" w:customStyle="1" w:styleId="WW8Num22z1">
    <w:name w:val="WW8Num22z1"/>
    <w:rsid w:val="008E79FB"/>
    <w:rPr>
      <w:rFonts w:ascii="Courier New" w:hAnsi="Courier New" w:cs="Courier New"/>
    </w:rPr>
  </w:style>
  <w:style w:type="character" w:customStyle="1" w:styleId="WW8Num22z2">
    <w:name w:val="WW8Num22z2"/>
    <w:rsid w:val="008E79FB"/>
    <w:rPr>
      <w:rFonts w:ascii="Wingdings" w:hAnsi="Wingdings" w:cs="Wingdings"/>
    </w:rPr>
  </w:style>
  <w:style w:type="character" w:customStyle="1" w:styleId="WW8Num22z3">
    <w:name w:val="WW8Num22z3"/>
    <w:rsid w:val="008E79FB"/>
    <w:rPr>
      <w:rFonts w:ascii="Symbol" w:hAnsi="Symbol" w:cs="Symbol"/>
    </w:rPr>
  </w:style>
  <w:style w:type="character" w:customStyle="1" w:styleId="WW8Num24z1">
    <w:name w:val="WW8Num24z1"/>
    <w:rsid w:val="008E79FB"/>
  </w:style>
  <w:style w:type="character" w:customStyle="1" w:styleId="WW8Num24z2">
    <w:name w:val="WW8Num24z2"/>
    <w:rsid w:val="008E79FB"/>
  </w:style>
  <w:style w:type="character" w:customStyle="1" w:styleId="WW8Num24z3">
    <w:name w:val="WW8Num24z3"/>
    <w:rsid w:val="008E79FB"/>
  </w:style>
  <w:style w:type="character" w:customStyle="1" w:styleId="WW8Num24z4">
    <w:name w:val="WW8Num24z4"/>
    <w:rsid w:val="008E79FB"/>
  </w:style>
  <w:style w:type="character" w:customStyle="1" w:styleId="WW8Num24z5">
    <w:name w:val="WW8Num24z5"/>
    <w:rsid w:val="008E79FB"/>
  </w:style>
  <w:style w:type="character" w:customStyle="1" w:styleId="WW8Num24z6">
    <w:name w:val="WW8Num24z6"/>
    <w:rsid w:val="008E79FB"/>
  </w:style>
  <w:style w:type="character" w:customStyle="1" w:styleId="WW8Num24z7">
    <w:name w:val="WW8Num24z7"/>
    <w:rsid w:val="008E79FB"/>
  </w:style>
  <w:style w:type="character" w:customStyle="1" w:styleId="WW8Num24z8">
    <w:name w:val="WW8Num24z8"/>
    <w:rsid w:val="008E79FB"/>
  </w:style>
  <w:style w:type="character" w:customStyle="1" w:styleId="WW8Num27z1">
    <w:name w:val="WW8Num27z1"/>
    <w:rsid w:val="008E79FB"/>
  </w:style>
  <w:style w:type="character" w:customStyle="1" w:styleId="WW8Num27z2">
    <w:name w:val="WW8Num27z2"/>
    <w:rsid w:val="008E79FB"/>
  </w:style>
  <w:style w:type="character" w:customStyle="1" w:styleId="WW8Num27z3">
    <w:name w:val="WW8Num27z3"/>
    <w:rsid w:val="008E79FB"/>
  </w:style>
  <w:style w:type="character" w:customStyle="1" w:styleId="WW8Num27z4">
    <w:name w:val="WW8Num27z4"/>
    <w:rsid w:val="008E79FB"/>
  </w:style>
  <w:style w:type="character" w:customStyle="1" w:styleId="WW8Num27z5">
    <w:name w:val="WW8Num27z5"/>
    <w:rsid w:val="008E79FB"/>
  </w:style>
  <w:style w:type="character" w:customStyle="1" w:styleId="WW8Num27z6">
    <w:name w:val="WW8Num27z6"/>
    <w:rsid w:val="008E79FB"/>
  </w:style>
  <w:style w:type="character" w:customStyle="1" w:styleId="WW8Num27z7">
    <w:name w:val="WW8Num27z7"/>
    <w:rsid w:val="008E79FB"/>
  </w:style>
  <w:style w:type="character" w:customStyle="1" w:styleId="WW8Num27z8">
    <w:name w:val="WW8Num27z8"/>
    <w:rsid w:val="008E79FB"/>
  </w:style>
  <w:style w:type="character" w:customStyle="1" w:styleId="12">
    <w:name w:val="Основной шрифт абзаца1"/>
    <w:rsid w:val="008E79FB"/>
  </w:style>
  <w:style w:type="character" w:customStyle="1" w:styleId="ad">
    <w:name w:val="Верхний колонтитул Знак"/>
    <w:rsid w:val="008E79FB"/>
    <w:rPr>
      <w:rFonts w:ascii="Times New Roman" w:eastAsia="Times New Roman" w:hAnsi="Times New Roman" w:cs="Times New Roman"/>
      <w:sz w:val="24"/>
      <w:szCs w:val="24"/>
    </w:rPr>
  </w:style>
  <w:style w:type="character" w:styleId="ae">
    <w:name w:val="page number"/>
    <w:basedOn w:val="12"/>
    <w:rsid w:val="008E79FB"/>
  </w:style>
  <w:style w:type="character" w:customStyle="1" w:styleId="af">
    <w:name w:val="Нижний колонтитул Знак"/>
    <w:uiPriority w:val="99"/>
    <w:rsid w:val="008E79FB"/>
    <w:rPr>
      <w:rFonts w:ascii="Times New Roman" w:eastAsia="Times New Roman" w:hAnsi="Times New Roman" w:cs="Times New Roman"/>
      <w:sz w:val="24"/>
      <w:szCs w:val="24"/>
    </w:rPr>
  </w:style>
  <w:style w:type="character" w:customStyle="1" w:styleId="30">
    <w:name w:val="Стиль3 Знак"/>
    <w:rsid w:val="008E79FB"/>
    <w:rPr>
      <w:rFonts w:ascii="Arial" w:hAnsi="Arial" w:cs="Arial"/>
      <w:sz w:val="24"/>
      <w:szCs w:val="24"/>
    </w:rPr>
  </w:style>
  <w:style w:type="character" w:customStyle="1" w:styleId="22">
    <w:name w:val="Основной текст с отступом 2 Знак"/>
    <w:rsid w:val="008E79FB"/>
    <w:rPr>
      <w:rFonts w:ascii="Times New Roman" w:eastAsia="Times New Roman" w:hAnsi="Times New Roman" w:cs="Times New Roman"/>
      <w:sz w:val="24"/>
      <w:szCs w:val="24"/>
    </w:rPr>
  </w:style>
  <w:style w:type="character" w:styleId="af0">
    <w:name w:val="FollowedHyperlink"/>
    <w:rsid w:val="008E79FB"/>
    <w:rPr>
      <w:color w:val="800080"/>
      <w:u w:val="single"/>
    </w:rPr>
  </w:style>
  <w:style w:type="character" w:customStyle="1" w:styleId="af1">
    <w:name w:val="Схема документа Знак"/>
    <w:rsid w:val="008E79FB"/>
    <w:rPr>
      <w:rFonts w:ascii="Tahoma" w:eastAsia="Times New Roman" w:hAnsi="Tahoma" w:cs="Tahoma"/>
      <w:sz w:val="16"/>
      <w:szCs w:val="16"/>
    </w:rPr>
  </w:style>
  <w:style w:type="character" w:customStyle="1" w:styleId="af2">
    <w:name w:val="Подзаголовок Знак"/>
    <w:rsid w:val="008E79FB"/>
    <w:rPr>
      <w:rFonts w:ascii="Cambria" w:eastAsia="Times New Roman" w:hAnsi="Cambria" w:cs="Times New Roman"/>
      <w:i/>
      <w:iCs/>
      <w:color w:val="4F81BD"/>
      <w:spacing w:val="15"/>
      <w:sz w:val="24"/>
      <w:szCs w:val="24"/>
    </w:rPr>
  </w:style>
  <w:style w:type="character" w:customStyle="1" w:styleId="af3">
    <w:name w:val="Символ сноски"/>
    <w:rsid w:val="008E79FB"/>
    <w:rPr>
      <w:vertAlign w:val="superscript"/>
    </w:rPr>
  </w:style>
  <w:style w:type="character" w:customStyle="1" w:styleId="af4">
    <w:name w:val="Гипертекстовая ссылка"/>
    <w:rsid w:val="008E79FB"/>
    <w:rPr>
      <w:rFonts w:cs="Times New Roman"/>
      <w:b/>
      <w:color w:val="008000"/>
    </w:rPr>
  </w:style>
  <w:style w:type="character" w:customStyle="1" w:styleId="af5">
    <w:name w:val="Цветовое выделение"/>
    <w:rsid w:val="008E79FB"/>
    <w:rPr>
      <w:b/>
      <w:color w:val="000080"/>
    </w:rPr>
  </w:style>
  <w:style w:type="character" w:styleId="af6">
    <w:name w:val="Strong"/>
    <w:qFormat/>
    <w:rsid w:val="008E79FB"/>
    <w:rPr>
      <w:b/>
      <w:bCs/>
      <w:color w:val="333333"/>
    </w:rPr>
  </w:style>
  <w:style w:type="character" w:customStyle="1" w:styleId="13">
    <w:name w:val="Знак примечания1"/>
    <w:rsid w:val="008E79FB"/>
    <w:rPr>
      <w:sz w:val="16"/>
      <w:szCs w:val="16"/>
    </w:rPr>
  </w:style>
  <w:style w:type="character" w:customStyle="1" w:styleId="af7">
    <w:name w:val="Тема примечания Знак"/>
    <w:rsid w:val="008E79FB"/>
    <w:rPr>
      <w:rFonts w:ascii="Times New Roman" w:eastAsia="Times New Roman" w:hAnsi="Times New Roman" w:cs="Times New Roman"/>
      <w:b/>
      <w:bCs/>
    </w:rPr>
  </w:style>
  <w:style w:type="character" w:customStyle="1" w:styleId="u">
    <w:name w:val="u"/>
    <w:basedOn w:val="12"/>
    <w:rsid w:val="008E79FB"/>
  </w:style>
  <w:style w:type="character" w:customStyle="1" w:styleId="af8">
    <w:name w:val="Часть Знак"/>
    <w:rsid w:val="008E79FB"/>
    <w:rPr>
      <w:rFonts w:eastAsia="Calibri"/>
      <w:sz w:val="28"/>
      <w:szCs w:val="24"/>
      <w:lang w:val="ru-RU" w:bidi="ar-SA"/>
    </w:rPr>
  </w:style>
  <w:style w:type="character" w:customStyle="1" w:styleId="af9">
    <w:name w:val="Ссылка указателя"/>
    <w:rsid w:val="008E79FB"/>
  </w:style>
  <w:style w:type="paragraph" w:customStyle="1" w:styleId="14">
    <w:name w:val="Заголовок1"/>
    <w:basedOn w:val="a"/>
    <w:next w:val="afa"/>
    <w:rsid w:val="008E79FB"/>
    <w:pPr>
      <w:keepNext/>
      <w:spacing w:before="240" w:after="120"/>
    </w:pPr>
    <w:rPr>
      <w:rFonts w:ascii="Arial" w:eastAsia="Microsoft YaHei" w:hAnsi="Arial" w:cs="Mangal"/>
      <w:sz w:val="28"/>
      <w:szCs w:val="28"/>
    </w:rPr>
  </w:style>
  <w:style w:type="paragraph" w:styleId="afa">
    <w:name w:val="Body Text"/>
    <w:basedOn w:val="a"/>
    <w:link w:val="afb"/>
    <w:rsid w:val="008E79FB"/>
    <w:pPr>
      <w:spacing w:after="120"/>
    </w:pPr>
  </w:style>
  <w:style w:type="character" w:customStyle="1" w:styleId="afb">
    <w:name w:val="Основной текст Знак"/>
    <w:basedOn w:val="a0"/>
    <w:link w:val="afa"/>
    <w:rsid w:val="008E79FB"/>
    <w:rPr>
      <w:rFonts w:ascii="Times New Roman" w:eastAsia="Times New Roman" w:hAnsi="Times New Roman" w:cs="Times New Roman"/>
      <w:sz w:val="24"/>
      <w:szCs w:val="24"/>
      <w:lang w:eastAsia="zh-CN"/>
    </w:rPr>
  </w:style>
  <w:style w:type="paragraph" w:styleId="afc">
    <w:name w:val="List"/>
    <w:basedOn w:val="afa"/>
    <w:rsid w:val="008E79FB"/>
    <w:rPr>
      <w:rFonts w:cs="Mangal"/>
    </w:rPr>
  </w:style>
  <w:style w:type="paragraph" w:styleId="afd">
    <w:name w:val="caption"/>
    <w:basedOn w:val="a"/>
    <w:qFormat/>
    <w:rsid w:val="008E79FB"/>
    <w:pPr>
      <w:suppressLineNumbers/>
      <w:spacing w:before="120" w:after="120"/>
    </w:pPr>
    <w:rPr>
      <w:rFonts w:cs="Mangal"/>
      <w:i/>
      <w:iCs/>
    </w:rPr>
  </w:style>
  <w:style w:type="paragraph" w:customStyle="1" w:styleId="31">
    <w:name w:val="Указатель3"/>
    <w:basedOn w:val="a"/>
    <w:rsid w:val="008E79FB"/>
    <w:pPr>
      <w:suppressLineNumbers/>
    </w:pPr>
    <w:rPr>
      <w:rFonts w:cs="Mangal"/>
    </w:rPr>
  </w:style>
  <w:style w:type="paragraph" w:customStyle="1" w:styleId="23">
    <w:name w:val="Название объекта2"/>
    <w:basedOn w:val="a"/>
    <w:rsid w:val="008E79FB"/>
    <w:pPr>
      <w:suppressLineNumbers/>
      <w:spacing w:before="120" w:after="120"/>
    </w:pPr>
    <w:rPr>
      <w:rFonts w:cs="Mangal"/>
      <w:i/>
      <w:iCs/>
    </w:rPr>
  </w:style>
  <w:style w:type="paragraph" w:customStyle="1" w:styleId="24">
    <w:name w:val="Указатель2"/>
    <w:basedOn w:val="a"/>
    <w:rsid w:val="008E79FB"/>
    <w:pPr>
      <w:suppressLineNumbers/>
    </w:pPr>
    <w:rPr>
      <w:rFonts w:cs="Mangal"/>
    </w:rPr>
  </w:style>
  <w:style w:type="paragraph" w:customStyle="1" w:styleId="15">
    <w:name w:val="Название объекта1"/>
    <w:basedOn w:val="a"/>
    <w:rsid w:val="008E79FB"/>
    <w:pPr>
      <w:suppressLineNumbers/>
      <w:spacing w:before="120" w:after="120"/>
    </w:pPr>
    <w:rPr>
      <w:rFonts w:cs="Mangal"/>
      <w:i/>
      <w:iCs/>
    </w:rPr>
  </w:style>
  <w:style w:type="paragraph" w:customStyle="1" w:styleId="16">
    <w:name w:val="Указатель1"/>
    <w:basedOn w:val="a"/>
    <w:rsid w:val="008E79FB"/>
    <w:pPr>
      <w:suppressLineNumbers/>
    </w:pPr>
    <w:rPr>
      <w:rFonts w:cs="Mangal"/>
    </w:rPr>
  </w:style>
  <w:style w:type="paragraph" w:styleId="afe">
    <w:name w:val="header"/>
    <w:basedOn w:val="a"/>
    <w:link w:val="17"/>
    <w:rsid w:val="008E79FB"/>
  </w:style>
  <w:style w:type="character" w:customStyle="1" w:styleId="17">
    <w:name w:val="Верхний колонтитул Знак1"/>
    <w:basedOn w:val="a0"/>
    <w:link w:val="afe"/>
    <w:rsid w:val="008E79FB"/>
    <w:rPr>
      <w:rFonts w:ascii="Times New Roman" w:eastAsia="Times New Roman" w:hAnsi="Times New Roman" w:cs="Times New Roman"/>
      <w:sz w:val="24"/>
      <w:szCs w:val="24"/>
      <w:lang w:eastAsia="zh-CN"/>
    </w:rPr>
  </w:style>
  <w:style w:type="paragraph" w:styleId="aff">
    <w:name w:val="footer"/>
    <w:basedOn w:val="a"/>
    <w:link w:val="18"/>
    <w:uiPriority w:val="99"/>
    <w:rsid w:val="008E79FB"/>
  </w:style>
  <w:style w:type="character" w:customStyle="1" w:styleId="18">
    <w:name w:val="Нижний колонтитул Знак1"/>
    <w:basedOn w:val="a0"/>
    <w:link w:val="aff"/>
    <w:uiPriority w:val="99"/>
    <w:rsid w:val="008E79FB"/>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8E79FB"/>
    <w:pPr>
      <w:widowControl w:val="0"/>
      <w:tabs>
        <w:tab w:val="num" w:pos="0"/>
      </w:tabs>
      <w:suppressAutoHyphens/>
      <w:autoSpaceDE w:val="0"/>
      <w:spacing w:after="0" w:line="240" w:lineRule="auto"/>
      <w:ind w:firstLine="720"/>
      <w:outlineLvl w:val="1"/>
    </w:pPr>
    <w:rPr>
      <w:rFonts w:ascii="Arial" w:eastAsia="Times New Roman" w:hAnsi="Arial" w:cs="Arial"/>
      <w:sz w:val="20"/>
      <w:szCs w:val="20"/>
      <w:lang w:eastAsia="zh-CN"/>
    </w:rPr>
  </w:style>
  <w:style w:type="character" w:customStyle="1" w:styleId="ConsPlusNormal0">
    <w:name w:val="ConsPlusNormal Знак"/>
    <w:link w:val="ConsPlusNormal"/>
    <w:locked/>
    <w:rsid w:val="008E79FB"/>
    <w:rPr>
      <w:rFonts w:ascii="Arial" w:eastAsia="Times New Roman" w:hAnsi="Arial" w:cs="Arial"/>
      <w:sz w:val="20"/>
      <w:szCs w:val="20"/>
      <w:lang w:eastAsia="zh-CN"/>
    </w:rPr>
  </w:style>
  <w:style w:type="paragraph" w:customStyle="1" w:styleId="19">
    <w:name w:val="Стиль1"/>
    <w:basedOn w:val="a"/>
    <w:rsid w:val="008E79FB"/>
    <w:pPr>
      <w:keepNext/>
      <w:keepLines/>
      <w:widowControl w:val="0"/>
      <w:suppressLineNumbers/>
      <w:suppressAutoHyphens/>
      <w:spacing w:after="60"/>
      <w:ind w:left="432" w:hanging="432"/>
    </w:pPr>
    <w:rPr>
      <w:b/>
      <w:sz w:val="28"/>
    </w:rPr>
  </w:style>
  <w:style w:type="paragraph" w:styleId="25">
    <w:name w:val="List Number 2"/>
    <w:basedOn w:val="a"/>
    <w:rsid w:val="008E79FB"/>
    <w:pPr>
      <w:ind w:left="432" w:hanging="432"/>
    </w:pPr>
  </w:style>
  <w:style w:type="paragraph" w:customStyle="1" w:styleId="26">
    <w:name w:val="Стиль2"/>
    <w:basedOn w:val="25"/>
    <w:rsid w:val="008E79FB"/>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
    <w:rsid w:val="008E79FB"/>
    <w:pPr>
      <w:spacing w:after="120" w:line="480" w:lineRule="auto"/>
      <w:ind w:left="283"/>
    </w:pPr>
  </w:style>
  <w:style w:type="paragraph" w:customStyle="1" w:styleId="32">
    <w:name w:val="Стиль3"/>
    <w:basedOn w:val="210"/>
    <w:rsid w:val="008E79FB"/>
    <w:pPr>
      <w:widowControl w:val="0"/>
      <w:spacing w:after="0" w:line="240" w:lineRule="auto"/>
      <w:ind w:left="1080" w:hanging="360"/>
      <w:jc w:val="both"/>
    </w:pPr>
    <w:rPr>
      <w:rFonts w:ascii="Arial" w:eastAsia="Calibri" w:hAnsi="Arial"/>
    </w:rPr>
  </w:style>
  <w:style w:type="paragraph" w:customStyle="1" w:styleId="2-11">
    <w:name w:val="содержание2-11"/>
    <w:basedOn w:val="a"/>
    <w:rsid w:val="008E79FB"/>
    <w:pPr>
      <w:spacing w:after="60"/>
      <w:jc w:val="both"/>
    </w:pPr>
  </w:style>
  <w:style w:type="paragraph" w:customStyle="1" w:styleId="14063">
    <w:name w:val="Стиль 14 пт полужирный По центру Слева:  063 см"/>
    <w:basedOn w:val="1"/>
    <w:rsid w:val="008E79FB"/>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
    <w:rsid w:val="008E79FB"/>
    <w:pPr>
      <w:jc w:val="both"/>
    </w:pPr>
    <w:rPr>
      <w:rFonts w:ascii="Times New Roman" w:hAnsi="Times New Roman" w:cs="Times New Roman"/>
      <w:bCs w:val="0"/>
      <w:i w:val="0"/>
      <w:szCs w:val="20"/>
    </w:rPr>
  </w:style>
  <w:style w:type="paragraph" w:customStyle="1" w:styleId="aff0">
    <w:name w:val="Стиль По ширине"/>
    <w:basedOn w:val="2"/>
    <w:rsid w:val="008E79FB"/>
    <w:pPr>
      <w:jc w:val="both"/>
    </w:pPr>
    <w:rPr>
      <w:rFonts w:ascii="Times New Roman" w:hAnsi="Times New Roman" w:cs="Times New Roman"/>
      <w:i w:val="0"/>
      <w:szCs w:val="20"/>
    </w:rPr>
  </w:style>
  <w:style w:type="paragraph" w:customStyle="1" w:styleId="127">
    <w:name w:val="Стиль По ширине Первая строка:  127 см"/>
    <w:basedOn w:val="2"/>
    <w:rsid w:val="008E79FB"/>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
    <w:rsid w:val="008E79FB"/>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8E79FB"/>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8E79FB"/>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
    <w:rsid w:val="008E79FB"/>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
    <w:rsid w:val="008E79FB"/>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8E79FB"/>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8E79FB"/>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
    <w:rsid w:val="008E79FB"/>
    <w:pPr>
      <w:keepLines/>
      <w:spacing w:before="480" w:after="0" w:line="276" w:lineRule="auto"/>
    </w:pPr>
    <w:rPr>
      <w:color w:val="365F91"/>
      <w:sz w:val="28"/>
      <w:szCs w:val="28"/>
    </w:rPr>
  </w:style>
  <w:style w:type="paragraph" w:styleId="1b">
    <w:name w:val="toc 1"/>
    <w:basedOn w:val="a"/>
    <w:next w:val="a"/>
    <w:rsid w:val="008E79FB"/>
    <w:pPr>
      <w:tabs>
        <w:tab w:val="right" w:leader="dot" w:pos="9356"/>
      </w:tabs>
      <w:ind w:firstLine="567"/>
      <w:jc w:val="both"/>
    </w:pPr>
    <w:rPr>
      <w:rFonts w:ascii="Arial Narrow" w:hAnsi="Arial Narrow" w:cs="Arial Narrow"/>
      <w:b/>
      <w:sz w:val="28"/>
      <w:lang w:eastAsia="ru-RU"/>
    </w:rPr>
  </w:style>
  <w:style w:type="paragraph" w:styleId="27">
    <w:name w:val="toc 2"/>
    <w:basedOn w:val="a"/>
    <w:next w:val="a"/>
    <w:rsid w:val="008E79FB"/>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
    <w:rsid w:val="008E79FB"/>
    <w:pPr>
      <w:ind w:firstLine="708"/>
    </w:pPr>
    <w:rPr>
      <w:rFonts w:ascii="Times New Roman" w:hAnsi="Times New Roman" w:cs="Times New Roman"/>
      <w:b w:val="0"/>
      <w:bCs w:val="0"/>
      <w:i w:val="0"/>
      <w:iCs w:val="0"/>
    </w:rPr>
  </w:style>
  <w:style w:type="paragraph" w:customStyle="1" w:styleId="6">
    <w:name w:val="Стиль Перед:  6 пт"/>
    <w:basedOn w:val="2"/>
    <w:rsid w:val="008E79FB"/>
    <w:pPr>
      <w:spacing w:before="120"/>
    </w:pPr>
    <w:rPr>
      <w:rFonts w:ascii="Times New Roman" w:hAnsi="Times New Roman" w:cs="Times New Roman"/>
      <w:i w:val="0"/>
      <w:szCs w:val="20"/>
    </w:rPr>
  </w:style>
  <w:style w:type="paragraph" w:styleId="aff1">
    <w:name w:val="Revision"/>
    <w:rsid w:val="008E79FB"/>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
    <w:rsid w:val="008E79FB"/>
    <w:rPr>
      <w:rFonts w:ascii="Tahoma" w:hAnsi="Tahoma" w:cs="Tahoma"/>
      <w:sz w:val="16"/>
      <w:szCs w:val="16"/>
    </w:rPr>
  </w:style>
  <w:style w:type="paragraph" w:customStyle="1" w:styleId="4">
    <w:name w:val="Стиль4"/>
    <w:basedOn w:val="1"/>
    <w:rsid w:val="008E79FB"/>
    <w:rPr>
      <w:rFonts w:ascii="Arial Narrow" w:hAnsi="Arial Narrow" w:cs="Arial Narrow"/>
      <w:sz w:val="28"/>
    </w:rPr>
  </w:style>
  <w:style w:type="paragraph" w:customStyle="1" w:styleId="5">
    <w:name w:val="Стиль5"/>
    <w:basedOn w:val="4"/>
    <w:rsid w:val="008E79FB"/>
    <w:rPr>
      <w:szCs w:val="28"/>
    </w:rPr>
  </w:style>
  <w:style w:type="paragraph" w:styleId="aff2">
    <w:name w:val="Subtitle"/>
    <w:basedOn w:val="a"/>
    <w:next w:val="a"/>
    <w:link w:val="1d"/>
    <w:qFormat/>
    <w:rsid w:val="008E79FB"/>
    <w:rPr>
      <w:rFonts w:ascii="Cambria" w:hAnsi="Cambria"/>
      <w:i/>
      <w:iCs/>
      <w:color w:val="4F81BD"/>
      <w:spacing w:val="15"/>
    </w:rPr>
  </w:style>
  <w:style w:type="character" w:customStyle="1" w:styleId="1d">
    <w:name w:val="Подзаголовок Знак1"/>
    <w:basedOn w:val="a0"/>
    <w:link w:val="aff2"/>
    <w:rsid w:val="008E79FB"/>
    <w:rPr>
      <w:rFonts w:ascii="Cambria" w:eastAsia="Times New Roman" w:hAnsi="Cambria" w:cs="Times New Roman"/>
      <w:i/>
      <w:iCs/>
      <w:color w:val="4F81BD"/>
      <w:spacing w:val="15"/>
      <w:sz w:val="24"/>
      <w:szCs w:val="24"/>
      <w:lang w:eastAsia="zh-CN"/>
    </w:rPr>
  </w:style>
  <w:style w:type="paragraph" w:customStyle="1" w:styleId="60">
    <w:name w:val="Стиль6"/>
    <w:basedOn w:val="aff2"/>
    <w:rsid w:val="008E79FB"/>
    <w:rPr>
      <w:rFonts w:ascii="Arial Narrow" w:hAnsi="Arial Narrow" w:cs="Arial Narrow"/>
      <w:color w:val="auto"/>
      <w:sz w:val="28"/>
    </w:rPr>
  </w:style>
  <w:style w:type="paragraph" w:styleId="33">
    <w:name w:val="toc 3"/>
    <w:basedOn w:val="a"/>
    <w:next w:val="a"/>
    <w:rsid w:val="008E79FB"/>
    <w:pPr>
      <w:spacing w:after="100" w:line="276" w:lineRule="auto"/>
      <w:ind w:left="440"/>
    </w:pPr>
    <w:rPr>
      <w:rFonts w:ascii="Calibri" w:hAnsi="Calibri"/>
      <w:sz w:val="22"/>
      <w:szCs w:val="22"/>
    </w:rPr>
  </w:style>
  <w:style w:type="paragraph" w:styleId="40">
    <w:name w:val="toc 4"/>
    <w:basedOn w:val="a"/>
    <w:next w:val="a"/>
    <w:rsid w:val="008E79FB"/>
    <w:pPr>
      <w:spacing w:after="100" w:line="276" w:lineRule="auto"/>
      <w:ind w:left="660"/>
    </w:pPr>
    <w:rPr>
      <w:rFonts w:ascii="Calibri" w:hAnsi="Calibri"/>
      <w:sz w:val="22"/>
      <w:szCs w:val="22"/>
    </w:rPr>
  </w:style>
  <w:style w:type="paragraph" w:styleId="50">
    <w:name w:val="toc 5"/>
    <w:basedOn w:val="a"/>
    <w:next w:val="a"/>
    <w:rsid w:val="008E79FB"/>
    <w:pPr>
      <w:spacing w:after="100" w:line="276" w:lineRule="auto"/>
      <w:ind w:left="880"/>
    </w:pPr>
    <w:rPr>
      <w:rFonts w:ascii="Calibri" w:hAnsi="Calibri"/>
      <w:sz w:val="22"/>
      <w:szCs w:val="22"/>
    </w:rPr>
  </w:style>
  <w:style w:type="paragraph" w:styleId="61">
    <w:name w:val="toc 6"/>
    <w:basedOn w:val="a"/>
    <w:next w:val="a"/>
    <w:rsid w:val="008E79FB"/>
    <w:pPr>
      <w:spacing w:after="100" w:line="276" w:lineRule="auto"/>
      <w:ind w:left="1100"/>
    </w:pPr>
    <w:rPr>
      <w:rFonts w:ascii="Calibri" w:hAnsi="Calibri"/>
      <w:sz w:val="22"/>
      <w:szCs w:val="22"/>
    </w:rPr>
  </w:style>
  <w:style w:type="paragraph" w:styleId="7">
    <w:name w:val="toc 7"/>
    <w:basedOn w:val="a"/>
    <w:next w:val="a"/>
    <w:rsid w:val="008E79FB"/>
    <w:pPr>
      <w:spacing w:after="100" w:line="276" w:lineRule="auto"/>
      <w:ind w:left="1320"/>
    </w:pPr>
    <w:rPr>
      <w:rFonts w:ascii="Calibri" w:hAnsi="Calibri"/>
      <w:sz w:val="22"/>
      <w:szCs w:val="22"/>
    </w:rPr>
  </w:style>
  <w:style w:type="paragraph" w:styleId="8">
    <w:name w:val="toc 8"/>
    <w:basedOn w:val="a"/>
    <w:next w:val="a"/>
    <w:rsid w:val="008E79FB"/>
    <w:pPr>
      <w:spacing w:after="100" w:line="276" w:lineRule="auto"/>
      <w:ind w:left="1540"/>
    </w:pPr>
    <w:rPr>
      <w:rFonts w:ascii="Calibri" w:hAnsi="Calibri"/>
      <w:sz w:val="22"/>
      <w:szCs w:val="22"/>
    </w:rPr>
  </w:style>
  <w:style w:type="paragraph" w:styleId="9">
    <w:name w:val="toc 9"/>
    <w:basedOn w:val="a"/>
    <w:next w:val="a"/>
    <w:rsid w:val="008E79FB"/>
    <w:pPr>
      <w:spacing w:after="100" w:line="276" w:lineRule="auto"/>
      <w:ind w:left="1760"/>
    </w:pPr>
    <w:rPr>
      <w:rFonts w:ascii="Calibri" w:hAnsi="Calibri"/>
      <w:sz w:val="22"/>
      <w:szCs w:val="22"/>
    </w:rPr>
  </w:style>
  <w:style w:type="paragraph" w:customStyle="1" w:styleId="1e">
    <w:name w:val="Текст примечания1"/>
    <w:basedOn w:val="a"/>
    <w:rsid w:val="008E79FB"/>
    <w:rPr>
      <w:sz w:val="20"/>
      <w:szCs w:val="20"/>
    </w:rPr>
  </w:style>
  <w:style w:type="paragraph" w:styleId="aff3">
    <w:name w:val="annotation subject"/>
    <w:basedOn w:val="1e"/>
    <w:next w:val="1e"/>
    <w:link w:val="1f"/>
    <w:rsid w:val="008E79FB"/>
    <w:rPr>
      <w:b/>
      <w:bCs/>
    </w:rPr>
  </w:style>
  <w:style w:type="character" w:customStyle="1" w:styleId="1f">
    <w:name w:val="Тема примечания Знак1"/>
    <w:basedOn w:val="11"/>
    <w:link w:val="aff3"/>
    <w:rsid w:val="008E79FB"/>
    <w:rPr>
      <w:rFonts w:ascii="Times New Roman" w:eastAsia="Times New Roman" w:hAnsi="Times New Roman" w:cs="Times New Roman"/>
      <w:b/>
      <w:bCs/>
      <w:sz w:val="20"/>
      <w:szCs w:val="20"/>
      <w:lang w:eastAsia="zh-CN"/>
    </w:rPr>
  </w:style>
  <w:style w:type="paragraph" w:styleId="aff4">
    <w:name w:val="Body Text Indent"/>
    <w:basedOn w:val="a"/>
    <w:link w:val="aff5"/>
    <w:rsid w:val="008E79FB"/>
    <w:pPr>
      <w:spacing w:after="120"/>
      <w:ind w:left="283"/>
    </w:pPr>
    <w:rPr>
      <w:lang w:val="x-none"/>
    </w:rPr>
  </w:style>
  <w:style w:type="character" w:customStyle="1" w:styleId="aff5">
    <w:name w:val="Основной текст с отступом Знак"/>
    <w:basedOn w:val="a0"/>
    <w:link w:val="aff4"/>
    <w:rsid w:val="008E79FB"/>
    <w:rPr>
      <w:rFonts w:ascii="Times New Roman" w:eastAsia="Times New Roman" w:hAnsi="Times New Roman" w:cs="Times New Roman"/>
      <w:sz w:val="24"/>
      <w:szCs w:val="24"/>
      <w:lang w:val="x-none" w:eastAsia="zh-CN"/>
    </w:rPr>
  </w:style>
  <w:style w:type="paragraph" w:customStyle="1" w:styleId="-6">
    <w:name w:val="пункт-6"/>
    <w:basedOn w:val="a"/>
    <w:rsid w:val="008E79FB"/>
    <w:pPr>
      <w:tabs>
        <w:tab w:val="left" w:pos="3852"/>
      </w:tabs>
      <w:spacing w:line="288" w:lineRule="auto"/>
      <w:ind w:left="3852" w:hanging="1152"/>
      <w:jc w:val="both"/>
    </w:pPr>
    <w:rPr>
      <w:sz w:val="28"/>
      <w:szCs w:val="28"/>
    </w:rPr>
  </w:style>
  <w:style w:type="paragraph" w:customStyle="1" w:styleId="-60">
    <w:name w:val="Пункт-6"/>
    <w:basedOn w:val="a"/>
    <w:rsid w:val="008E79FB"/>
    <w:pPr>
      <w:tabs>
        <w:tab w:val="left" w:pos="2574"/>
      </w:tabs>
      <w:spacing w:line="288" w:lineRule="auto"/>
      <w:ind w:left="873" w:firstLine="567"/>
      <w:jc w:val="both"/>
    </w:pPr>
    <w:rPr>
      <w:sz w:val="28"/>
    </w:rPr>
  </w:style>
  <w:style w:type="paragraph" w:customStyle="1" w:styleId="34">
    <w:name w:val="Пункт_3"/>
    <w:basedOn w:val="a"/>
    <w:rsid w:val="008E79FB"/>
    <w:pPr>
      <w:tabs>
        <w:tab w:val="left" w:pos="1694"/>
      </w:tabs>
      <w:spacing w:line="360" w:lineRule="auto"/>
      <w:ind w:left="1694" w:hanging="1133"/>
      <w:jc w:val="both"/>
    </w:pPr>
    <w:rPr>
      <w:sz w:val="28"/>
      <w:szCs w:val="20"/>
    </w:rPr>
  </w:style>
  <w:style w:type="paragraph" w:styleId="aff6">
    <w:name w:val="No Spacing"/>
    <w:link w:val="aff7"/>
    <w:uiPriority w:val="1"/>
    <w:qFormat/>
    <w:rsid w:val="008E79FB"/>
    <w:pPr>
      <w:suppressAutoHyphens/>
      <w:spacing w:after="0" w:line="240" w:lineRule="auto"/>
    </w:pPr>
    <w:rPr>
      <w:rFonts w:ascii="Times New Roman" w:eastAsia="Times New Roman" w:hAnsi="Times New Roman" w:cs="Times New Roman"/>
      <w:sz w:val="24"/>
      <w:szCs w:val="24"/>
      <w:lang w:eastAsia="zh-CN"/>
    </w:rPr>
  </w:style>
  <w:style w:type="character" w:customStyle="1" w:styleId="aff7">
    <w:name w:val="Без интервала Знак"/>
    <w:link w:val="aff6"/>
    <w:uiPriority w:val="1"/>
    <w:locked/>
    <w:rsid w:val="008E79FB"/>
    <w:rPr>
      <w:rFonts w:ascii="Times New Roman" w:eastAsia="Times New Roman" w:hAnsi="Times New Roman" w:cs="Times New Roman"/>
      <w:sz w:val="24"/>
      <w:szCs w:val="24"/>
      <w:lang w:eastAsia="zh-CN"/>
    </w:rPr>
  </w:style>
  <w:style w:type="paragraph" w:customStyle="1" w:styleId="s1">
    <w:name w:val="s_1"/>
    <w:basedOn w:val="a"/>
    <w:rsid w:val="008E79FB"/>
    <w:pPr>
      <w:spacing w:before="280" w:after="280"/>
    </w:pPr>
  </w:style>
  <w:style w:type="paragraph" w:customStyle="1" w:styleId="aff8">
    <w:name w:val="Пункт"/>
    <w:basedOn w:val="a"/>
    <w:rsid w:val="008E79FB"/>
    <w:pPr>
      <w:tabs>
        <w:tab w:val="left" w:pos="1980"/>
      </w:tabs>
      <w:ind w:left="1404" w:hanging="504"/>
      <w:jc w:val="both"/>
    </w:pPr>
    <w:rPr>
      <w:szCs w:val="28"/>
    </w:rPr>
  </w:style>
  <w:style w:type="paragraph" w:customStyle="1" w:styleId="ConsPlusNonformat">
    <w:name w:val="ConsPlusNonformat"/>
    <w:rsid w:val="008E79F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
    <w:rsid w:val="008E79FB"/>
    <w:pPr>
      <w:spacing w:after="200" w:line="276" w:lineRule="auto"/>
      <w:ind w:left="720"/>
    </w:pPr>
    <w:rPr>
      <w:rFonts w:ascii="Calibri" w:hAnsi="Calibri" w:cs="Calibri"/>
      <w:sz w:val="22"/>
      <w:szCs w:val="22"/>
    </w:rPr>
  </w:style>
  <w:style w:type="paragraph" w:customStyle="1" w:styleId="-3">
    <w:name w:val="Пункт-3"/>
    <w:basedOn w:val="a"/>
    <w:rsid w:val="008E79FB"/>
    <w:pPr>
      <w:spacing w:line="288" w:lineRule="auto"/>
      <w:jc w:val="both"/>
    </w:pPr>
    <w:rPr>
      <w:rFonts w:eastAsia="Calibri"/>
      <w:sz w:val="28"/>
    </w:rPr>
  </w:style>
  <w:style w:type="paragraph" w:customStyle="1" w:styleId="-4">
    <w:name w:val="Пункт-4"/>
    <w:basedOn w:val="a"/>
    <w:rsid w:val="008E79FB"/>
    <w:pPr>
      <w:spacing w:line="288" w:lineRule="auto"/>
      <w:jc w:val="both"/>
    </w:pPr>
    <w:rPr>
      <w:rFonts w:eastAsia="Calibri"/>
      <w:sz w:val="28"/>
    </w:rPr>
  </w:style>
  <w:style w:type="paragraph" w:customStyle="1" w:styleId="aff9">
    <w:name w:val="Содержимое таблицы"/>
    <w:basedOn w:val="a"/>
    <w:rsid w:val="008E79FB"/>
    <w:pPr>
      <w:suppressLineNumbers/>
    </w:pPr>
  </w:style>
  <w:style w:type="paragraph" w:customStyle="1" w:styleId="affa">
    <w:name w:val="Заголовок таблицы"/>
    <w:basedOn w:val="aff9"/>
    <w:rsid w:val="008E79FB"/>
    <w:pPr>
      <w:jc w:val="center"/>
    </w:pPr>
    <w:rPr>
      <w:b/>
      <w:bCs/>
    </w:rPr>
  </w:style>
  <w:style w:type="paragraph" w:customStyle="1" w:styleId="100">
    <w:name w:val="Оглавление 10"/>
    <w:basedOn w:val="16"/>
    <w:rsid w:val="008E79FB"/>
    <w:pPr>
      <w:tabs>
        <w:tab w:val="right" w:leader="dot" w:pos="7091"/>
      </w:tabs>
      <w:ind w:left="2547"/>
    </w:pPr>
  </w:style>
  <w:style w:type="paragraph" w:customStyle="1" w:styleId="affb">
    <w:name w:val="Содержимое врезки"/>
    <w:basedOn w:val="a"/>
    <w:rsid w:val="008E79FB"/>
  </w:style>
  <w:style w:type="character" w:customStyle="1" w:styleId="f">
    <w:name w:val="f"/>
    <w:rsid w:val="008E79FB"/>
  </w:style>
  <w:style w:type="paragraph" w:styleId="28">
    <w:name w:val="Body Text 2"/>
    <w:basedOn w:val="a"/>
    <w:link w:val="29"/>
    <w:uiPriority w:val="99"/>
    <w:semiHidden/>
    <w:unhideWhenUsed/>
    <w:rsid w:val="008E79FB"/>
    <w:pPr>
      <w:spacing w:after="120" w:line="480" w:lineRule="auto"/>
    </w:pPr>
  </w:style>
  <w:style w:type="character" w:customStyle="1" w:styleId="29">
    <w:name w:val="Основной текст 2 Знак"/>
    <w:basedOn w:val="a0"/>
    <w:link w:val="28"/>
    <w:uiPriority w:val="99"/>
    <w:semiHidden/>
    <w:rsid w:val="008E79FB"/>
    <w:rPr>
      <w:rFonts w:ascii="Times New Roman" w:eastAsia="Times New Roman" w:hAnsi="Times New Roman" w:cs="Times New Roman"/>
      <w:sz w:val="24"/>
      <w:szCs w:val="24"/>
      <w:lang w:eastAsia="zh-CN"/>
    </w:rPr>
  </w:style>
  <w:style w:type="paragraph" w:styleId="HTML0">
    <w:name w:val="HTML Preformatted"/>
    <w:basedOn w:val="a"/>
    <w:link w:val="HTML1"/>
    <w:rsid w:val="008E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rsid w:val="008E79FB"/>
    <w:rPr>
      <w:rFonts w:ascii="Courier New" w:eastAsia="Times New Roman" w:hAnsi="Courier New" w:cs="Courier New"/>
      <w:sz w:val="20"/>
      <w:szCs w:val="20"/>
      <w:lang w:eastAsia="ru-RU"/>
    </w:rPr>
  </w:style>
  <w:style w:type="paragraph" w:customStyle="1" w:styleId="211">
    <w:name w:val="Основной текст 21"/>
    <w:basedOn w:val="a"/>
    <w:rsid w:val="008E79FB"/>
    <w:pPr>
      <w:spacing w:line="360" w:lineRule="auto"/>
      <w:jc w:val="both"/>
    </w:pPr>
    <w:rPr>
      <w:szCs w:val="20"/>
      <w:lang w:eastAsia="ru-RU"/>
    </w:rPr>
  </w:style>
  <w:style w:type="paragraph" w:customStyle="1" w:styleId="1f1">
    <w:name w:val="Основной текст1"/>
    <w:basedOn w:val="a"/>
    <w:link w:val="affc"/>
    <w:rsid w:val="008E79FB"/>
    <w:pPr>
      <w:spacing w:line="360" w:lineRule="auto"/>
      <w:jc w:val="center"/>
    </w:pPr>
    <w:rPr>
      <w:b/>
      <w:szCs w:val="20"/>
      <w:lang w:eastAsia="ru-RU"/>
    </w:rPr>
  </w:style>
  <w:style w:type="character" w:customStyle="1" w:styleId="affc">
    <w:name w:val="Основной текст_"/>
    <w:link w:val="1f1"/>
    <w:rsid w:val="008E79FB"/>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87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_______________________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55</Pages>
  <Words>31118</Words>
  <Characters>177374</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 ИГОРЬ АЛЕКСАНДРОВИЧ</dc:creator>
  <cp:lastModifiedBy>Cemipudova L N</cp:lastModifiedBy>
  <cp:revision>3</cp:revision>
  <cp:lastPrinted>2018-07-03T11:23:00Z</cp:lastPrinted>
  <dcterms:created xsi:type="dcterms:W3CDTF">2018-07-03T10:35:00Z</dcterms:created>
  <dcterms:modified xsi:type="dcterms:W3CDTF">2018-07-06T02:12:00Z</dcterms:modified>
</cp:coreProperties>
</file>